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A8" w:rsidRDefault="001431A8" w:rsidP="00CB1F82">
      <w:pPr>
        <w:spacing w:before="100" w:beforeAutospacing="1" w:after="100" w:afterAutospacing="1" w:line="240" w:lineRule="auto"/>
        <w:jc w:val="center"/>
        <w:outlineLvl w:val="1"/>
        <w:rPr>
          <w:rFonts w:ascii="Liberation Serif" w:eastAsia="Times New Roman" w:hAnsi="Liberation Serif" w:cs="Liberation Serif"/>
          <w:b/>
          <w:bCs/>
          <w:sz w:val="46"/>
          <w:szCs w:val="36"/>
          <w:lang w:eastAsia="el-GR"/>
        </w:rPr>
      </w:pPr>
      <w:r>
        <w:rPr>
          <w:noProof/>
        </w:rPr>
        <w:drawing>
          <wp:inline distT="0" distB="0" distL="0" distR="0" wp14:anchorId="43569A11" wp14:editId="6C614CEC">
            <wp:extent cx="6119495" cy="1892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9495" cy="1892300"/>
                    </a:xfrm>
                    <a:prstGeom prst="rect">
                      <a:avLst/>
                    </a:prstGeom>
                    <a:solidFill>
                      <a:srgbClr val="FFFFFF"/>
                    </a:solidFill>
                    <a:ln>
                      <a:noFill/>
                    </a:ln>
                  </pic:spPr>
                </pic:pic>
              </a:graphicData>
            </a:graphic>
          </wp:inline>
        </w:drawing>
      </w:r>
    </w:p>
    <w:p w:rsidR="001431A8" w:rsidRPr="001431A8" w:rsidRDefault="001431A8" w:rsidP="001431A8">
      <w:pPr>
        <w:rPr>
          <w:sz w:val="24"/>
          <w:szCs w:val="24"/>
        </w:rPr>
      </w:pPr>
      <w:r>
        <w:rPr>
          <w:rFonts w:ascii="Cambria" w:eastAsia="Cambria" w:hAnsi="Cambria" w:cs="Cambria"/>
          <w:sz w:val="24"/>
          <w:szCs w:val="24"/>
          <w:lang w:val="en-US"/>
        </w:rPr>
        <w:tab/>
      </w:r>
      <w:r>
        <w:rPr>
          <w:rFonts w:ascii="Cambria" w:eastAsia="Cambria" w:hAnsi="Cambria" w:cs="Cambria"/>
          <w:sz w:val="24"/>
          <w:szCs w:val="24"/>
          <w:lang w:val="en-US"/>
        </w:rPr>
        <w:tab/>
      </w:r>
      <w:proofErr w:type="spellStart"/>
      <w:r w:rsidRPr="001431A8">
        <w:rPr>
          <w:rFonts w:ascii="Cambria" w:eastAsia="Cambria" w:hAnsi="Cambria" w:cs="Cambria"/>
          <w:sz w:val="24"/>
          <w:szCs w:val="24"/>
          <w:lang w:val="en-US"/>
        </w:rPr>
        <w:t>s</w:t>
      </w:r>
      <w:r w:rsidRPr="001431A8">
        <w:rPr>
          <w:rFonts w:ascii="Cambria" w:eastAsia="Liberation Serif" w:hAnsi="Cambria" w:cs="Cambria"/>
          <w:i/>
          <w:iCs/>
          <w:sz w:val="24"/>
          <w:szCs w:val="24"/>
          <w:lang w:val="en-US" w:bidi="en-US"/>
        </w:rPr>
        <w:t>pe-</w:t>
      </w:r>
      <w:proofErr w:type="gramStart"/>
      <w:r w:rsidRPr="001431A8">
        <w:rPr>
          <w:rFonts w:ascii="Cambria" w:eastAsia="Liberation Serif" w:hAnsi="Cambria" w:cs="Cambria"/>
          <w:i/>
          <w:iCs/>
          <w:sz w:val="24"/>
          <w:szCs w:val="24"/>
          <w:lang w:val="en-US" w:bidi="en-US"/>
        </w:rPr>
        <w:t>ploumpidis.blogspot</w:t>
      </w:r>
      <w:proofErr w:type="spellEnd"/>
      <w:proofErr w:type="gramEnd"/>
      <w:r w:rsidRPr="001431A8">
        <w:rPr>
          <w:rFonts w:ascii="Cambria" w:eastAsia="Liberation Serif" w:hAnsi="Cambria" w:cs="Cambria"/>
          <w:i/>
          <w:iCs/>
          <w:sz w:val="24"/>
          <w:szCs w:val="24"/>
          <w:lang w:val="en-US" w:bidi="en-US"/>
        </w:rPr>
        <w:t xml:space="preserve"> .com </w:t>
      </w:r>
      <w:r w:rsidRPr="001431A8">
        <w:rPr>
          <w:rFonts w:ascii="Cambria" w:eastAsia="Liberation Serif" w:hAnsi="Cambria" w:cs="Cambria"/>
          <w:bCs/>
          <w:sz w:val="24"/>
          <w:szCs w:val="24"/>
          <w:lang w:val="en-US"/>
        </w:rPr>
        <w:t xml:space="preserve"> </w:t>
      </w:r>
      <w:r w:rsidRPr="001431A8">
        <w:rPr>
          <w:rFonts w:ascii="Cambria" w:eastAsia="Liberation Serif" w:hAnsi="Cambria" w:cs="Cambria"/>
          <w:bCs/>
          <w:sz w:val="24"/>
          <w:szCs w:val="24"/>
          <w:lang w:val="en-US"/>
        </w:rPr>
        <w:tab/>
      </w:r>
      <w:proofErr w:type="spellStart"/>
      <w:r w:rsidRPr="001431A8">
        <w:rPr>
          <w:rFonts w:ascii="Cambria" w:eastAsia="Liberation Serif" w:hAnsi="Cambria" w:cs="Cambria"/>
          <w:bCs/>
          <w:sz w:val="24"/>
          <w:szCs w:val="24"/>
        </w:rPr>
        <w:t>Αρ</w:t>
      </w:r>
      <w:proofErr w:type="spellEnd"/>
      <w:r w:rsidRPr="001431A8">
        <w:rPr>
          <w:rFonts w:ascii="Cambria" w:eastAsia="Liberation Serif" w:hAnsi="Cambria" w:cs="Cambria"/>
          <w:bCs/>
          <w:sz w:val="24"/>
          <w:szCs w:val="24"/>
          <w:lang w:val="en-US"/>
        </w:rPr>
        <w:t xml:space="preserve">. </w:t>
      </w:r>
      <w:proofErr w:type="spellStart"/>
      <w:r w:rsidRPr="001431A8">
        <w:rPr>
          <w:rFonts w:ascii="Cambria" w:eastAsia="Liberation Serif" w:hAnsi="Cambria" w:cs="Cambria"/>
          <w:bCs/>
          <w:sz w:val="24"/>
          <w:szCs w:val="24"/>
        </w:rPr>
        <w:t>Πρωτ</w:t>
      </w:r>
      <w:proofErr w:type="spellEnd"/>
      <w:r w:rsidRPr="001431A8">
        <w:rPr>
          <w:rFonts w:ascii="Cambria" w:eastAsia="Liberation Serif" w:hAnsi="Cambria" w:cs="Cambria"/>
          <w:bCs/>
          <w:sz w:val="24"/>
          <w:szCs w:val="24"/>
        </w:rPr>
        <w:t>. 30</w:t>
      </w:r>
      <w:r w:rsidRPr="001431A8">
        <w:rPr>
          <w:rFonts w:ascii="Cambria" w:eastAsia="Liberation Serif" w:hAnsi="Cambria" w:cs="Cambria"/>
          <w:bCs/>
          <w:sz w:val="24"/>
          <w:szCs w:val="24"/>
          <w:lang w:val="en-US"/>
        </w:rPr>
        <w:t xml:space="preserve"> </w:t>
      </w:r>
      <w:r w:rsidRPr="001431A8">
        <w:rPr>
          <w:rFonts w:ascii="Cambria" w:eastAsia="Liberation Serif" w:hAnsi="Cambria" w:cs="Cambria"/>
          <w:bCs/>
          <w:sz w:val="24"/>
          <w:szCs w:val="24"/>
          <w:lang w:val="en-US"/>
        </w:rPr>
        <w:tab/>
      </w:r>
      <w:r>
        <w:rPr>
          <w:rFonts w:ascii="Cambria" w:eastAsia="Liberation Serif" w:hAnsi="Cambria" w:cs="Cambria"/>
          <w:bCs/>
          <w:sz w:val="24"/>
          <w:szCs w:val="24"/>
          <w:lang w:val="en-US"/>
        </w:rPr>
        <w:tab/>
      </w:r>
      <w:r w:rsidRPr="001431A8">
        <w:rPr>
          <w:rFonts w:ascii="Cambria" w:eastAsia="Liberation Serif" w:hAnsi="Cambria" w:cs="Cambria"/>
          <w:bCs/>
          <w:sz w:val="24"/>
          <w:szCs w:val="24"/>
        </w:rPr>
        <w:t>17/12/2017</w:t>
      </w:r>
    </w:p>
    <w:p w:rsidR="00CB1F82" w:rsidRPr="008B0EB8" w:rsidRDefault="00CB1F82" w:rsidP="00CB1F82">
      <w:pPr>
        <w:spacing w:before="100" w:beforeAutospacing="1" w:after="100" w:afterAutospacing="1" w:line="240" w:lineRule="auto"/>
        <w:jc w:val="center"/>
        <w:outlineLvl w:val="1"/>
        <w:rPr>
          <w:rFonts w:ascii="Liberation Serif" w:eastAsia="Times New Roman" w:hAnsi="Liberation Serif" w:cs="Liberation Serif"/>
          <w:b/>
          <w:bCs/>
          <w:sz w:val="46"/>
          <w:szCs w:val="36"/>
          <w:lang w:eastAsia="el-GR"/>
        </w:rPr>
      </w:pPr>
      <w:r w:rsidRPr="008B0EB8">
        <w:rPr>
          <w:rFonts w:ascii="Liberation Serif" w:eastAsia="Times New Roman" w:hAnsi="Liberation Serif" w:cs="Liberation Serif"/>
          <w:b/>
          <w:bCs/>
          <w:sz w:val="46"/>
          <w:szCs w:val="36"/>
          <w:lang w:eastAsia="el-GR"/>
        </w:rPr>
        <w:t>ΤΟ ΝΕΟ ΜΝΗΜΟΝΙΟ ΓΙΑ ΤΗΝ ΠΑΙΔΕΙΑ</w:t>
      </w:r>
    </w:p>
    <w:p w:rsidR="00604B22" w:rsidRDefault="008B0EB8" w:rsidP="009B61B3">
      <w:pPr>
        <w:pStyle w:val="a4"/>
        <w:numPr>
          <w:ilvl w:val="0"/>
          <w:numId w:val="3"/>
        </w:numPr>
        <w:spacing w:before="100" w:beforeAutospacing="1" w:after="100" w:afterAutospacing="1" w:line="240" w:lineRule="auto"/>
        <w:outlineLvl w:val="1"/>
        <w:rPr>
          <w:rFonts w:ascii="Liberation Serif" w:eastAsia="Times New Roman" w:hAnsi="Liberation Serif" w:cs="Liberation Serif"/>
          <w:b/>
          <w:bCs/>
          <w:sz w:val="36"/>
          <w:szCs w:val="36"/>
          <w:lang w:eastAsia="el-GR"/>
        </w:rPr>
      </w:pPr>
      <w:r w:rsidRPr="008B0EB8">
        <w:rPr>
          <w:rFonts w:ascii="Liberation Serif" w:eastAsia="Times New Roman" w:hAnsi="Liberation Serif" w:cs="Liberation Serif"/>
          <w:b/>
          <w:bCs/>
          <w:sz w:val="36"/>
          <w:szCs w:val="36"/>
          <w:lang w:eastAsia="el-GR"/>
        </w:rPr>
        <w:t>Προβλέπει αύξηση ωραρίου</w:t>
      </w:r>
    </w:p>
    <w:p w:rsidR="00CB1F82" w:rsidRPr="008B0EB8" w:rsidRDefault="00604B22" w:rsidP="009B61B3">
      <w:pPr>
        <w:pStyle w:val="a4"/>
        <w:numPr>
          <w:ilvl w:val="0"/>
          <w:numId w:val="3"/>
        </w:numPr>
        <w:spacing w:before="100" w:beforeAutospacing="1" w:after="100" w:afterAutospacing="1" w:line="240" w:lineRule="auto"/>
        <w:outlineLvl w:val="1"/>
        <w:rPr>
          <w:rFonts w:ascii="Liberation Serif" w:eastAsia="Times New Roman" w:hAnsi="Liberation Serif" w:cs="Liberation Serif"/>
          <w:b/>
          <w:bCs/>
          <w:sz w:val="36"/>
          <w:szCs w:val="36"/>
          <w:lang w:eastAsia="el-GR"/>
        </w:rPr>
      </w:pPr>
      <w:r>
        <w:rPr>
          <w:rFonts w:ascii="Liberation Serif" w:eastAsia="Times New Roman" w:hAnsi="Liberation Serif" w:cs="Liberation Serif"/>
          <w:b/>
          <w:bCs/>
          <w:sz w:val="36"/>
          <w:szCs w:val="36"/>
          <w:lang w:eastAsia="el-GR"/>
        </w:rPr>
        <w:t>Συγχωνεύσεις</w:t>
      </w:r>
    </w:p>
    <w:p w:rsidR="00CB1F82" w:rsidRDefault="00604B22" w:rsidP="008B0EB8">
      <w:pPr>
        <w:pStyle w:val="a4"/>
        <w:numPr>
          <w:ilvl w:val="0"/>
          <w:numId w:val="3"/>
        </w:numPr>
        <w:spacing w:before="100" w:beforeAutospacing="1" w:after="100" w:afterAutospacing="1" w:line="240" w:lineRule="auto"/>
        <w:outlineLvl w:val="1"/>
        <w:rPr>
          <w:rFonts w:ascii="Liberation Serif" w:eastAsia="Times New Roman" w:hAnsi="Liberation Serif" w:cs="Liberation Serif"/>
          <w:b/>
          <w:bCs/>
          <w:sz w:val="36"/>
          <w:szCs w:val="36"/>
          <w:lang w:eastAsia="el-GR"/>
        </w:rPr>
      </w:pPr>
      <w:r>
        <w:rPr>
          <w:rFonts w:ascii="Liberation Serif" w:eastAsia="Times New Roman" w:hAnsi="Liberation Serif" w:cs="Liberation Serif"/>
          <w:b/>
          <w:bCs/>
          <w:sz w:val="36"/>
          <w:szCs w:val="36"/>
          <w:lang w:eastAsia="el-GR"/>
        </w:rPr>
        <w:t>Αξιολόγηση</w:t>
      </w:r>
      <w:r w:rsidR="00CB1F82" w:rsidRPr="00CB1F82">
        <w:rPr>
          <w:rFonts w:ascii="Liberation Serif" w:eastAsia="Times New Roman" w:hAnsi="Liberation Serif" w:cs="Liberation Serif"/>
          <w:b/>
          <w:bCs/>
          <w:sz w:val="36"/>
          <w:szCs w:val="36"/>
          <w:lang w:eastAsia="el-GR"/>
        </w:rPr>
        <w:t xml:space="preserve"> </w:t>
      </w:r>
    </w:p>
    <w:p w:rsidR="00CB1F82" w:rsidRDefault="00604B22" w:rsidP="008B0EB8">
      <w:pPr>
        <w:pStyle w:val="a4"/>
        <w:numPr>
          <w:ilvl w:val="0"/>
          <w:numId w:val="3"/>
        </w:numPr>
        <w:spacing w:before="100" w:beforeAutospacing="1" w:after="100" w:afterAutospacing="1" w:line="240" w:lineRule="auto"/>
        <w:outlineLvl w:val="1"/>
        <w:rPr>
          <w:rFonts w:ascii="Liberation Serif" w:eastAsia="Times New Roman" w:hAnsi="Liberation Serif" w:cs="Liberation Serif"/>
          <w:b/>
          <w:bCs/>
          <w:sz w:val="36"/>
          <w:szCs w:val="36"/>
          <w:lang w:eastAsia="el-GR"/>
        </w:rPr>
      </w:pPr>
      <w:r>
        <w:rPr>
          <w:rFonts w:ascii="Liberation Serif" w:eastAsia="Times New Roman" w:hAnsi="Liberation Serif" w:cs="Liberation Serif"/>
          <w:b/>
          <w:bCs/>
          <w:sz w:val="36"/>
          <w:szCs w:val="36"/>
          <w:lang w:eastAsia="el-GR"/>
        </w:rPr>
        <w:t>Απολύσεις συμβασιούχων</w:t>
      </w:r>
      <w:r w:rsidR="00CB1F82" w:rsidRPr="00CB1F82">
        <w:rPr>
          <w:rFonts w:ascii="Liberation Serif" w:eastAsia="Times New Roman" w:hAnsi="Liberation Serif" w:cs="Liberation Serif"/>
          <w:b/>
          <w:bCs/>
          <w:sz w:val="36"/>
          <w:szCs w:val="36"/>
          <w:lang w:eastAsia="el-GR"/>
        </w:rPr>
        <w:t xml:space="preserve"> </w:t>
      </w:r>
    </w:p>
    <w:p w:rsidR="00CB1F82" w:rsidRDefault="00604B22" w:rsidP="00604B22">
      <w:pPr>
        <w:spacing w:before="100" w:beforeAutospacing="1" w:after="100" w:afterAutospacing="1" w:line="240" w:lineRule="auto"/>
        <w:jc w:val="center"/>
        <w:outlineLvl w:val="1"/>
        <w:rPr>
          <w:rFonts w:ascii="Liberation Serif" w:eastAsia="Times New Roman" w:hAnsi="Liberation Serif" w:cs="Liberation Serif"/>
          <w:b/>
          <w:bCs/>
          <w:sz w:val="34"/>
          <w:szCs w:val="36"/>
          <w:lang w:eastAsia="el-GR"/>
        </w:rPr>
      </w:pPr>
      <w:r w:rsidRPr="00604B22">
        <w:rPr>
          <w:rFonts w:ascii="Liberation Serif" w:eastAsia="Times New Roman" w:hAnsi="Liberation Serif" w:cs="Liberation Serif"/>
          <w:b/>
          <w:bCs/>
          <w:sz w:val="34"/>
          <w:szCs w:val="36"/>
          <w:lang w:eastAsia="el-GR"/>
        </w:rPr>
        <w:t>Στην επίθεση κυβέρνησης – ΟΟΣΑ</w:t>
      </w:r>
      <w:r>
        <w:rPr>
          <w:rFonts w:ascii="Liberation Serif" w:eastAsia="Times New Roman" w:hAnsi="Liberation Serif" w:cs="Liberation Serif"/>
          <w:b/>
          <w:bCs/>
          <w:sz w:val="34"/>
          <w:szCs w:val="36"/>
          <w:lang w:eastAsia="el-GR"/>
        </w:rPr>
        <w:t xml:space="preserve"> </w:t>
      </w:r>
      <w:r w:rsidRPr="00604B22">
        <w:rPr>
          <w:rFonts w:ascii="Liberation Serif" w:eastAsia="Times New Roman" w:hAnsi="Liberation Serif" w:cs="Liberation Serif"/>
          <w:b/>
          <w:bCs/>
          <w:sz w:val="34"/>
          <w:szCs w:val="36"/>
          <w:lang w:eastAsia="el-GR"/>
        </w:rPr>
        <w:t>δίνουμε δυναμική απάντηση</w:t>
      </w:r>
    </w:p>
    <w:p w:rsidR="00604B22" w:rsidRPr="00604B22" w:rsidRDefault="00604B22" w:rsidP="00604B22">
      <w:pPr>
        <w:spacing w:before="100" w:beforeAutospacing="1" w:after="100" w:afterAutospacing="1" w:line="240" w:lineRule="auto"/>
        <w:jc w:val="center"/>
        <w:outlineLvl w:val="1"/>
        <w:rPr>
          <w:rFonts w:ascii="Liberation Serif" w:eastAsia="Times New Roman" w:hAnsi="Liberation Serif" w:cs="Liberation Serif"/>
          <w:b/>
          <w:bCs/>
          <w:sz w:val="34"/>
          <w:szCs w:val="36"/>
          <w:lang w:eastAsia="el-GR"/>
        </w:rPr>
      </w:pPr>
      <w:r>
        <w:rPr>
          <w:noProof/>
          <w:lang w:eastAsia="el-GR"/>
        </w:rPr>
        <w:drawing>
          <wp:anchor distT="0" distB="0" distL="114300" distR="114300" simplePos="0" relativeHeight="251658240" behindDoc="1" locked="0" layoutInCell="1" allowOverlap="1" wp14:anchorId="44A12005" wp14:editId="74563801">
            <wp:simplePos x="0" y="0"/>
            <wp:positionH relativeFrom="column">
              <wp:posOffset>-88207</wp:posOffset>
            </wp:positionH>
            <wp:positionV relativeFrom="paragraph">
              <wp:posOffset>323966</wp:posOffset>
            </wp:positionV>
            <wp:extent cx="885384" cy="831273"/>
            <wp:effectExtent l="0" t="0" r="0" b="6985"/>
            <wp:wrapTight wrapText="bothSides">
              <wp:wrapPolygon edited="0">
                <wp:start x="0" y="0"/>
                <wp:lineTo x="0" y="21286"/>
                <wp:lineTo x="20918" y="21286"/>
                <wp:lineTo x="20918" y="0"/>
                <wp:lineTo x="0" y="0"/>
              </wp:wrapPolygon>
            </wp:wrapTight>
            <wp:docPr id="2" name="Picture 2" descr="http://michigantoday.umich.edu/wp-content/uploads/2012/07/qu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higantoday.umich.edu/wp-content/uploads/2012/07/quote.jp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85384" cy="8312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E0D" w:rsidRPr="00CB1F82" w:rsidRDefault="002F47BF" w:rsidP="002F47BF">
      <w:pPr>
        <w:spacing w:line="360" w:lineRule="auto"/>
        <w:jc w:val="both"/>
        <w:rPr>
          <w:rFonts w:ascii="Liberation Serif" w:hAnsi="Liberation Serif" w:cs="Liberation Serif"/>
          <w:sz w:val="28"/>
          <w:szCs w:val="28"/>
          <w:u w:val="single"/>
        </w:rPr>
      </w:pPr>
      <w:r w:rsidRPr="00CB1F82">
        <w:rPr>
          <w:rFonts w:ascii="Liberation Serif" w:hAnsi="Liberation Serif" w:cs="Liberation Serif"/>
          <w:sz w:val="28"/>
          <w:szCs w:val="28"/>
        </w:rPr>
        <w:t>Η Ελλάδα θα εκσυγχρονίσει περαιτέρω το εκπαιδευτικό της σύστημα σε όλες τις βαθμίδες για να βελτιώσει σημαντικά τα</w:t>
      </w:r>
      <w:r w:rsidR="00A200F7" w:rsidRPr="00CB1F82">
        <w:rPr>
          <w:rFonts w:ascii="Liberation Serif" w:hAnsi="Liberation Serif" w:cs="Liberation Serif"/>
          <w:sz w:val="28"/>
          <w:szCs w:val="28"/>
        </w:rPr>
        <w:t xml:space="preserve"> εκπαιδευτικά αποτελέσματα, διαφυλάττοντας παράλληλα την ισότητα και </w:t>
      </w:r>
      <w:r w:rsidR="002F75AB" w:rsidRPr="00CB1F82">
        <w:rPr>
          <w:rFonts w:ascii="Liberation Serif" w:hAnsi="Liberation Serif" w:cs="Liberation Serif"/>
          <w:sz w:val="28"/>
          <w:szCs w:val="28"/>
        </w:rPr>
        <w:t xml:space="preserve">τη </w:t>
      </w:r>
      <w:r w:rsidR="00A200F7" w:rsidRPr="00CB1F82">
        <w:rPr>
          <w:rFonts w:ascii="Liberation Serif" w:hAnsi="Liberation Serif" w:cs="Liberation Serif"/>
          <w:sz w:val="28"/>
          <w:szCs w:val="28"/>
        </w:rPr>
        <w:t>δικαιοσύνη.</w:t>
      </w:r>
      <w:r w:rsidR="002F75AB" w:rsidRPr="00CB1F82">
        <w:rPr>
          <w:rFonts w:ascii="Liberation Serif" w:hAnsi="Liberation Serif" w:cs="Liberation Serif"/>
          <w:sz w:val="28"/>
          <w:szCs w:val="28"/>
        </w:rPr>
        <w:t xml:space="preserve"> </w:t>
      </w:r>
      <w:r w:rsidR="002F75AB" w:rsidRPr="00CB1F82">
        <w:rPr>
          <w:rFonts w:ascii="Liberation Serif" w:hAnsi="Liberation Serif" w:cs="Liberation Serif"/>
          <w:sz w:val="28"/>
          <w:szCs w:val="28"/>
          <w:u w:val="single"/>
        </w:rPr>
        <w:t xml:space="preserve">Οι Αρχές θα αντιμετωπίσουν τις συστάσεις της νέας έκθεσης </w:t>
      </w:r>
      <w:r w:rsidR="0064403B" w:rsidRPr="00CB1F82">
        <w:rPr>
          <w:rFonts w:ascii="Liberation Serif" w:hAnsi="Liberation Serif" w:cs="Liberation Serif"/>
          <w:sz w:val="28"/>
          <w:szCs w:val="28"/>
          <w:u w:val="single"/>
        </w:rPr>
        <w:t>του</w:t>
      </w:r>
      <w:r w:rsidR="002F75AB" w:rsidRPr="00CB1F82">
        <w:rPr>
          <w:rFonts w:ascii="Liberation Serif" w:hAnsi="Liberation Serif" w:cs="Liberation Serif"/>
          <w:sz w:val="28"/>
          <w:szCs w:val="28"/>
          <w:u w:val="single"/>
        </w:rPr>
        <w:t xml:space="preserve"> ΟΟΣΑ (Οργανισμός Οικονομικής Συνεργασίας και Ανάπτυξης) για το ελληνικό εκπαιδευτικό σύστημα μέσα από ένα στέρεο πρόγραμμα δράσης ως τον Μάιο του 2018. Μια προκαταρκτική έκθεση δημοσιεύθηκε από τον ΟΟΣΑ τον Ιούλιο του 2017, το σχέδιο της έκθεσης θα έχει ολοκληρωθεί μέχρι τον Ιανουάριο του 2018 και η τελική έκθεση ως τον Απρίλιο του 2018.</w:t>
      </w:r>
    </w:p>
    <w:p w:rsidR="002F75AB" w:rsidRPr="00CB1F82" w:rsidRDefault="002F75AB"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rPr>
        <w:t>Σε συμφωνία με τους Θεσμούς, οι Αρχές, μέχρι τον Μάιο του 2018, θα πρέπει (</w:t>
      </w:r>
      <w:r w:rsidRPr="00CB1F82">
        <w:rPr>
          <w:rFonts w:ascii="Liberation Serif" w:hAnsi="Liberation Serif" w:cs="Liberation Serif"/>
          <w:b/>
          <w:sz w:val="28"/>
          <w:szCs w:val="28"/>
        </w:rPr>
        <w:t>κύρια παραδοτέα</w:t>
      </w:r>
      <w:r w:rsidRPr="00CB1F82">
        <w:rPr>
          <w:rFonts w:ascii="Liberation Serif" w:hAnsi="Liberation Serif" w:cs="Liberation Serif"/>
          <w:sz w:val="28"/>
          <w:szCs w:val="28"/>
        </w:rPr>
        <w:t>):</w:t>
      </w:r>
    </w:p>
    <w:p w:rsidR="00955BA8" w:rsidRPr="00CB1F82" w:rsidRDefault="002F75AB"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lang w:val="en-US"/>
        </w:rPr>
        <w:lastRenderedPageBreak/>
        <w:t>i</w:t>
      </w:r>
      <w:r w:rsidRPr="00CB1F82">
        <w:rPr>
          <w:rFonts w:ascii="Liberation Serif" w:hAnsi="Liberation Serif" w:cs="Liberation Serif"/>
          <w:sz w:val="28"/>
          <w:szCs w:val="28"/>
        </w:rPr>
        <w:t>) Να υιοθετήσουν νομικά μέτρα</w:t>
      </w:r>
      <w:r w:rsidR="00955BA8" w:rsidRPr="00CB1F82">
        <w:rPr>
          <w:rFonts w:ascii="Liberation Serif" w:hAnsi="Liberation Serif" w:cs="Liberation Serif"/>
          <w:sz w:val="28"/>
          <w:szCs w:val="28"/>
        </w:rPr>
        <w:t xml:space="preserve"> για τους μελλοντικούς διορισμούς και την αξιολόγηση των διευθυντών και των ανώτερων διοικητικών στελεχών της </w:t>
      </w:r>
      <w:r w:rsidR="0064403B" w:rsidRPr="00CB1F82">
        <w:rPr>
          <w:rFonts w:ascii="Liberation Serif" w:hAnsi="Liberation Serif" w:cs="Liberation Serif"/>
          <w:sz w:val="28"/>
          <w:szCs w:val="28"/>
        </w:rPr>
        <w:t>ε</w:t>
      </w:r>
      <w:r w:rsidR="00955BA8" w:rsidRPr="00CB1F82">
        <w:rPr>
          <w:rFonts w:ascii="Liberation Serif" w:hAnsi="Liberation Serif" w:cs="Liberation Serif"/>
          <w:sz w:val="28"/>
          <w:szCs w:val="28"/>
        </w:rPr>
        <w:t>κπαίδευσης, ώστε να διασφαλίσουν μια αποπολιτικοποιημένη, διάφανη και αξιοκρατική διαδικασία, συμπεριλαμβανομένης της εμπλοκής του ΑΣΕΠ σε σχετικές επιτροπές και να αναβαθμίσουν τον ρόλο τους στις σχολικές μονάδες, καθώς και να διασαφηνίσουν τις επαγγελματικές τους προοπτικές.</w:t>
      </w:r>
    </w:p>
    <w:p w:rsidR="00955BA8" w:rsidRPr="00CB1F82" w:rsidRDefault="00955BA8"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lang w:val="en-US"/>
        </w:rPr>
        <w:t>ii</w:t>
      </w:r>
      <w:r w:rsidRPr="00CB1F82">
        <w:rPr>
          <w:rFonts w:ascii="Liberation Serif" w:hAnsi="Liberation Serif" w:cs="Liberation Serif"/>
          <w:sz w:val="28"/>
          <w:szCs w:val="28"/>
        </w:rPr>
        <w:t xml:space="preserve">) Να ψηφίσουν νόμο </w:t>
      </w:r>
      <w:r w:rsidR="0064403B" w:rsidRPr="00CB1F82">
        <w:rPr>
          <w:rFonts w:ascii="Liberation Serif" w:hAnsi="Liberation Serif" w:cs="Liberation Serif"/>
          <w:sz w:val="28"/>
          <w:szCs w:val="28"/>
        </w:rPr>
        <w:t>που θ</w:t>
      </w:r>
      <w:r w:rsidRPr="00CB1F82">
        <w:rPr>
          <w:rFonts w:ascii="Liberation Serif" w:hAnsi="Liberation Serif" w:cs="Liberation Serif"/>
          <w:sz w:val="28"/>
          <w:szCs w:val="28"/>
        </w:rPr>
        <w:t>α αναβαθμίζει τις επιτροπές αξιολόγησης.</w:t>
      </w:r>
    </w:p>
    <w:p w:rsidR="002F75AB" w:rsidRPr="00CB1F82" w:rsidRDefault="00955BA8"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lang w:val="en-US"/>
        </w:rPr>
        <w:t>iii</w:t>
      </w:r>
      <w:r w:rsidRPr="00CB1F82">
        <w:rPr>
          <w:rFonts w:ascii="Liberation Serif" w:hAnsi="Liberation Serif" w:cs="Liberation Serif"/>
          <w:sz w:val="28"/>
          <w:szCs w:val="28"/>
        </w:rPr>
        <w:t xml:space="preserve">) </w:t>
      </w:r>
      <w:r w:rsidR="000226A1" w:rsidRPr="00CB1F82">
        <w:rPr>
          <w:rFonts w:ascii="Liberation Serif" w:hAnsi="Liberation Serif" w:cs="Liberation Serif"/>
          <w:sz w:val="28"/>
          <w:szCs w:val="28"/>
        </w:rPr>
        <w:t xml:space="preserve">Να ψηφίσουν νόμο για την αξιολόγηση των ανώτερων εκπαιδευτικών στελεχών, την </w:t>
      </w:r>
      <w:proofErr w:type="spellStart"/>
      <w:r w:rsidR="000226A1" w:rsidRPr="00CB1F82">
        <w:rPr>
          <w:rFonts w:ascii="Liberation Serif" w:hAnsi="Liberation Serif" w:cs="Liberation Serif"/>
          <w:sz w:val="28"/>
          <w:szCs w:val="28"/>
        </w:rPr>
        <w:t>αυτοαξιολόγηση</w:t>
      </w:r>
      <w:proofErr w:type="spellEnd"/>
      <w:r w:rsidR="000226A1" w:rsidRPr="00CB1F82">
        <w:rPr>
          <w:rFonts w:ascii="Liberation Serif" w:hAnsi="Liberation Serif" w:cs="Liberation Serif"/>
          <w:sz w:val="28"/>
          <w:szCs w:val="28"/>
        </w:rPr>
        <w:t xml:space="preserve"> των σχολείων και την ορθολογική χρήση των πόρων.</w:t>
      </w:r>
    </w:p>
    <w:p w:rsidR="000226A1" w:rsidRPr="00CB1F82" w:rsidRDefault="000226A1"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rPr>
        <w:t xml:space="preserve">Μέχρι τον Μάιο του 2018 θα υιοθετήσουν μια στρατηγική για την αρχική και τη συνεχή εκπαίδευση των εκπαιδευτικών στην προσχολική, πρωτοβάθμια και δευτεροβάθμια εκπαίδευση. Οι Αρχές θα συμφωνήσουν με τους Θεσμούς τις δημοσιονομικές </w:t>
      </w:r>
      <w:r w:rsidR="009C69AD" w:rsidRPr="00CB1F82">
        <w:rPr>
          <w:rFonts w:ascii="Liberation Serif" w:hAnsi="Liberation Serif" w:cs="Liberation Serif"/>
          <w:sz w:val="28"/>
          <w:szCs w:val="28"/>
        </w:rPr>
        <w:t xml:space="preserve">διαστάσεις των αλλαγών στην οργάνωση της </w:t>
      </w:r>
      <w:r w:rsidR="00257661" w:rsidRPr="00CB1F82">
        <w:rPr>
          <w:rFonts w:ascii="Liberation Serif" w:hAnsi="Liberation Serif" w:cs="Liberation Serif"/>
          <w:sz w:val="28"/>
          <w:szCs w:val="28"/>
        </w:rPr>
        <w:t>δευτεροβάθμιας</w:t>
      </w:r>
      <w:r w:rsidR="009C69AD" w:rsidRPr="00CB1F82">
        <w:rPr>
          <w:rFonts w:ascii="Liberation Serif" w:hAnsi="Liberation Serif" w:cs="Liberation Serif"/>
          <w:sz w:val="28"/>
          <w:szCs w:val="28"/>
        </w:rPr>
        <w:t xml:space="preserve"> και της </w:t>
      </w:r>
      <w:r w:rsidR="00257661" w:rsidRPr="00CB1F82">
        <w:rPr>
          <w:rFonts w:ascii="Liberation Serif" w:hAnsi="Liberation Serif" w:cs="Liberation Serif"/>
          <w:sz w:val="28"/>
          <w:szCs w:val="28"/>
        </w:rPr>
        <w:t>τριτοβάθμιας</w:t>
      </w:r>
      <w:r w:rsidR="009C69AD" w:rsidRPr="00CB1F82">
        <w:rPr>
          <w:rFonts w:ascii="Liberation Serif" w:hAnsi="Liberation Serif" w:cs="Liberation Serif"/>
          <w:sz w:val="28"/>
          <w:szCs w:val="28"/>
        </w:rPr>
        <w:t xml:space="preserve"> </w:t>
      </w:r>
      <w:r w:rsidR="00257661" w:rsidRPr="00CB1F82">
        <w:rPr>
          <w:rFonts w:ascii="Liberation Serif" w:hAnsi="Liberation Serif" w:cs="Liberation Serif"/>
          <w:sz w:val="28"/>
          <w:szCs w:val="28"/>
        </w:rPr>
        <w:t>εκπαίδευσης</w:t>
      </w:r>
      <w:r w:rsidR="009C69AD" w:rsidRPr="00CB1F82">
        <w:rPr>
          <w:rFonts w:ascii="Liberation Serif" w:hAnsi="Liberation Serif" w:cs="Liberation Serif"/>
          <w:sz w:val="28"/>
          <w:szCs w:val="28"/>
        </w:rPr>
        <w:t xml:space="preserve"> και θα διασφαλίσουν τα έσοδα </w:t>
      </w:r>
      <w:r w:rsidR="00257661" w:rsidRPr="00CB1F82">
        <w:rPr>
          <w:rFonts w:ascii="Liberation Serif" w:hAnsi="Liberation Serif" w:cs="Liberation Serif"/>
          <w:sz w:val="28"/>
          <w:szCs w:val="28"/>
        </w:rPr>
        <w:t>των Α</w:t>
      </w:r>
      <w:r w:rsidR="002747F6" w:rsidRPr="00CB1F82">
        <w:rPr>
          <w:rFonts w:ascii="Liberation Serif" w:hAnsi="Liberation Serif" w:cs="Liberation Serif"/>
          <w:sz w:val="28"/>
          <w:szCs w:val="28"/>
        </w:rPr>
        <w:t>ΕΙ και ΑΤΕΙ, που θα προέρχονται</w:t>
      </w:r>
      <w:r w:rsidR="00686692" w:rsidRPr="00CB1F82">
        <w:rPr>
          <w:rFonts w:ascii="Liberation Serif" w:hAnsi="Liberation Serif" w:cs="Liberation Serif"/>
          <w:sz w:val="28"/>
          <w:szCs w:val="28"/>
        </w:rPr>
        <w:t xml:space="preserve"> </w:t>
      </w:r>
      <w:r w:rsidR="002747F6" w:rsidRPr="00CB1F82">
        <w:rPr>
          <w:rFonts w:ascii="Liberation Serif" w:hAnsi="Liberation Serif" w:cs="Liberation Serif"/>
          <w:sz w:val="28"/>
          <w:szCs w:val="28"/>
        </w:rPr>
        <w:t xml:space="preserve">από </w:t>
      </w:r>
      <w:r w:rsidR="00686692" w:rsidRPr="00CB1F82">
        <w:rPr>
          <w:rFonts w:ascii="Liberation Serif" w:hAnsi="Liberation Serif" w:cs="Liberation Serif"/>
          <w:sz w:val="28"/>
          <w:szCs w:val="28"/>
        </w:rPr>
        <w:t>δίδακτρα</w:t>
      </w:r>
      <w:r w:rsidR="002747F6" w:rsidRPr="00CB1F82">
        <w:rPr>
          <w:rFonts w:ascii="Liberation Serif" w:hAnsi="Liberation Serif" w:cs="Liberation Serif"/>
          <w:sz w:val="28"/>
          <w:szCs w:val="28"/>
        </w:rPr>
        <w:t xml:space="preserve"> για τη φοίτηση</w:t>
      </w:r>
      <w:r w:rsidR="00686692" w:rsidRPr="00CB1F82">
        <w:rPr>
          <w:rFonts w:ascii="Liberation Serif" w:hAnsi="Liberation Serif" w:cs="Liberation Serif"/>
          <w:sz w:val="28"/>
          <w:szCs w:val="28"/>
        </w:rPr>
        <w:t>, υπηρεσίες προς τρίτους</w:t>
      </w:r>
      <w:r w:rsidRPr="00CB1F82">
        <w:rPr>
          <w:rFonts w:ascii="Liberation Serif" w:hAnsi="Liberation Serif" w:cs="Liberation Serif"/>
          <w:sz w:val="28"/>
          <w:szCs w:val="28"/>
        </w:rPr>
        <w:t xml:space="preserve"> </w:t>
      </w:r>
      <w:r w:rsidR="002747F6" w:rsidRPr="00CB1F82">
        <w:rPr>
          <w:rFonts w:ascii="Liberation Serif" w:hAnsi="Liberation Serif" w:cs="Liberation Serif"/>
          <w:sz w:val="28"/>
          <w:szCs w:val="28"/>
        </w:rPr>
        <w:t>και την εκμετάλλευση της ιδιοκτησίας των Πανεπιστημίων.</w:t>
      </w:r>
      <w:r w:rsidRPr="00CB1F82">
        <w:rPr>
          <w:rFonts w:ascii="Liberation Serif" w:hAnsi="Liberation Serif" w:cs="Liberation Serif"/>
          <w:sz w:val="28"/>
          <w:szCs w:val="28"/>
        </w:rPr>
        <w:t xml:space="preserve"> </w:t>
      </w:r>
    </w:p>
    <w:p w:rsidR="002747F6" w:rsidRPr="00CB1F82" w:rsidRDefault="002747F6"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u w:val="single"/>
        </w:rPr>
        <w:t xml:space="preserve">Οι Αρχές έχουν κάνει βήματα προς την κατεύθυνση της σύγκλισης με τις βέλτιστες πρακτικές του ΟΟΣΑ, σχετικά με τις διδακτικές ώρες ανά εκπαιδευτικό και τις αναλογίες των μαθητών ανά τάξη και ανά εκπαιδευτικό. </w:t>
      </w:r>
      <w:r w:rsidRPr="00CB1F82">
        <w:rPr>
          <w:rFonts w:ascii="Liberation Serif" w:hAnsi="Liberation Serif" w:cs="Liberation Serif"/>
          <w:sz w:val="28"/>
          <w:szCs w:val="28"/>
        </w:rPr>
        <w:t>Ως επόμενο βήμα και</w:t>
      </w:r>
      <w:r w:rsidR="0044387C" w:rsidRPr="00CB1F82">
        <w:rPr>
          <w:rFonts w:ascii="Liberation Serif" w:hAnsi="Liberation Serif" w:cs="Liberation Serif"/>
          <w:sz w:val="28"/>
          <w:szCs w:val="28"/>
          <w:u w:val="single"/>
        </w:rPr>
        <w:t xml:space="preserve"> </w:t>
      </w:r>
      <w:r w:rsidR="0044387C" w:rsidRPr="00CB1F82">
        <w:rPr>
          <w:rFonts w:ascii="Liberation Serif" w:hAnsi="Liberation Serif" w:cs="Liberation Serif"/>
          <w:sz w:val="28"/>
          <w:szCs w:val="28"/>
        </w:rPr>
        <w:t>ως πρωταρχική ενέργεια, οι Αρχές θα υιοθετήσουν νομοθεσία για:</w:t>
      </w:r>
    </w:p>
    <w:p w:rsidR="0044387C" w:rsidRPr="00CB1F82" w:rsidRDefault="0044387C"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rPr>
        <w:t>i) Την υποχρεωτική παρουσία των εκπαιδευτικών στα σχολεία για 30 ώρες την εβδομάδα.</w:t>
      </w:r>
    </w:p>
    <w:p w:rsidR="0044387C" w:rsidRPr="00CB1F82" w:rsidRDefault="0044387C" w:rsidP="002F47BF">
      <w:pPr>
        <w:spacing w:line="360" w:lineRule="auto"/>
        <w:jc w:val="both"/>
        <w:rPr>
          <w:rFonts w:ascii="Liberation Serif" w:hAnsi="Liberation Serif" w:cs="Liberation Serif"/>
          <w:sz w:val="28"/>
          <w:szCs w:val="28"/>
        </w:rPr>
      </w:pPr>
      <w:proofErr w:type="spellStart"/>
      <w:r w:rsidRPr="00CB1F82">
        <w:rPr>
          <w:rFonts w:ascii="Liberation Serif" w:hAnsi="Liberation Serif" w:cs="Liberation Serif"/>
          <w:sz w:val="28"/>
          <w:szCs w:val="28"/>
        </w:rPr>
        <w:t>ii</w:t>
      </w:r>
      <w:proofErr w:type="spellEnd"/>
      <w:r w:rsidRPr="00CB1F82">
        <w:rPr>
          <w:rFonts w:ascii="Liberation Serif" w:hAnsi="Liberation Serif" w:cs="Liberation Serif"/>
          <w:sz w:val="28"/>
          <w:szCs w:val="28"/>
        </w:rPr>
        <w:t>) Τα κριτήρια και το χρονοδιάγραμμα για τη συγχώνευση σχολικών μονάδων, ξεκινώντας από την σχολική χρονιά 2018-19</w:t>
      </w:r>
      <w:r w:rsidR="0064403B" w:rsidRPr="00CB1F82">
        <w:rPr>
          <w:rFonts w:ascii="Liberation Serif" w:hAnsi="Liberation Serif" w:cs="Liberation Serif"/>
          <w:sz w:val="28"/>
          <w:szCs w:val="28"/>
        </w:rPr>
        <w:t>.</w:t>
      </w:r>
    </w:p>
    <w:p w:rsidR="000D6BDD" w:rsidRPr="00CB1F82" w:rsidRDefault="0044387C" w:rsidP="002F47BF">
      <w:pPr>
        <w:spacing w:line="360" w:lineRule="auto"/>
        <w:jc w:val="both"/>
        <w:rPr>
          <w:rFonts w:ascii="Liberation Serif" w:hAnsi="Liberation Serif" w:cs="Liberation Serif"/>
          <w:sz w:val="28"/>
          <w:szCs w:val="28"/>
        </w:rPr>
      </w:pPr>
      <w:proofErr w:type="spellStart"/>
      <w:r w:rsidRPr="00CB1F82">
        <w:rPr>
          <w:rFonts w:ascii="Liberation Serif" w:hAnsi="Liberation Serif" w:cs="Liberation Serif"/>
          <w:sz w:val="28"/>
          <w:szCs w:val="28"/>
        </w:rPr>
        <w:t>iii</w:t>
      </w:r>
      <w:proofErr w:type="spellEnd"/>
      <w:r w:rsidRPr="00CB1F82">
        <w:rPr>
          <w:rFonts w:ascii="Liberation Serif" w:hAnsi="Liberation Serif" w:cs="Liberation Serif"/>
          <w:sz w:val="28"/>
          <w:szCs w:val="28"/>
        </w:rPr>
        <w:t xml:space="preserve">) Την εξαίρεση της ώρας του διαλείμματος για γεύμα από τις διδακτικές ώρες </w:t>
      </w:r>
      <w:r w:rsidR="000D6BDD" w:rsidRPr="00CB1F82">
        <w:rPr>
          <w:rFonts w:ascii="Liberation Serif" w:hAnsi="Liberation Serif" w:cs="Liberation Serif"/>
          <w:sz w:val="28"/>
          <w:szCs w:val="28"/>
        </w:rPr>
        <w:t>των εκπαιδευτικών,</w:t>
      </w:r>
    </w:p>
    <w:p w:rsidR="0044387C" w:rsidRPr="00CB1F82" w:rsidRDefault="000D6BDD"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rPr>
        <w:lastRenderedPageBreak/>
        <w:t>Οι Αρχές, σε συνεργασία με τον ΟΟΣΑ θα ε</w:t>
      </w:r>
      <w:r w:rsidR="00C532ED" w:rsidRPr="00CB1F82">
        <w:rPr>
          <w:rFonts w:ascii="Liberation Serif" w:hAnsi="Liberation Serif" w:cs="Liberation Serif"/>
          <w:sz w:val="28"/>
          <w:szCs w:val="28"/>
        </w:rPr>
        <w:t>πανε</w:t>
      </w:r>
      <w:r w:rsidRPr="00CB1F82">
        <w:rPr>
          <w:rFonts w:ascii="Liberation Serif" w:hAnsi="Liberation Serif" w:cs="Liberation Serif"/>
          <w:sz w:val="28"/>
          <w:szCs w:val="28"/>
        </w:rPr>
        <w:t>ξετάσουν</w:t>
      </w:r>
      <w:r w:rsidR="00C532ED" w:rsidRPr="00CB1F82">
        <w:rPr>
          <w:rFonts w:ascii="Liberation Serif" w:hAnsi="Liberation Serif" w:cs="Liberation Serif"/>
          <w:sz w:val="28"/>
          <w:szCs w:val="28"/>
        </w:rPr>
        <w:t xml:space="preserve"> όλους τους σχετικούς δείκτες, συμπεριλαμβανομένων και των νεότερων στοιχείων, ως τον Απρίλιο του 2018.</w:t>
      </w:r>
    </w:p>
    <w:p w:rsidR="00C532ED" w:rsidRDefault="00C532ED" w:rsidP="002F47BF">
      <w:pPr>
        <w:spacing w:line="360" w:lineRule="auto"/>
        <w:jc w:val="both"/>
        <w:rPr>
          <w:rFonts w:ascii="Liberation Serif" w:hAnsi="Liberation Serif" w:cs="Liberation Serif"/>
          <w:sz w:val="28"/>
          <w:szCs w:val="28"/>
        </w:rPr>
      </w:pPr>
      <w:r w:rsidRPr="00CB1F82">
        <w:rPr>
          <w:rFonts w:ascii="Liberation Serif" w:hAnsi="Liberation Serif" w:cs="Liberation Serif"/>
          <w:sz w:val="28"/>
          <w:szCs w:val="28"/>
        </w:rPr>
        <w:t xml:space="preserve">Το πλαίσιο για τις απολύσεις που νομοθετήθηκε στο Άρθρο 56. </w:t>
      </w:r>
      <w:r w:rsidR="001F29F0" w:rsidRPr="00CB1F82">
        <w:rPr>
          <w:rFonts w:ascii="Liberation Serif" w:hAnsi="Liberation Serif" w:cs="Liberation Serif"/>
          <w:sz w:val="28"/>
          <w:szCs w:val="28"/>
        </w:rPr>
        <w:t>της Πράξης</w:t>
      </w:r>
      <w:r w:rsidRPr="00CB1F82">
        <w:rPr>
          <w:rFonts w:ascii="Liberation Serif" w:hAnsi="Liberation Serif" w:cs="Liberation Serif"/>
          <w:sz w:val="28"/>
          <w:szCs w:val="28"/>
        </w:rPr>
        <w:t xml:space="preserve"> για την Ιδιωτική Εκπαίδευση</w:t>
      </w:r>
      <w:r w:rsidR="001F29F0" w:rsidRPr="00CB1F82">
        <w:rPr>
          <w:rFonts w:ascii="Liberation Serif" w:hAnsi="Liberation Serif" w:cs="Liberation Serif"/>
          <w:sz w:val="28"/>
          <w:szCs w:val="28"/>
        </w:rPr>
        <w:t xml:space="preserve"> του Ν. 4472/2017 θα αξιολογηθεί μέχρι τον Μάρτιο του 2018 και εάν είναι απαραίτητο οι τροποποιήσεις θα συμφωνηθούν με τους Θεσμούς και θα νομοθετηθούν ως τον Απρίλιο του 2018 και θα εφαρμοστούν από τη σχολική χρονιά 2018-19.</w:t>
      </w:r>
    </w:p>
    <w:p w:rsidR="001431A8" w:rsidRDefault="001431A8" w:rsidP="002F47BF">
      <w:pPr>
        <w:spacing w:line="360" w:lineRule="auto"/>
        <w:jc w:val="both"/>
        <w:rPr>
          <w:rFonts w:ascii="Liberation Serif" w:hAnsi="Liberation Serif" w:cs="Liberation Serif"/>
          <w:b/>
          <w:sz w:val="28"/>
          <w:szCs w:val="28"/>
        </w:rPr>
      </w:pPr>
      <w:r w:rsidRPr="00471081">
        <w:rPr>
          <w:rFonts w:ascii="Liberation Serif" w:hAnsi="Liberation Serif" w:cs="Liberation Serif"/>
          <w:b/>
          <w:sz w:val="28"/>
          <w:szCs w:val="28"/>
        </w:rPr>
        <w:t>Το επόμενο διάστημα το Δ.Σ. του Συλλόγου, όπως ήδη έκανε και με αφορμή την απεργία της 14</w:t>
      </w:r>
      <w:r w:rsidRPr="00471081">
        <w:rPr>
          <w:rFonts w:ascii="Liberation Serif" w:hAnsi="Liberation Serif" w:cs="Liberation Serif"/>
          <w:b/>
          <w:sz w:val="28"/>
          <w:szCs w:val="28"/>
          <w:vertAlign w:val="superscript"/>
        </w:rPr>
        <w:t>ης</w:t>
      </w:r>
      <w:r w:rsidRPr="00471081">
        <w:rPr>
          <w:rFonts w:ascii="Liberation Serif" w:hAnsi="Liberation Serif" w:cs="Liberation Serif"/>
          <w:b/>
          <w:sz w:val="28"/>
          <w:szCs w:val="28"/>
        </w:rPr>
        <w:t xml:space="preserve"> Δεκέμβρη, θα κάνει πλατιά ενημέρωση για τα ζητήματα αυτά</w:t>
      </w:r>
      <w:r w:rsidR="00471081" w:rsidRPr="00471081">
        <w:rPr>
          <w:rFonts w:ascii="Liberation Serif" w:hAnsi="Liberation Serif" w:cs="Liberation Serif"/>
          <w:b/>
          <w:sz w:val="28"/>
          <w:szCs w:val="28"/>
        </w:rPr>
        <w:t>.</w:t>
      </w:r>
    </w:p>
    <w:p w:rsidR="00B9617F" w:rsidRPr="00471081" w:rsidRDefault="00B9617F" w:rsidP="002F47BF">
      <w:pPr>
        <w:spacing w:line="360" w:lineRule="auto"/>
        <w:jc w:val="both"/>
        <w:rPr>
          <w:rFonts w:ascii="Liberation Serif" w:hAnsi="Liberation Serif" w:cs="Liberation Serif"/>
          <w:b/>
          <w:sz w:val="28"/>
          <w:szCs w:val="28"/>
        </w:rPr>
      </w:pPr>
      <w:r>
        <w:rPr>
          <w:rFonts w:ascii="Liberation Serif" w:hAnsi="Liberation Serif" w:cs="Liberation Serif"/>
          <w:b/>
          <w:sz w:val="28"/>
          <w:szCs w:val="28"/>
        </w:rPr>
        <w:tab/>
      </w:r>
      <w:r>
        <w:rPr>
          <w:rFonts w:ascii="Liberation Serif" w:hAnsi="Liberation Serif" w:cs="Liberation Serif"/>
          <w:b/>
          <w:sz w:val="28"/>
          <w:szCs w:val="28"/>
        </w:rPr>
        <w:tab/>
      </w:r>
      <w:r>
        <w:rPr>
          <w:noProof/>
        </w:rPr>
        <w:drawing>
          <wp:inline distT="0" distB="0" distL="0" distR="0">
            <wp:extent cx="4324350" cy="1590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bookmarkStart w:id="0" w:name="_GoBack"/>
      <w:bookmarkEnd w:id="0"/>
    </w:p>
    <w:sectPr w:rsidR="00B9617F" w:rsidRPr="00471081" w:rsidSect="00604B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Square Sans Pro Extra Black">
    <w:altName w:val="Calibri"/>
    <w:charset w:val="A1"/>
    <w:family w:val="auto"/>
    <w:pitch w:val="variable"/>
    <w:sig w:usb0="A00002BF" w:usb1="5000E0FB" w:usb2="0000000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Liberation Serif">
    <w:altName w:val="Cambria"/>
    <w:charset w:val="01"/>
    <w:family w:val="roman"/>
    <w:pitch w:val="variable"/>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D0EBB"/>
    <w:multiLevelType w:val="hybridMultilevel"/>
    <w:tmpl w:val="A1AA9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5F1405B"/>
    <w:multiLevelType w:val="hybridMultilevel"/>
    <w:tmpl w:val="4F40BB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8547830"/>
    <w:multiLevelType w:val="hybridMultilevel"/>
    <w:tmpl w:val="350C6DE6"/>
    <w:lvl w:ilvl="0" w:tplc="1CE0217A">
      <w:start w:val="1"/>
      <w:numFmt w:val="bullet"/>
      <w:lvlText w:val="✖"/>
      <w:lvlJc w:val="left"/>
      <w:pPr>
        <w:ind w:left="720" w:hanging="360"/>
      </w:pPr>
      <w:rPr>
        <w:rFonts w:ascii="PF Square Sans Pro Extra Black" w:hAnsi="PF Square Sans Pro Extra Black"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BF"/>
    <w:rsid w:val="000226A1"/>
    <w:rsid w:val="000D6BDD"/>
    <w:rsid w:val="001431A8"/>
    <w:rsid w:val="001D2901"/>
    <w:rsid w:val="001F29F0"/>
    <w:rsid w:val="00257661"/>
    <w:rsid w:val="002747F6"/>
    <w:rsid w:val="002F47BF"/>
    <w:rsid w:val="002F75AB"/>
    <w:rsid w:val="0044387C"/>
    <w:rsid w:val="00471081"/>
    <w:rsid w:val="00473E0D"/>
    <w:rsid w:val="00604B22"/>
    <w:rsid w:val="00607344"/>
    <w:rsid w:val="0064403B"/>
    <w:rsid w:val="00686692"/>
    <w:rsid w:val="008B0EB8"/>
    <w:rsid w:val="00955BA8"/>
    <w:rsid w:val="0099775C"/>
    <w:rsid w:val="009C69AD"/>
    <w:rsid w:val="00A200F7"/>
    <w:rsid w:val="00B934ED"/>
    <w:rsid w:val="00B9617F"/>
    <w:rsid w:val="00C532ED"/>
    <w:rsid w:val="00CB1F82"/>
    <w:rsid w:val="00D45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60B0"/>
  <w15:chartTrackingRefBased/>
  <w15:docId w15:val="{E4535BEE-1A4C-4107-8BDF-E44D1B9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Char"/>
    <w:uiPriority w:val="9"/>
    <w:qFormat/>
    <w:rsid w:val="00CB1F8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53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45322"/>
    <w:rPr>
      <w:rFonts w:ascii="Segoe UI" w:hAnsi="Segoe UI" w:cs="Segoe UI"/>
      <w:sz w:val="18"/>
      <w:szCs w:val="18"/>
    </w:rPr>
  </w:style>
  <w:style w:type="character" w:customStyle="1" w:styleId="2Char">
    <w:name w:val="Επικεφαλίδα 2 Char"/>
    <w:basedOn w:val="a0"/>
    <w:link w:val="2"/>
    <w:uiPriority w:val="9"/>
    <w:rsid w:val="00CB1F82"/>
    <w:rPr>
      <w:rFonts w:ascii="Times New Roman" w:eastAsia="Times New Roman" w:hAnsi="Times New Roman" w:cs="Times New Roman"/>
      <w:b/>
      <w:bCs/>
      <w:sz w:val="36"/>
      <w:szCs w:val="36"/>
      <w:lang w:eastAsia="el-GR"/>
    </w:rPr>
  </w:style>
  <w:style w:type="paragraph" w:styleId="a4">
    <w:name w:val="List Paragraph"/>
    <w:basedOn w:val="a"/>
    <w:uiPriority w:val="34"/>
    <w:qFormat/>
    <w:rsid w:val="00CB1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2758</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ADEDY ATHENS</dc:creator>
  <cp:keywords/>
  <dc:description/>
  <cp:lastModifiedBy>User</cp:lastModifiedBy>
  <cp:revision>2</cp:revision>
  <cp:lastPrinted>2017-12-13T14:21:00Z</cp:lastPrinted>
  <dcterms:created xsi:type="dcterms:W3CDTF">2017-12-16T15:58:00Z</dcterms:created>
  <dcterms:modified xsi:type="dcterms:W3CDTF">2017-12-16T15:58:00Z</dcterms:modified>
</cp:coreProperties>
</file>