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867" w:rsidRPr="001F5F08" w:rsidRDefault="00BE7867" w:rsidP="00BE78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Style w:val="A3"/>
          <w:rFonts w:ascii="Arial Narrow" w:eastAsia="Arial Unicode MS" w:hAnsi="Arial Narrow"/>
          <w:sz w:val="24"/>
          <w:szCs w:val="24"/>
          <w:bdr w:val="nil"/>
        </w:rPr>
      </w:pP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ΕΛΜΕ ΛΗΜΝΟΥ </w:t>
      </w: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  <w:lang w:val="ru-RU"/>
        </w:rPr>
        <w:t xml:space="preserve">- </w:t>
      </w: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>ΑΓΙΟΥ ΕΥΣΤΡΑΤΙΟΥ</w:t>
      </w:r>
      <w:r w:rsidRPr="00E86DA2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                                                               </w:t>
      </w:r>
      <w:r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   </w:t>
      </w:r>
      <w:r w:rsidRPr="00BE7867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</w:t>
      </w: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Αρ. </w:t>
      </w:r>
      <w:proofErr w:type="spellStart"/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>Πρ</w:t>
      </w:r>
      <w:proofErr w:type="spellEnd"/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. </w:t>
      </w:r>
      <w:r w:rsidRPr="00BE7867">
        <w:rPr>
          <w:rStyle w:val="A3"/>
          <w:rFonts w:ascii="Arial Narrow" w:eastAsia="Arial Unicode MS" w:hAnsi="Arial Narrow"/>
          <w:sz w:val="24"/>
          <w:szCs w:val="24"/>
          <w:bdr w:val="nil"/>
        </w:rPr>
        <w:t>9</w:t>
      </w:r>
      <w:r w:rsidRPr="00E86DA2">
        <w:rPr>
          <w:rStyle w:val="A3"/>
          <w:rFonts w:eastAsia="Arial Unicode MS"/>
          <w:sz w:val="24"/>
          <w:szCs w:val="24"/>
          <w:bdr w:val="nil"/>
        </w:rPr>
        <w:t xml:space="preserve"> </w:t>
      </w: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/ </w:t>
      </w:r>
      <w:r w:rsidRPr="00BE7867">
        <w:rPr>
          <w:rStyle w:val="A3"/>
          <w:rFonts w:ascii="Arial Narrow" w:eastAsia="Arial Unicode MS" w:hAnsi="Arial Narrow"/>
          <w:sz w:val="24"/>
          <w:szCs w:val="24"/>
          <w:bdr w:val="nil"/>
        </w:rPr>
        <w:t>2</w:t>
      </w:r>
      <w:r w:rsidR="001F5F08" w:rsidRPr="001F5F08">
        <w:rPr>
          <w:rStyle w:val="A3"/>
          <w:rFonts w:ascii="Arial Narrow" w:eastAsia="Arial Unicode MS" w:hAnsi="Arial Narrow"/>
          <w:sz w:val="24"/>
          <w:szCs w:val="24"/>
          <w:bdr w:val="nil"/>
        </w:rPr>
        <w:t>1</w:t>
      </w: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>-1-2018</w:t>
      </w:r>
      <w:r w:rsidRPr="009607EB">
        <w:rPr>
          <w:rStyle w:val="A3"/>
          <w:rFonts w:ascii="Arial Unicode MS" w:eastAsia="Arial Unicode MS" w:hAnsi="Arial Unicode MS" w:cs="Arial Unicode MS"/>
          <w:sz w:val="24"/>
          <w:szCs w:val="24"/>
          <w:bdr w:val="nil"/>
        </w:rPr>
        <w:br/>
      </w: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>Λ. ΔΗΜΟΚΡΑΤΙΑΣ 16</w:t>
      </w:r>
      <w:r w:rsidRPr="00E86DA2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                                                           </w:t>
      </w:r>
      <w:r w:rsidR="00447B54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  </w:t>
      </w:r>
      <w:r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     </w:t>
      </w:r>
      <w:r w:rsidRPr="00BE7867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</w:t>
      </w:r>
      <w:r w:rsidR="001F5F08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            </w:t>
      </w:r>
      <w:r w:rsidR="001F5F08" w:rsidRPr="001F5F08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</w:t>
      </w:r>
      <w:r w:rsidR="001F5F08">
        <w:rPr>
          <w:rStyle w:val="A3"/>
          <w:rFonts w:ascii="Arial Narrow" w:eastAsia="Arial Unicode MS" w:hAnsi="Arial Narrow"/>
          <w:sz w:val="24"/>
          <w:szCs w:val="24"/>
          <w:bdr w:val="nil"/>
        </w:rPr>
        <w:t>Προς: Σχολεία ΕΛΜΕ</w:t>
      </w:r>
    </w:p>
    <w:p w:rsidR="00BE7867" w:rsidRPr="00E86DA2" w:rsidRDefault="00BE7867" w:rsidP="00BE786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eastAsia="Arial Unicode MS" w:hAnsi="Times New Roman"/>
          <w:bdr w:val="nil"/>
        </w:rPr>
      </w:pP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>ΜΥΡΙΝΑ 81400 ΛΗΜΝΟΣ</w:t>
      </w:r>
      <w:r w:rsidR="001F5F08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                                                                                                  </w:t>
      </w:r>
      <w:proofErr w:type="spellStart"/>
      <w:r w:rsidR="001F5F08">
        <w:rPr>
          <w:rStyle w:val="A3"/>
          <w:rFonts w:ascii="Arial Narrow" w:eastAsia="Arial Unicode MS" w:hAnsi="Arial Narrow"/>
          <w:sz w:val="24"/>
          <w:szCs w:val="24"/>
          <w:bdr w:val="nil"/>
        </w:rPr>
        <w:t>Κοιν</w:t>
      </w:r>
      <w:proofErr w:type="spellEnd"/>
      <w:r w:rsidR="001F5F08">
        <w:rPr>
          <w:rStyle w:val="A3"/>
          <w:rFonts w:ascii="Arial Narrow" w:eastAsia="Arial Unicode MS" w:hAnsi="Arial Narrow"/>
          <w:sz w:val="24"/>
          <w:szCs w:val="24"/>
          <w:bdr w:val="nil"/>
        </w:rPr>
        <w:t>:  ΜΜΕ</w:t>
      </w:r>
      <w:r w:rsidRPr="009607EB">
        <w:rPr>
          <w:rStyle w:val="A3"/>
          <w:rFonts w:ascii="Arial Unicode MS" w:eastAsia="Arial Unicode MS" w:hAnsi="Arial Unicode MS" w:cs="Arial Unicode MS"/>
          <w:sz w:val="24"/>
          <w:szCs w:val="24"/>
          <w:bdr w:val="nil"/>
        </w:rPr>
        <w:br/>
      </w:r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>http://www.elme-limnou.gr/</w:t>
      </w:r>
      <w:r w:rsidRPr="009607EB">
        <w:rPr>
          <w:rStyle w:val="A3"/>
          <w:rFonts w:ascii="Arial Unicode MS" w:eastAsia="Arial Unicode MS" w:hAnsi="Arial Unicode MS" w:cs="Arial Unicode MS"/>
          <w:sz w:val="24"/>
          <w:szCs w:val="24"/>
          <w:bdr w:val="nil"/>
        </w:rPr>
        <w:br/>
      </w:r>
      <w:proofErr w:type="spellStart"/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>email</w:t>
      </w:r>
      <w:proofErr w:type="spellEnd"/>
      <w:r w:rsidRPr="009607EB">
        <w:rPr>
          <w:rStyle w:val="A3"/>
          <w:rFonts w:ascii="Arial Narrow" w:eastAsia="Arial Unicode MS" w:hAnsi="Arial Narrow"/>
          <w:sz w:val="24"/>
          <w:szCs w:val="24"/>
          <w:bdr w:val="nil"/>
        </w:rPr>
        <w:t xml:space="preserve">: </w:t>
      </w:r>
      <w:hyperlink r:id="rId4" w:history="1">
        <w:r w:rsidRPr="009607EB">
          <w:rPr>
            <w:rStyle w:val="Hyperlink0"/>
            <w:sz w:val="24"/>
            <w:szCs w:val="24"/>
            <w:bdr w:val="nil"/>
          </w:rPr>
          <w:t>elmelimnos</w:t>
        </w:r>
        <w:r w:rsidRPr="009607EB">
          <w:rPr>
            <w:rStyle w:val="Hyperlink0"/>
            <w:sz w:val="24"/>
            <w:szCs w:val="24"/>
            <w:bdr w:val="nil"/>
            <w:lang w:val="el-GR"/>
          </w:rPr>
          <w:t>@</w:t>
        </w:r>
        <w:r w:rsidRPr="009607EB">
          <w:rPr>
            <w:rStyle w:val="Hyperlink0"/>
            <w:sz w:val="24"/>
            <w:szCs w:val="24"/>
            <w:bdr w:val="nil"/>
          </w:rPr>
          <w:t>gmail</w:t>
        </w:r>
        <w:r w:rsidRPr="009607EB">
          <w:rPr>
            <w:rStyle w:val="Hyperlink0"/>
            <w:sz w:val="24"/>
            <w:szCs w:val="24"/>
            <w:bdr w:val="nil"/>
            <w:lang w:val="el-GR"/>
          </w:rPr>
          <w:t>.</w:t>
        </w:r>
        <w:r w:rsidRPr="009607EB">
          <w:rPr>
            <w:rStyle w:val="Hyperlink0"/>
            <w:sz w:val="24"/>
            <w:szCs w:val="24"/>
            <w:bdr w:val="nil"/>
          </w:rPr>
          <w:t>com</w:t>
        </w:r>
      </w:hyperlink>
    </w:p>
    <w:p w:rsidR="00CF2B28" w:rsidRDefault="00CF2B28" w:rsidP="00BE7867">
      <w:pPr>
        <w:tabs>
          <w:tab w:val="left" w:pos="300"/>
          <w:tab w:val="left" w:pos="5190"/>
        </w:tabs>
        <w:spacing w:before="240"/>
        <w:jc w:val="both"/>
        <w:rPr>
          <w:rFonts w:ascii="Tahoma" w:hAnsi="Tahoma" w:cs="Tahoma"/>
          <w:b/>
          <w:sz w:val="24"/>
          <w:szCs w:val="24"/>
        </w:rPr>
      </w:pPr>
    </w:p>
    <w:p w:rsidR="00701223" w:rsidRDefault="00701223" w:rsidP="009607EB">
      <w:pPr>
        <w:tabs>
          <w:tab w:val="left" w:pos="519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2E3DEF" w:rsidRPr="006A0058" w:rsidRDefault="001F5F08" w:rsidP="001F5F08">
      <w:pPr>
        <w:tabs>
          <w:tab w:val="left" w:pos="5190"/>
        </w:tabs>
        <w:rPr>
          <w:rFonts w:ascii="Tahoma" w:hAnsi="Tahoma" w:cs="Tahoma"/>
          <w:b/>
          <w:sz w:val="24"/>
          <w:szCs w:val="24"/>
        </w:rPr>
      </w:pPr>
      <w:r w:rsidRPr="001F5F08">
        <w:rPr>
          <w:rFonts w:ascii="Tahoma" w:hAnsi="Tahoma" w:cs="Tahoma"/>
          <w:b/>
          <w:sz w:val="24"/>
          <w:szCs w:val="24"/>
        </w:rPr>
        <w:t xml:space="preserve">                          </w:t>
      </w:r>
      <w:r w:rsidR="002E3DEF" w:rsidRPr="006A0058">
        <w:rPr>
          <w:rFonts w:ascii="Tahoma" w:hAnsi="Tahoma" w:cs="Tahoma"/>
          <w:b/>
          <w:sz w:val="24"/>
          <w:szCs w:val="24"/>
        </w:rPr>
        <w:t xml:space="preserve"> ΨΗΦΙΣΜΑ</w:t>
      </w:r>
      <w:r w:rsidR="00983E5A">
        <w:rPr>
          <w:rFonts w:ascii="Tahoma" w:hAnsi="Tahoma" w:cs="Tahoma"/>
          <w:b/>
          <w:sz w:val="24"/>
          <w:szCs w:val="24"/>
        </w:rPr>
        <w:t xml:space="preserve"> ΚΑΤΑΔΙΚΗΣ ΤΗΣ ΣΤΑΣΗΣ ΤΗΣ</w:t>
      </w:r>
      <w:r w:rsidR="002E3DEF" w:rsidRPr="006A0058">
        <w:rPr>
          <w:rFonts w:ascii="Tahoma" w:hAnsi="Tahoma" w:cs="Tahoma"/>
          <w:b/>
          <w:sz w:val="24"/>
          <w:szCs w:val="24"/>
        </w:rPr>
        <w:t xml:space="preserve"> ΑΔΕΔΥ</w:t>
      </w:r>
    </w:p>
    <w:p w:rsidR="00F77F6A" w:rsidRPr="009607EB" w:rsidRDefault="002366D4" w:rsidP="006A0058">
      <w:pPr>
        <w:spacing w:line="360" w:lineRule="atLeast"/>
        <w:jc w:val="both"/>
        <w:rPr>
          <w:rFonts w:ascii="Tahoma" w:hAnsi="Tahoma" w:cs="Tahoma"/>
          <w:color w:val="FF0000"/>
          <w:sz w:val="24"/>
          <w:szCs w:val="24"/>
        </w:rPr>
      </w:pPr>
      <w:r w:rsidRPr="006A0058">
        <w:rPr>
          <w:rFonts w:ascii="Tahoma" w:hAnsi="Tahoma" w:cs="Tahoma"/>
          <w:sz w:val="24"/>
          <w:szCs w:val="24"/>
        </w:rPr>
        <w:t xml:space="preserve">Θεωρούμε </w:t>
      </w:r>
      <w:r w:rsidR="006A0058">
        <w:rPr>
          <w:rFonts w:ascii="Tahoma" w:hAnsi="Tahoma" w:cs="Tahoma"/>
          <w:sz w:val="24"/>
          <w:szCs w:val="24"/>
        </w:rPr>
        <w:t xml:space="preserve">απαράδεκτη τη στάση της πλειοψηφίας της ΑΔΕΔΥ να μην κηρύξει  απεργία </w:t>
      </w:r>
      <w:r w:rsidR="00896223">
        <w:rPr>
          <w:rFonts w:ascii="Tahoma" w:hAnsi="Tahoma" w:cs="Tahoma"/>
          <w:sz w:val="24"/>
          <w:szCs w:val="24"/>
        </w:rPr>
        <w:t>την πιο κρίσιμη στιγμή, την ώρα</w:t>
      </w:r>
      <w:r w:rsidR="006A0058">
        <w:rPr>
          <w:rFonts w:ascii="Tahoma" w:hAnsi="Tahoma" w:cs="Tahoma"/>
          <w:sz w:val="24"/>
          <w:szCs w:val="24"/>
        </w:rPr>
        <w:t xml:space="preserve"> που η κυβέρνηση έφερε στη βουλή ένα αντιλαϊκό πολυνομοσχέδιο, </w:t>
      </w:r>
      <w:r w:rsidR="00896223">
        <w:rPr>
          <w:rFonts w:ascii="Tahoma" w:hAnsi="Tahoma" w:cs="Tahoma"/>
          <w:sz w:val="24"/>
          <w:szCs w:val="24"/>
        </w:rPr>
        <w:t>το οποίο</w:t>
      </w:r>
      <w:r w:rsidR="006A0058">
        <w:rPr>
          <w:rFonts w:ascii="Tahoma" w:hAnsi="Tahoma" w:cs="Tahoma"/>
          <w:sz w:val="24"/>
          <w:szCs w:val="24"/>
        </w:rPr>
        <w:t xml:space="preserve"> </w:t>
      </w:r>
      <w:r w:rsidR="00896223">
        <w:rPr>
          <w:rFonts w:ascii="Tahoma" w:hAnsi="Tahoma" w:cs="Tahoma"/>
          <w:sz w:val="24"/>
          <w:szCs w:val="24"/>
        </w:rPr>
        <w:t xml:space="preserve">περιλαμβάνει </w:t>
      </w:r>
      <w:r w:rsidR="00E23200">
        <w:rPr>
          <w:rFonts w:ascii="Tahoma" w:hAnsi="Tahoma" w:cs="Tahoma"/>
          <w:sz w:val="24"/>
          <w:szCs w:val="24"/>
        </w:rPr>
        <w:t>την ουσιαστική κατάργηση του απεργιακού δικαιώματος.</w:t>
      </w:r>
      <w:r w:rsidR="00F77F6A">
        <w:rPr>
          <w:rFonts w:ascii="Tahoma" w:hAnsi="Tahoma" w:cs="Tahoma"/>
          <w:sz w:val="24"/>
          <w:szCs w:val="24"/>
        </w:rPr>
        <w:t xml:space="preserve"> Αποτελεί μνημείο κυβερνητικού συνδικαλισμού </w:t>
      </w:r>
      <w:r w:rsidR="00F77F6A" w:rsidRPr="00F77F6A">
        <w:rPr>
          <w:rFonts w:ascii="Tahoma" w:hAnsi="Tahoma" w:cs="Tahoma"/>
          <w:sz w:val="24"/>
          <w:szCs w:val="24"/>
        </w:rPr>
        <w:t xml:space="preserve">και </w:t>
      </w:r>
      <w:r w:rsidR="00F77F6A">
        <w:rPr>
          <w:rFonts w:ascii="Tahoma" w:hAnsi="Tahoma" w:cs="Tahoma"/>
          <w:sz w:val="24"/>
          <w:szCs w:val="24"/>
        </w:rPr>
        <w:t xml:space="preserve">απερίφραστα </w:t>
      </w:r>
      <w:r w:rsidR="00F77F6A" w:rsidRPr="00F77F6A">
        <w:rPr>
          <w:rFonts w:ascii="Tahoma" w:hAnsi="Tahoma" w:cs="Tahoma"/>
          <w:sz w:val="24"/>
          <w:szCs w:val="24"/>
        </w:rPr>
        <w:t>το καταδικάζουμε</w:t>
      </w:r>
      <w:r w:rsidR="00006B85">
        <w:rPr>
          <w:rFonts w:ascii="Tahoma" w:hAnsi="Tahoma" w:cs="Tahoma"/>
          <w:sz w:val="24"/>
          <w:szCs w:val="24"/>
        </w:rPr>
        <w:t xml:space="preserve">, </w:t>
      </w:r>
      <w:r w:rsidR="00006B85" w:rsidRPr="009607EB">
        <w:rPr>
          <w:rFonts w:ascii="Tahoma" w:hAnsi="Tahoma" w:cs="Tahoma"/>
          <w:sz w:val="24"/>
          <w:szCs w:val="24"/>
        </w:rPr>
        <w:t>να αρνηθεί να καλύψει το αίτημά μας για προκήρυξη απεργιακής κινητοποίησης.</w:t>
      </w:r>
    </w:p>
    <w:p w:rsidR="00331EE1" w:rsidRDefault="00331EE1" w:rsidP="006A0058">
      <w:pPr>
        <w:spacing w:line="36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Πρόκειται για πράξη, που ικανοποοιεί τις απαιτήσεις ΣΕΒ &amp; τραπεζών, που διευκολύνει τους κυβερνητικούς σχεδιασμούς για να προχωράνε απρόσκοπτα </w:t>
      </w:r>
      <w:r w:rsidR="00006B85">
        <w:rPr>
          <w:rFonts w:ascii="Tahoma" w:hAnsi="Tahoma" w:cs="Tahoma"/>
          <w:sz w:val="24"/>
          <w:szCs w:val="24"/>
        </w:rPr>
        <w:t>σ</w:t>
      </w:r>
      <w:r w:rsidR="009114F5">
        <w:rPr>
          <w:rFonts w:ascii="Tahoma" w:hAnsi="Tahoma" w:cs="Tahoma"/>
          <w:sz w:val="24"/>
          <w:szCs w:val="24"/>
        </w:rPr>
        <w:t xml:space="preserve">την τσαλαπάτηση των </w:t>
      </w:r>
      <w:r w:rsidR="00F77F6A">
        <w:rPr>
          <w:rFonts w:ascii="Tahoma" w:hAnsi="Tahoma" w:cs="Tahoma"/>
          <w:sz w:val="24"/>
          <w:szCs w:val="24"/>
        </w:rPr>
        <w:t>δικαιωμάτων μας, για να έχουν εργαζόμενους σκυφτούς και υπάκουους στην κερδοφορία τους.</w:t>
      </w:r>
      <w:r>
        <w:rPr>
          <w:rFonts w:ascii="Tahoma" w:hAnsi="Tahoma" w:cs="Tahoma"/>
          <w:sz w:val="24"/>
          <w:szCs w:val="24"/>
        </w:rPr>
        <w:t xml:space="preserve"> Και γι αυτό έχουν ιστορικές ευθύνες.</w:t>
      </w:r>
    </w:p>
    <w:p w:rsidR="00CF73DE" w:rsidRDefault="00CF73DE" w:rsidP="006A0058">
      <w:pPr>
        <w:spacing w:line="360" w:lineRule="atLeast"/>
        <w:jc w:val="both"/>
        <w:rPr>
          <w:rFonts w:ascii="Tahoma" w:hAnsi="Tahoma" w:cs="Tahoma"/>
          <w:sz w:val="24"/>
          <w:szCs w:val="24"/>
        </w:rPr>
      </w:pPr>
      <w:r w:rsidRPr="0061117A">
        <w:rPr>
          <w:rFonts w:ascii="Tahoma" w:hAnsi="Tahoma" w:cs="Tahoma"/>
          <w:sz w:val="24"/>
          <w:szCs w:val="24"/>
        </w:rPr>
        <w:t xml:space="preserve">Το νέο πολυνομοσχέδιο, που καταργεί το δικαίωμα στην απεργία, που οδηγεί χιλιάδες λαϊκά νοικοκυριά στους πλειστηριασμούς, που στέλνει χιλιάδες συμβασιούχους στην ανεργία </w:t>
      </w:r>
      <w:r w:rsidR="0061117A" w:rsidRPr="0061117A">
        <w:rPr>
          <w:rFonts w:ascii="Tahoma" w:hAnsi="Tahoma" w:cs="Tahoma"/>
          <w:sz w:val="24"/>
          <w:szCs w:val="24"/>
        </w:rPr>
        <w:t xml:space="preserve">και  </w:t>
      </w:r>
      <w:r w:rsidRPr="0061117A">
        <w:rPr>
          <w:rFonts w:ascii="Tahoma" w:hAnsi="Tahoma" w:cs="Tahoma"/>
          <w:sz w:val="24"/>
          <w:szCs w:val="24"/>
        </w:rPr>
        <w:t>φέρνει την υπογραφή της κυβέρνησης  ΣΥΡΙΖΑ-ΑΝΕΛ και των στρατηγικών της εταίρων</w:t>
      </w:r>
      <w:r w:rsidR="0061117A" w:rsidRPr="0061117A">
        <w:rPr>
          <w:rFonts w:ascii="Tahoma" w:hAnsi="Tahoma" w:cs="Tahoma"/>
          <w:sz w:val="24"/>
          <w:szCs w:val="24"/>
        </w:rPr>
        <w:t>, αποτελεί πρόκληση για τους εργαζόμενους και το συνδικαλιστικό κίνημα.</w:t>
      </w:r>
    </w:p>
    <w:p w:rsidR="0061117A" w:rsidRDefault="0061117A" w:rsidP="006A0058">
      <w:pPr>
        <w:spacing w:line="36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Οι εργαζόμενοι, που το καταψηφίσαμε στο δρόμο του αγώνα είμαστε αποφασισμένοι να το καταψηφίσουμε στη</w:t>
      </w:r>
      <w:r w:rsidR="00896223">
        <w:rPr>
          <w:rFonts w:ascii="Tahoma" w:hAnsi="Tahoma" w:cs="Tahoma"/>
          <w:sz w:val="24"/>
          <w:szCs w:val="24"/>
        </w:rPr>
        <w:t>ν</w:t>
      </w:r>
      <w:r>
        <w:rPr>
          <w:rFonts w:ascii="Tahoma" w:hAnsi="Tahoma" w:cs="Tahoma"/>
          <w:sz w:val="24"/>
          <w:szCs w:val="24"/>
        </w:rPr>
        <w:t xml:space="preserve"> πράξη, να μην το εφαρμόσουμε.</w:t>
      </w:r>
    </w:p>
    <w:p w:rsidR="0061117A" w:rsidRPr="0061117A" w:rsidRDefault="0061117A" w:rsidP="006A0058">
      <w:pPr>
        <w:spacing w:line="36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Και γι αυτό θα σταθούμε απέναντι σε κάθε </w:t>
      </w:r>
      <w:r w:rsidR="00006B85">
        <w:rPr>
          <w:rFonts w:ascii="Tahoma" w:hAnsi="Tahoma" w:cs="Tahoma"/>
          <w:sz w:val="24"/>
          <w:szCs w:val="24"/>
        </w:rPr>
        <w:t xml:space="preserve">έναν </w:t>
      </w:r>
      <w:r>
        <w:rPr>
          <w:rFonts w:ascii="Tahoma" w:hAnsi="Tahoma" w:cs="Tahoma"/>
          <w:sz w:val="24"/>
          <w:szCs w:val="24"/>
        </w:rPr>
        <w:t xml:space="preserve">που </w:t>
      </w:r>
      <w:r w:rsidR="008F07D2">
        <w:rPr>
          <w:rFonts w:ascii="Tahoma" w:hAnsi="Tahoma" w:cs="Tahoma"/>
          <w:sz w:val="24"/>
          <w:szCs w:val="24"/>
        </w:rPr>
        <w:t>θα προσπαθήσει να βάλει πλάτη στην υλοποίησ</w:t>
      </w:r>
      <w:r w:rsidR="00F77F6A">
        <w:rPr>
          <w:rFonts w:ascii="Tahoma" w:hAnsi="Tahoma" w:cs="Tahoma"/>
          <w:sz w:val="24"/>
          <w:szCs w:val="24"/>
        </w:rPr>
        <w:t>η</w:t>
      </w:r>
      <w:r w:rsidR="008F07D2">
        <w:rPr>
          <w:rFonts w:ascii="Tahoma" w:hAnsi="Tahoma" w:cs="Tahoma"/>
          <w:sz w:val="24"/>
          <w:szCs w:val="24"/>
        </w:rPr>
        <w:t xml:space="preserve"> της απεργοκτόνας ρύθμισης</w:t>
      </w:r>
      <w:r w:rsidR="00006B85">
        <w:rPr>
          <w:rFonts w:ascii="Tahoma" w:hAnsi="Tahoma" w:cs="Tahoma"/>
          <w:sz w:val="24"/>
          <w:szCs w:val="24"/>
        </w:rPr>
        <w:t>. Θα σταθούμε απέναντι σε κάθε συνδικαλιστική ηγεσία</w:t>
      </w:r>
      <w:r w:rsidR="008F07D2">
        <w:rPr>
          <w:rFonts w:ascii="Tahoma" w:hAnsi="Tahoma" w:cs="Tahoma"/>
          <w:sz w:val="24"/>
          <w:szCs w:val="24"/>
        </w:rPr>
        <w:t xml:space="preserve">, </w:t>
      </w:r>
      <w:r w:rsidR="00F77F6A">
        <w:rPr>
          <w:rFonts w:ascii="Tahoma" w:hAnsi="Tahoma" w:cs="Tahoma"/>
          <w:sz w:val="24"/>
          <w:szCs w:val="24"/>
        </w:rPr>
        <w:t xml:space="preserve">που θα προσπαθήσει με κάθε πρόσχημα να μας κάνει κυβερνητικούς συνοδοιπόρους, </w:t>
      </w:r>
      <w:r w:rsidR="008F07D2">
        <w:rPr>
          <w:rFonts w:ascii="Tahoma" w:hAnsi="Tahoma" w:cs="Tahoma"/>
          <w:sz w:val="24"/>
          <w:szCs w:val="24"/>
        </w:rPr>
        <w:t xml:space="preserve">που θα </w:t>
      </w:r>
      <w:r w:rsidR="00F77F6A">
        <w:rPr>
          <w:rFonts w:ascii="Tahoma" w:hAnsi="Tahoma" w:cs="Tahoma"/>
          <w:sz w:val="24"/>
          <w:szCs w:val="24"/>
        </w:rPr>
        <w:t>βάλει πλάτη για να περάσει η αντιδραστική αξιολόγηση</w:t>
      </w:r>
      <w:r w:rsidR="00006B85">
        <w:rPr>
          <w:rFonts w:ascii="Tahoma" w:hAnsi="Tahoma" w:cs="Tahoma"/>
          <w:sz w:val="24"/>
          <w:szCs w:val="24"/>
        </w:rPr>
        <w:t xml:space="preserve">, που θα </w:t>
      </w:r>
      <w:r w:rsidR="008F07D2">
        <w:rPr>
          <w:rFonts w:ascii="Tahoma" w:hAnsi="Tahoma" w:cs="Tahoma"/>
          <w:sz w:val="24"/>
          <w:szCs w:val="24"/>
        </w:rPr>
        <w:t xml:space="preserve">προσπαθήσει </w:t>
      </w:r>
      <w:r w:rsidR="00006B85" w:rsidRPr="00006B85">
        <w:rPr>
          <w:rFonts w:ascii="Tahoma" w:hAnsi="Tahoma" w:cs="Tahoma"/>
          <w:sz w:val="24"/>
          <w:szCs w:val="24"/>
        </w:rPr>
        <w:t>να</w:t>
      </w:r>
      <w:r w:rsidR="00F77F6A" w:rsidRPr="00006B85">
        <w:rPr>
          <w:rFonts w:ascii="Tahoma" w:hAnsi="Tahoma" w:cs="Tahoma"/>
          <w:sz w:val="24"/>
          <w:szCs w:val="24"/>
        </w:rPr>
        <w:t xml:space="preserve"> </w:t>
      </w:r>
      <w:r w:rsidR="004D24BD">
        <w:rPr>
          <w:rFonts w:ascii="Tahoma" w:hAnsi="Tahoma" w:cs="Tahoma"/>
          <w:sz w:val="24"/>
          <w:szCs w:val="24"/>
        </w:rPr>
        <w:t>τροποποιήσει, να ακυρώσει την προηγούμενη απόφαση για «αποχή» από τις διαδικασίες της αξιολόγησης.</w:t>
      </w:r>
      <w:r w:rsidR="008F07D2">
        <w:rPr>
          <w:rFonts w:ascii="Tahoma" w:hAnsi="Tahoma" w:cs="Tahoma"/>
          <w:sz w:val="24"/>
          <w:szCs w:val="24"/>
        </w:rPr>
        <w:t xml:space="preserve"> </w:t>
      </w:r>
    </w:p>
    <w:p w:rsidR="002E3DEF" w:rsidRPr="006A0058" w:rsidRDefault="00BE7867" w:rsidP="006A0058">
      <w:pPr>
        <w:spacing w:line="36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607060</wp:posOffset>
            </wp:positionH>
            <wp:positionV relativeFrom="margin">
              <wp:posOffset>7706360</wp:posOffset>
            </wp:positionV>
            <wp:extent cx="4890770" cy="1771650"/>
            <wp:effectExtent l="19050" t="0" r="5080" b="0"/>
            <wp:wrapNone/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70" t="29285" r="6406" b="3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7716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3DEF" w:rsidRPr="006A0058" w:rsidSect="00BE7867">
      <w:pgSz w:w="11906" w:h="16838"/>
      <w:pgMar w:top="567" w:right="99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3DEF"/>
    <w:rsid w:val="00006B85"/>
    <w:rsid w:val="0003639D"/>
    <w:rsid w:val="0016148A"/>
    <w:rsid w:val="001F5F08"/>
    <w:rsid w:val="002366D4"/>
    <w:rsid w:val="002E3DEF"/>
    <w:rsid w:val="00331EE1"/>
    <w:rsid w:val="00447B54"/>
    <w:rsid w:val="004D24BD"/>
    <w:rsid w:val="0061117A"/>
    <w:rsid w:val="006A0058"/>
    <w:rsid w:val="00701223"/>
    <w:rsid w:val="00896223"/>
    <w:rsid w:val="008F07D2"/>
    <w:rsid w:val="009114F5"/>
    <w:rsid w:val="009607EB"/>
    <w:rsid w:val="00983E5A"/>
    <w:rsid w:val="00BE7867"/>
    <w:rsid w:val="00CC68A3"/>
    <w:rsid w:val="00CF2B28"/>
    <w:rsid w:val="00CF73DE"/>
    <w:rsid w:val="00DE7C9F"/>
    <w:rsid w:val="00E23200"/>
    <w:rsid w:val="00F7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8A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607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3">
    <w:name w:val="Κανένα A"/>
    <w:rsid w:val="009607EB"/>
  </w:style>
  <w:style w:type="character" w:customStyle="1" w:styleId="Hyperlink0">
    <w:name w:val="Hyperlink.0"/>
    <w:basedOn w:val="A3"/>
    <w:rsid w:val="009607EB"/>
    <w:rPr>
      <w:rFonts w:ascii="Arial Narrow" w:eastAsia="Arial Narrow" w:hAnsi="Arial Narrow" w:cs="Arial Narrow"/>
      <w:color w:val="0000FF"/>
      <w:u w:val="single" w:color="0000FF"/>
      <w:lang w:val="en-US"/>
    </w:rPr>
  </w:style>
  <w:style w:type="character" w:styleId="-">
    <w:name w:val="Hyperlink"/>
    <w:basedOn w:val="a0"/>
    <w:uiPriority w:val="99"/>
    <w:unhideWhenUsed/>
    <w:rsid w:val="009607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lmelimnos@g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Project-OS.org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Αλέξης</cp:lastModifiedBy>
  <cp:revision>2</cp:revision>
  <dcterms:created xsi:type="dcterms:W3CDTF">2018-01-21T12:44:00Z</dcterms:created>
  <dcterms:modified xsi:type="dcterms:W3CDTF">2018-01-21T12:44:00Z</dcterms:modified>
</cp:coreProperties>
</file>