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08B" w:rsidRDefault="008D108B" w:rsidP="008D108B"/>
    <w:tbl>
      <w:tblPr>
        <w:tblpPr w:leftFromText="180" w:rightFromText="180" w:horzAnchor="margin" w:tblpY="-409"/>
        <w:tblW w:w="9551" w:type="dxa"/>
        <w:tblCellMar>
          <w:left w:w="0" w:type="dxa"/>
          <w:right w:w="0" w:type="dxa"/>
        </w:tblCellMar>
        <w:tblLook w:val="00A0" w:firstRow="1" w:lastRow="0" w:firstColumn="1" w:lastColumn="0" w:noHBand="0" w:noVBand="0"/>
      </w:tblPr>
      <w:tblGrid>
        <w:gridCol w:w="4942"/>
        <w:gridCol w:w="4609"/>
      </w:tblGrid>
      <w:tr w:rsidR="008D108B" w:rsidRPr="00786710" w:rsidTr="002A0C62">
        <w:trPr>
          <w:trHeight w:val="1228"/>
        </w:trPr>
        <w:tc>
          <w:tcPr>
            <w:tcW w:w="4942" w:type="dxa"/>
            <w:tcBorders>
              <w:top w:val="single" w:sz="6" w:space="0" w:color="B5B893"/>
              <w:left w:val="single" w:sz="6" w:space="0" w:color="B5B893"/>
              <w:bottom w:val="single" w:sz="6" w:space="0" w:color="B5B893"/>
              <w:right w:val="single" w:sz="6" w:space="0" w:color="B5B893"/>
            </w:tcBorders>
            <w:tcMar>
              <w:top w:w="30" w:type="dxa"/>
              <w:left w:w="30" w:type="dxa"/>
              <w:bottom w:w="30" w:type="dxa"/>
              <w:right w:w="30" w:type="dxa"/>
            </w:tcMar>
          </w:tcPr>
          <w:p w:rsidR="008D108B" w:rsidRPr="00786710" w:rsidRDefault="008D108B" w:rsidP="002A0C62">
            <w:pPr>
              <w:spacing w:after="0" w:line="240" w:lineRule="auto"/>
              <w:rPr>
                <w:rFonts w:ascii="Verdana" w:hAnsi="Verdana"/>
                <w:color w:val="181910"/>
                <w:sz w:val="20"/>
                <w:szCs w:val="20"/>
                <w:lang w:eastAsia="el-GR"/>
              </w:rPr>
            </w:pPr>
            <w:r w:rsidRPr="00786710">
              <w:rPr>
                <w:rFonts w:ascii="Verdana" w:hAnsi="Verdana"/>
                <w:b/>
                <w:bCs/>
                <w:color w:val="181910"/>
                <w:sz w:val="20"/>
                <w:szCs w:val="20"/>
                <w:lang w:eastAsia="el-GR"/>
              </w:rPr>
              <w:t>ΣΥΛΛΟΓΟΣ ΕΚΠΑΙΔΕΥΤΙΚΩΝ Π.Ε ΑΡΓΥΡΟΥΠΟΛΗΣ - ΑΛΙΜΟΥ- ΕΛΛΗΝΙΚΟΥ</w:t>
            </w:r>
          </w:p>
          <w:p w:rsidR="008D108B" w:rsidRPr="00786710" w:rsidRDefault="008D108B" w:rsidP="002A0C62">
            <w:pPr>
              <w:spacing w:after="0" w:line="240" w:lineRule="auto"/>
              <w:rPr>
                <w:rFonts w:ascii="Verdana" w:hAnsi="Verdana"/>
                <w:color w:val="181910"/>
                <w:sz w:val="16"/>
                <w:szCs w:val="16"/>
                <w:lang w:eastAsia="el-GR"/>
              </w:rPr>
            </w:pPr>
            <w:r w:rsidRPr="00786710">
              <w:rPr>
                <w:rFonts w:ascii="Verdana" w:hAnsi="Verdana"/>
                <w:b/>
                <w:bCs/>
                <w:color w:val="181910"/>
                <w:sz w:val="20"/>
                <w:szCs w:val="20"/>
                <w:lang w:eastAsia="el-GR"/>
              </w:rPr>
              <w:t>«Ο ΘΟΥΚΥΔΙΔΗΣ»</w:t>
            </w:r>
            <w:r w:rsidRPr="00786710">
              <w:rPr>
                <w:rFonts w:ascii="Verdana" w:hAnsi="Verdana"/>
                <w:b/>
                <w:bCs/>
                <w:color w:val="181910"/>
                <w:sz w:val="20"/>
                <w:szCs w:val="20"/>
                <w:lang w:eastAsia="el-GR"/>
              </w:rPr>
              <w:br/>
            </w:r>
            <w:r w:rsidRPr="00786710">
              <w:rPr>
                <w:rFonts w:ascii="Verdana" w:hAnsi="Verdana"/>
                <w:color w:val="181910"/>
                <w:sz w:val="16"/>
                <w:szCs w:val="16"/>
                <w:lang w:eastAsia="el-GR"/>
              </w:rPr>
              <w:t>Κυκλάδων 7, Αργυρούπολη</w:t>
            </w:r>
          </w:p>
          <w:p w:rsidR="008D108B" w:rsidRPr="00786710" w:rsidRDefault="008D108B" w:rsidP="002A0C62">
            <w:pPr>
              <w:spacing w:after="0" w:line="240" w:lineRule="auto"/>
              <w:rPr>
                <w:rFonts w:ascii="Verdana" w:hAnsi="Verdana"/>
                <w:color w:val="181910"/>
                <w:sz w:val="16"/>
                <w:szCs w:val="16"/>
                <w:lang w:eastAsia="el-GR"/>
              </w:rPr>
            </w:pPr>
            <w:r w:rsidRPr="00786710">
              <w:rPr>
                <w:rFonts w:ascii="Verdana" w:hAnsi="Verdana"/>
                <w:color w:val="181910"/>
                <w:sz w:val="16"/>
                <w:szCs w:val="16"/>
                <w:lang w:eastAsia="el-GR"/>
              </w:rPr>
              <w:t xml:space="preserve">Πληροφ.: </w:t>
            </w:r>
            <w:r>
              <w:rPr>
                <w:rFonts w:ascii="Verdana" w:hAnsi="Verdana"/>
                <w:color w:val="181910"/>
                <w:sz w:val="16"/>
                <w:szCs w:val="16"/>
                <w:lang w:eastAsia="el-GR"/>
              </w:rPr>
              <w:t>Χριστίνα Αγγελονίδη</w:t>
            </w:r>
            <w:r w:rsidRPr="00786710">
              <w:rPr>
                <w:rFonts w:ascii="Verdana" w:hAnsi="Verdana"/>
                <w:color w:val="181910"/>
                <w:sz w:val="16"/>
                <w:szCs w:val="16"/>
                <w:lang w:eastAsia="el-GR"/>
              </w:rPr>
              <w:t xml:space="preserve"> (2109922610/6945385686</w:t>
            </w:r>
            <w:r>
              <w:rPr>
                <w:rFonts w:ascii="Verdana" w:hAnsi="Verdana"/>
                <w:color w:val="181910"/>
                <w:sz w:val="16"/>
                <w:szCs w:val="16"/>
                <w:lang w:eastAsia="el-GR"/>
              </w:rPr>
              <w:t>)</w:t>
            </w:r>
          </w:p>
          <w:p w:rsidR="008D108B" w:rsidRPr="00786710" w:rsidRDefault="008D108B" w:rsidP="002A0C62">
            <w:pPr>
              <w:spacing w:after="0" w:line="240" w:lineRule="auto"/>
              <w:rPr>
                <w:rFonts w:ascii="Verdana" w:hAnsi="Verdana"/>
                <w:color w:val="181910"/>
                <w:sz w:val="16"/>
                <w:szCs w:val="16"/>
                <w:lang w:eastAsia="el-GR"/>
              </w:rPr>
            </w:pPr>
            <w:r>
              <w:rPr>
                <w:rFonts w:ascii="Verdana" w:hAnsi="Verdana"/>
                <w:color w:val="181910"/>
                <w:sz w:val="16"/>
                <w:szCs w:val="16"/>
                <w:lang w:eastAsia="el-GR"/>
              </w:rPr>
              <w:t>Βάνια  Ξιφαρά</w:t>
            </w:r>
          </w:p>
          <w:p w:rsidR="008D108B" w:rsidRPr="00786710" w:rsidRDefault="008D108B" w:rsidP="002A0C62">
            <w:pPr>
              <w:spacing w:after="0" w:line="240" w:lineRule="auto"/>
              <w:rPr>
                <w:rFonts w:ascii="Verdana" w:hAnsi="Verdana"/>
                <w:color w:val="181910"/>
                <w:sz w:val="20"/>
                <w:szCs w:val="20"/>
                <w:lang w:eastAsia="el-GR"/>
              </w:rPr>
            </w:pPr>
            <w:r w:rsidRPr="00786710">
              <w:rPr>
                <w:rFonts w:ascii="Verdana" w:hAnsi="Verdana"/>
                <w:color w:val="181910"/>
                <w:sz w:val="16"/>
                <w:szCs w:val="16"/>
                <w:lang w:eastAsia="el-GR"/>
              </w:rPr>
              <w:t>(210</w:t>
            </w:r>
            <w:r>
              <w:rPr>
                <w:rFonts w:ascii="Verdana" w:hAnsi="Verdana"/>
                <w:color w:val="181910"/>
                <w:sz w:val="16"/>
                <w:szCs w:val="16"/>
                <w:lang w:eastAsia="el-GR"/>
              </w:rPr>
              <w:t xml:space="preserve"> </w:t>
            </w:r>
            <w:r w:rsidRPr="00786710">
              <w:rPr>
                <w:rFonts w:ascii="Verdana" w:hAnsi="Verdana"/>
                <w:color w:val="181910"/>
                <w:sz w:val="16"/>
                <w:szCs w:val="16"/>
                <w:lang w:eastAsia="el-GR"/>
              </w:rPr>
              <w:t>9</w:t>
            </w:r>
            <w:r>
              <w:rPr>
                <w:rFonts w:ascii="Verdana" w:hAnsi="Verdana"/>
                <w:color w:val="181910"/>
                <w:sz w:val="16"/>
                <w:szCs w:val="16"/>
                <w:lang w:eastAsia="el-GR"/>
              </w:rPr>
              <w:t>913100</w:t>
            </w:r>
            <w:r w:rsidRPr="00786710">
              <w:rPr>
                <w:rFonts w:ascii="Verdana" w:hAnsi="Verdana"/>
                <w:color w:val="181910"/>
                <w:sz w:val="16"/>
                <w:szCs w:val="16"/>
                <w:lang w:eastAsia="el-GR"/>
              </w:rPr>
              <w:t xml:space="preserve"> / 69443</w:t>
            </w:r>
            <w:r>
              <w:rPr>
                <w:rFonts w:ascii="Verdana" w:hAnsi="Verdana"/>
                <w:color w:val="181910"/>
                <w:sz w:val="16"/>
                <w:szCs w:val="16"/>
                <w:lang w:eastAsia="el-GR"/>
              </w:rPr>
              <w:t>34752</w:t>
            </w:r>
            <w:r w:rsidRPr="00786710">
              <w:rPr>
                <w:rFonts w:ascii="Verdana" w:hAnsi="Verdana"/>
                <w:color w:val="181910"/>
                <w:sz w:val="16"/>
                <w:szCs w:val="16"/>
                <w:lang w:eastAsia="el-GR"/>
              </w:rPr>
              <w:t>)                         </w:t>
            </w:r>
            <w:r w:rsidRPr="00786710">
              <w:rPr>
                <w:rFonts w:ascii="Verdana" w:hAnsi="Verdana"/>
                <w:color w:val="181910"/>
                <w:sz w:val="16"/>
                <w:szCs w:val="16"/>
                <w:lang w:eastAsia="el-GR"/>
              </w:rPr>
              <w:br/>
              <w:t>email: </w:t>
            </w:r>
            <w:hyperlink r:id="rId5" w:history="1">
              <w:r w:rsidRPr="00786710">
                <w:rPr>
                  <w:rFonts w:ascii="Verdana" w:hAnsi="Verdana"/>
                  <w:color w:val="686C47"/>
                  <w:sz w:val="16"/>
                  <w:szCs w:val="16"/>
                  <w:lang w:eastAsia="el-GR"/>
                </w:rPr>
                <w:t>syllogos.pe.thoukididis@gmail.com</w:t>
              </w:r>
            </w:hyperlink>
          </w:p>
        </w:tc>
        <w:tc>
          <w:tcPr>
            <w:tcW w:w="4609" w:type="dxa"/>
            <w:tcBorders>
              <w:top w:val="single" w:sz="6" w:space="0" w:color="B5B893"/>
              <w:left w:val="single" w:sz="6" w:space="0" w:color="B5B893"/>
              <w:bottom w:val="single" w:sz="6" w:space="0" w:color="B5B893"/>
              <w:right w:val="single" w:sz="6" w:space="0" w:color="B5B893"/>
            </w:tcBorders>
            <w:tcMar>
              <w:top w:w="30" w:type="dxa"/>
              <w:left w:w="30" w:type="dxa"/>
              <w:bottom w:w="30" w:type="dxa"/>
              <w:right w:w="30" w:type="dxa"/>
            </w:tcMar>
          </w:tcPr>
          <w:p w:rsidR="008D108B" w:rsidRPr="008D108B" w:rsidRDefault="008D108B" w:rsidP="002A0C62">
            <w:pPr>
              <w:spacing w:after="0" w:line="240" w:lineRule="auto"/>
              <w:rPr>
                <w:rFonts w:ascii="Verdana" w:hAnsi="Verdana"/>
                <w:b/>
                <w:bCs/>
                <w:color w:val="181910"/>
                <w:sz w:val="20"/>
                <w:szCs w:val="20"/>
                <w:lang w:eastAsia="el-GR"/>
              </w:rPr>
            </w:pPr>
            <w:r w:rsidRPr="00786710">
              <w:rPr>
                <w:rFonts w:ascii="Verdana" w:hAnsi="Verdana"/>
                <w:b/>
                <w:bCs/>
                <w:color w:val="181910"/>
                <w:sz w:val="20"/>
                <w:szCs w:val="20"/>
                <w:lang w:eastAsia="el-GR"/>
              </w:rPr>
              <w:t xml:space="preserve">Αργυρούπολη, </w:t>
            </w:r>
            <w:r w:rsidR="007D6EA6">
              <w:rPr>
                <w:rFonts w:ascii="Verdana" w:hAnsi="Verdana"/>
                <w:b/>
                <w:bCs/>
                <w:color w:val="181910"/>
                <w:sz w:val="20"/>
                <w:szCs w:val="20"/>
                <w:lang w:eastAsia="el-GR"/>
              </w:rPr>
              <w:t>6/3/2018</w:t>
            </w:r>
          </w:p>
          <w:p w:rsidR="008D108B" w:rsidRPr="008D108B" w:rsidRDefault="008D108B" w:rsidP="002A0C62">
            <w:pPr>
              <w:spacing w:after="0" w:line="240" w:lineRule="auto"/>
              <w:rPr>
                <w:rFonts w:ascii="Verdana" w:hAnsi="Verdana"/>
                <w:b/>
                <w:bCs/>
                <w:color w:val="181910"/>
                <w:sz w:val="20"/>
                <w:szCs w:val="20"/>
                <w:lang w:eastAsia="el-GR"/>
              </w:rPr>
            </w:pPr>
            <w:r w:rsidRPr="00786710">
              <w:rPr>
                <w:rFonts w:ascii="Verdana" w:hAnsi="Verdana"/>
                <w:b/>
                <w:bCs/>
                <w:color w:val="181910"/>
                <w:sz w:val="20"/>
                <w:szCs w:val="20"/>
                <w:lang w:eastAsia="el-GR"/>
              </w:rPr>
              <w:t>Αρ. Πρωτ.: </w:t>
            </w:r>
            <w:r w:rsidR="007D6EA6">
              <w:rPr>
                <w:rFonts w:ascii="Verdana" w:hAnsi="Verdana"/>
                <w:b/>
                <w:bCs/>
                <w:color w:val="181910"/>
                <w:sz w:val="20"/>
                <w:szCs w:val="20"/>
                <w:lang w:eastAsia="el-GR"/>
              </w:rPr>
              <w:t>22</w:t>
            </w:r>
          </w:p>
          <w:p w:rsidR="008D108B" w:rsidRPr="00786710" w:rsidRDefault="008D108B" w:rsidP="002A0C62">
            <w:pPr>
              <w:spacing w:after="0" w:line="240" w:lineRule="auto"/>
              <w:rPr>
                <w:rFonts w:ascii="Verdana" w:hAnsi="Verdana"/>
                <w:color w:val="181910"/>
                <w:sz w:val="20"/>
                <w:szCs w:val="20"/>
                <w:lang w:eastAsia="el-GR"/>
              </w:rPr>
            </w:pPr>
            <w:r w:rsidRPr="00786710">
              <w:rPr>
                <w:rFonts w:ascii="Verdana" w:hAnsi="Verdana"/>
                <w:b/>
                <w:bCs/>
                <w:color w:val="181910"/>
                <w:sz w:val="20"/>
                <w:szCs w:val="20"/>
                <w:lang w:eastAsia="el-GR"/>
              </w:rPr>
              <w:t xml:space="preserve"> Προς τα Μέλη του Συλλόγου</w:t>
            </w:r>
          </w:p>
        </w:tc>
      </w:tr>
    </w:tbl>
    <w:p w:rsidR="008E2825" w:rsidRPr="00736F64" w:rsidRDefault="008E2825" w:rsidP="00CA39E8">
      <w:pPr>
        <w:pStyle w:val="Heading2"/>
        <w:jc w:val="center"/>
        <w:rPr>
          <w:rStyle w:val="Strong"/>
          <w:b/>
        </w:rPr>
      </w:pPr>
      <w:r w:rsidRPr="00736F64">
        <w:rPr>
          <w:rStyle w:val="Strong"/>
          <w:b/>
        </w:rPr>
        <w:t>8  ΜΑΡΤΗ  1857-</w:t>
      </w:r>
      <w:r w:rsidR="007C381A" w:rsidRPr="00736F64">
        <w:rPr>
          <w:rStyle w:val="Strong"/>
          <w:b/>
        </w:rPr>
        <w:t xml:space="preserve"> </w:t>
      </w:r>
      <w:r w:rsidRPr="00736F64">
        <w:rPr>
          <w:rStyle w:val="Strong"/>
          <w:b/>
        </w:rPr>
        <w:t>8 ΜΑΡΤΗ 2018</w:t>
      </w:r>
      <w:r w:rsidR="00CA39E8">
        <w:rPr>
          <w:rStyle w:val="Strong"/>
          <w:b/>
        </w:rPr>
        <w:br/>
      </w:r>
      <w:r w:rsidR="0006606B" w:rsidRPr="00736F64">
        <w:rPr>
          <w:rStyle w:val="Strong"/>
          <w:b/>
        </w:rPr>
        <w:t>(ΠΑΓΚΟΣΜΙΑ ΜΕΡΑ  ΓΥΝΑΙΚΑΣ)</w:t>
      </w:r>
    </w:p>
    <w:p w:rsidR="007C381A" w:rsidRPr="008D108B" w:rsidRDefault="007C381A" w:rsidP="00CA39E8">
      <w:pPr>
        <w:jc w:val="both"/>
        <w:rPr>
          <w:b/>
          <w:lang w:eastAsia="el-GR"/>
        </w:rPr>
      </w:pPr>
      <w:r w:rsidRPr="008D108B">
        <w:rPr>
          <w:b/>
          <w:lang w:eastAsia="el-GR"/>
        </w:rPr>
        <w:t>1.</w:t>
      </w:r>
      <w:r w:rsidRPr="008D108B">
        <w:rPr>
          <w:b/>
          <w:u w:val="single"/>
          <w:lang w:eastAsia="el-GR"/>
        </w:rPr>
        <w:t>ΑΠΟΦΑΣΗ   ΕΕ  ΓΙΑ ΝΟΜΙΜΟΠΟΙΗΣΗ ΑΠΟΛΥΣΕΩΝ ΕΓΚΥΩΝ</w:t>
      </w:r>
      <w:r w:rsidRPr="008D108B">
        <w:rPr>
          <w:b/>
          <w:lang w:eastAsia="el-GR"/>
        </w:rPr>
        <w:t>!</w:t>
      </w:r>
    </w:p>
    <w:p w:rsidR="007C381A" w:rsidRPr="008D108B" w:rsidRDefault="007C381A" w:rsidP="00CA39E8">
      <w:pPr>
        <w:jc w:val="both"/>
        <w:rPr>
          <w:b/>
          <w:lang w:eastAsia="el-GR"/>
        </w:rPr>
      </w:pPr>
      <w:r w:rsidRPr="008D108B">
        <w:rPr>
          <w:b/>
          <w:lang w:eastAsia="el-GR"/>
        </w:rPr>
        <w:t xml:space="preserve">2. </w:t>
      </w:r>
      <w:r w:rsidRPr="008D108B">
        <w:rPr>
          <w:b/>
          <w:u w:val="single"/>
          <w:lang w:eastAsia="el-GR"/>
        </w:rPr>
        <w:t>Κ</w:t>
      </w:r>
      <w:r w:rsidR="00A977FB" w:rsidRPr="008D108B">
        <w:rPr>
          <w:b/>
          <w:u w:val="single"/>
          <w:lang w:eastAsia="el-GR"/>
        </w:rPr>
        <w:t xml:space="preserve">ΙΝΔΥΝΟΣ </w:t>
      </w:r>
      <w:r w:rsidRPr="008D108B">
        <w:rPr>
          <w:b/>
          <w:u w:val="single"/>
          <w:lang w:eastAsia="el-GR"/>
        </w:rPr>
        <w:t>ΑΠΟ</w:t>
      </w:r>
      <w:r w:rsidR="00A977FB" w:rsidRPr="008D108B">
        <w:rPr>
          <w:b/>
          <w:u w:val="single"/>
          <w:lang w:eastAsia="el-GR"/>
        </w:rPr>
        <w:t xml:space="preserve">ΛΥΣΗΣ </w:t>
      </w:r>
      <w:r w:rsidRPr="008D108B">
        <w:rPr>
          <w:b/>
          <w:u w:val="single"/>
          <w:lang w:eastAsia="el-GR"/>
        </w:rPr>
        <w:t xml:space="preserve"> ΑΝΑΠΛΗΡΩΤΡΙΑΣ ΥΝΑΔΕΛΦΙΣΣΑΣ, ΛΟΓΩ  ΕΓΚΥΜΟΣΥΝΗΣ</w:t>
      </w:r>
      <w:r w:rsidR="0097637F" w:rsidRPr="008D108B">
        <w:rPr>
          <w:b/>
          <w:u w:val="single"/>
          <w:lang w:eastAsia="el-GR"/>
        </w:rPr>
        <w:t>.!</w:t>
      </w:r>
    </w:p>
    <w:p w:rsidR="00A977FB" w:rsidRPr="008D108B" w:rsidRDefault="0097637F" w:rsidP="00CA39E8">
      <w:pPr>
        <w:jc w:val="both"/>
        <w:rPr>
          <w:b/>
          <w:lang w:eastAsia="el-GR"/>
        </w:rPr>
      </w:pPr>
      <w:r w:rsidRPr="008D108B">
        <w:rPr>
          <w:b/>
          <w:lang w:eastAsia="el-GR"/>
        </w:rPr>
        <w:t>3.</w:t>
      </w:r>
      <w:r w:rsidR="00A977FB" w:rsidRPr="008D108B">
        <w:rPr>
          <w:b/>
          <w:lang w:eastAsia="el-GR"/>
        </w:rPr>
        <w:t xml:space="preserve">  </w:t>
      </w:r>
      <w:r w:rsidR="008D108B">
        <w:rPr>
          <w:b/>
          <w:lang w:eastAsia="el-GR"/>
        </w:rPr>
        <w:t>.</w:t>
      </w:r>
      <w:r w:rsidR="00A977FB" w:rsidRPr="008D108B">
        <w:rPr>
          <w:b/>
          <w:lang w:eastAsia="el-GR"/>
        </w:rPr>
        <w:t xml:space="preserve"> </w:t>
      </w:r>
      <w:r w:rsidR="00EC19E0" w:rsidRPr="003806E6">
        <w:rPr>
          <w:rFonts w:ascii="Times New Roman" w:eastAsia="Times New Roman" w:hAnsi="Times New Roman" w:cs="Times New Roman"/>
          <w:b/>
          <w:bCs/>
          <w:lang w:eastAsia="el-GR"/>
        </w:rPr>
        <w:t>Πέμπτη 8 Μάρτη «Παγκόσμια Ημέρα της Γυναίκας»</w:t>
      </w:r>
      <w:r w:rsidR="00EC19E0" w:rsidRPr="003806E6">
        <w:rPr>
          <w:rFonts w:ascii="Times New Roman" w:eastAsia="Times New Roman" w:hAnsi="Times New Roman" w:cs="Times New Roman"/>
          <w:lang w:eastAsia="el-GR"/>
        </w:rPr>
        <w:t xml:space="preserve"> </w:t>
      </w:r>
      <w:r w:rsidR="00EC19E0">
        <w:rPr>
          <w:rFonts w:ascii="Times New Roman" w:eastAsia="Times New Roman" w:hAnsi="Times New Roman" w:cs="Times New Roman"/>
          <w:b/>
          <w:bCs/>
          <w:u w:val="single"/>
          <w:lang w:eastAsia="el-GR"/>
        </w:rPr>
        <w:t xml:space="preserve">, Παράσταση Διαμαρτυρίας  σωματείων και  Ομοσπονδιών και </w:t>
      </w:r>
      <w:r w:rsidR="00EC19E0" w:rsidRPr="003806E6">
        <w:rPr>
          <w:rFonts w:ascii="Times New Roman" w:eastAsia="Times New Roman" w:hAnsi="Times New Roman" w:cs="Times New Roman"/>
          <w:b/>
          <w:bCs/>
          <w:u w:val="single"/>
          <w:lang w:eastAsia="el-GR"/>
        </w:rPr>
        <w:t xml:space="preserve"> Συνέντευξη Τύπου στις 2 μ.μ. στο Υπ. Εργασίας (Σταδίου) </w:t>
      </w:r>
      <w:r w:rsidR="00EC19E0" w:rsidRPr="003806E6">
        <w:rPr>
          <w:rFonts w:ascii="Times New Roman" w:eastAsia="Times New Roman" w:hAnsi="Times New Roman" w:cs="Times New Roman"/>
          <w:b/>
          <w:bCs/>
          <w:lang w:eastAsia="el-GR"/>
        </w:rPr>
        <w:t>για το δικαίωμα στη μητρότητα και την εξίσωση των αδειών μονίμων και αναπληρωτριών εκπαιδευτικών</w:t>
      </w:r>
    </w:p>
    <w:p w:rsidR="008E2825" w:rsidRPr="00A977FB" w:rsidRDefault="00A977FB" w:rsidP="00CA39E8">
      <w:pPr>
        <w:jc w:val="both"/>
        <w:rPr>
          <w:rFonts w:ascii="Times New Roman" w:eastAsia="Times New Roman" w:hAnsi="Times New Roman" w:cs="Times New Roman"/>
          <w:b/>
          <w:bCs/>
          <w:sz w:val="28"/>
          <w:szCs w:val="28"/>
          <w:u w:val="single"/>
          <w:lang w:eastAsia="el-GR"/>
        </w:rPr>
      </w:pPr>
      <w:r w:rsidRPr="0097637F">
        <w:rPr>
          <w:b/>
          <w:bCs/>
          <w:lang w:eastAsia="el-GR"/>
        </w:rPr>
        <w:t>8 Μάρτη 1857-</w:t>
      </w:r>
      <w:r w:rsidRPr="0097637F">
        <w:rPr>
          <w:lang w:eastAsia="el-GR"/>
        </w:rPr>
        <w:t xml:space="preserve"> οι εργάτριες στα ραφτάδικα και στα κλωστοϋφαντουργεία της Νέας</w:t>
      </w:r>
      <w:r w:rsidRPr="00A977FB">
        <w:rPr>
          <w:lang w:eastAsia="el-GR"/>
        </w:rPr>
        <w:t xml:space="preserve"> </w:t>
      </w:r>
      <w:r w:rsidRPr="0097637F">
        <w:rPr>
          <w:lang w:eastAsia="el-GR"/>
        </w:rPr>
        <w:t xml:space="preserve">Υόρκης διεκδικούν ανθρώπινες συνθήκες δουλειάς, 10ωρη εργασία, ίση αμοιβή με τους άντρες συναδέλφους τους. Ο αγώνας τους βάφεται στο αίμα από τις </w:t>
      </w:r>
      <w:r w:rsidR="008E2825" w:rsidRPr="0097637F">
        <w:rPr>
          <w:lang w:eastAsia="el-GR"/>
        </w:rPr>
        <w:t xml:space="preserve">αστυνομικές δυνάμεις. </w:t>
      </w:r>
    </w:p>
    <w:p w:rsidR="008E2825" w:rsidRPr="0097637F" w:rsidRDefault="008E2825" w:rsidP="00CA39E8">
      <w:pPr>
        <w:jc w:val="both"/>
        <w:rPr>
          <w:lang w:eastAsia="el-GR"/>
        </w:rPr>
      </w:pPr>
      <w:r w:rsidRPr="0097637F">
        <w:rPr>
          <w:lang w:eastAsia="el-GR"/>
        </w:rPr>
        <w:t>Μ</w:t>
      </w:r>
      <w:r w:rsidR="009B677D" w:rsidRPr="0097637F">
        <w:rPr>
          <w:lang w:eastAsia="el-GR"/>
        </w:rPr>
        <w:t>εγαλειώδη</w:t>
      </w:r>
      <w:r w:rsidRPr="0097637F">
        <w:rPr>
          <w:lang w:eastAsia="el-GR"/>
        </w:rPr>
        <w:t>ς</w:t>
      </w:r>
      <w:r w:rsidR="009B677D" w:rsidRPr="0097637F">
        <w:rPr>
          <w:lang w:eastAsia="el-GR"/>
        </w:rPr>
        <w:t xml:space="preserve"> απ</w:t>
      </w:r>
      <w:r w:rsidRPr="0097637F">
        <w:rPr>
          <w:lang w:eastAsia="el-GR"/>
        </w:rPr>
        <w:t>εργία, κορυφαία στιγμή του εργατικού κινήματος, καταγράφει το</w:t>
      </w:r>
      <w:r w:rsidR="009B677D" w:rsidRPr="0097637F">
        <w:rPr>
          <w:lang w:eastAsia="el-GR"/>
        </w:rPr>
        <w:t xml:space="preserve"> πραγμ</w:t>
      </w:r>
      <w:r w:rsidR="0006606B" w:rsidRPr="0097637F">
        <w:rPr>
          <w:lang w:eastAsia="el-GR"/>
        </w:rPr>
        <w:t>ατικό περιεχόμενο της 8</w:t>
      </w:r>
      <w:r w:rsidR="0006606B" w:rsidRPr="0097637F">
        <w:rPr>
          <w:vertAlign w:val="superscript"/>
          <w:lang w:eastAsia="el-GR"/>
        </w:rPr>
        <w:t>ης</w:t>
      </w:r>
      <w:r w:rsidR="00A977FB">
        <w:rPr>
          <w:lang w:eastAsia="el-GR"/>
        </w:rPr>
        <w:t xml:space="preserve"> Μάρτη-Παγκόσμια ημέρα της Γυναίκας</w:t>
      </w:r>
      <w:r w:rsidR="0006606B" w:rsidRPr="0097637F">
        <w:rPr>
          <w:lang w:eastAsia="el-GR"/>
        </w:rPr>
        <w:t>,</w:t>
      </w:r>
      <w:r w:rsidR="009B677D" w:rsidRPr="0097637F">
        <w:rPr>
          <w:lang w:eastAsia="el-GR"/>
        </w:rPr>
        <w:t xml:space="preserve"> όπως αυτή καθιερώθηκε το 1910, με απόφαση της Β΄ Διεθνούς Συνδιάσκεψης Σοσιαλιστριών Γυναικών στην Κοπεγχάγη.</w:t>
      </w:r>
    </w:p>
    <w:p w:rsidR="00437FFA" w:rsidRPr="00EC19E0" w:rsidRDefault="009B677D" w:rsidP="00CA39E8">
      <w:pPr>
        <w:jc w:val="both"/>
        <w:rPr>
          <w:b/>
          <w:u w:val="single"/>
          <w:lang w:eastAsia="el-GR"/>
        </w:rPr>
      </w:pPr>
      <w:r w:rsidRPr="0097637F">
        <w:rPr>
          <w:b/>
          <w:bCs/>
          <w:lang w:eastAsia="el-GR"/>
        </w:rPr>
        <w:t>8η Μάρτη</w:t>
      </w:r>
      <w:r w:rsidRPr="0097637F">
        <w:rPr>
          <w:lang w:eastAsia="el-GR"/>
        </w:rPr>
        <w:t xml:space="preserve"> </w:t>
      </w:r>
      <w:r w:rsidR="008E2825" w:rsidRPr="0097637F">
        <w:rPr>
          <w:lang w:eastAsia="el-GR"/>
        </w:rPr>
        <w:t xml:space="preserve"> </w:t>
      </w:r>
      <w:r w:rsidR="008E2825" w:rsidRPr="0097637F">
        <w:rPr>
          <w:b/>
          <w:lang w:eastAsia="el-GR"/>
        </w:rPr>
        <w:t>2018</w:t>
      </w:r>
      <w:r w:rsidR="008E2825" w:rsidRPr="0097637F">
        <w:rPr>
          <w:lang w:eastAsia="el-GR"/>
        </w:rPr>
        <w:t xml:space="preserve">- </w:t>
      </w:r>
      <w:r w:rsidRPr="0097637F">
        <w:rPr>
          <w:lang w:eastAsia="el-GR"/>
        </w:rPr>
        <w:t>βρίσκ</w:t>
      </w:r>
      <w:r w:rsidR="0006606B" w:rsidRPr="0097637F">
        <w:rPr>
          <w:lang w:eastAsia="el-GR"/>
        </w:rPr>
        <w:t xml:space="preserve">ει τις γυναίκες της </w:t>
      </w:r>
      <w:r w:rsidR="00437FFA" w:rsidRPr="0097637F">
        <w:rPr>
          <w:lang w:eastAsia="el-GR"/>
        </w:rPr>
        <w:t xml:space="preserve"> λαϊκής οικογένειας να υποφέρουν </w:t>
      </w:r>
      <w:r w:rsidRPr="0097637F">
        <w:rPr>
          <w:lang w:eastAsia="el-GR"/>
        </w:rPr>
        <w:t xml:space="preserve"> από</w:t>
      </w:r>
      <w:r w:rsidR="00437FFA" w:rsidRPr="0097637F">
        <w:rPr>
          <w:lang w:eastAsia="el-GR"/>
        </w:rPr>
        <w:t xml:space="preserve"> τα αντιλαϊκά μέτρα</w:t>
      </w:r>
      <w:r w:rsidRPr="0097637F">
        <w:rPr>
          <w:lang w:eastAsia="el-GR"/>
        </w:rPr>
        <w:t xml:space="preserve"> της </w:t>
      </w:r>
      <w:r w:rsidR="00437FFA" w:rsidRPr="0097637F">
        <w:rPr>
          <w:lang w:eastAsia="el-GR"/>
        </w:rPr>
        <w:t xml:space="preserve"> κυβέρνησης και της ΕΕ, να</w:t>
      </w:r>
      <w:r w:rsidRPr="0097637F">
        <w:rPr>
          <w:lang w:eastAsia="el-GR"/>
        </w:rPr>
        <w:t xml:space="preserve"> βιώνουν την ανασφάλεια,</w:t>
      </w:r>
      <w:r w:rsidR="00437FFA" w:rsidRPr="0097637F">
        <w:rPr>
          <w:lang w:eastAsia="el-GR"/>
        </w:rPr>
        <w:t xml:space="preserve"> την ανεργία,</w:t>
      </w:r>
      <w:r w:rsidRPr="0097637F">
        <w:rPr>
          <w:lang w:eastAsia="el-GR"/>
        </w:rPr>
        <w:t xml:space="preserve"> το φόβο της απόλυση</w:t>
      </w:r>
      <w:r w:rsidR="00437FFA" w:rsidRPr="0097637F">
        <w:rPr>
          <w:lang w:eastAsia="el-GR"/>
        </w:rPr>
        <w:t>ς, της εργοδοτικής τρομοκρατίας, των πλειστηριασμών</w:t>
      </w:r>
      <w:r w:rsidR="00736F64" w:rsidRPr="00EC19E0">
        <w:rPr>
          <w:b/>
          <w:u w:val="single"/>
          <w:lang w:eastAsia="el-GR"/>
        </w:rPr>
        <w:t>.</w:t>
      </w:r>
      <w:r w:rsidRPr="00EC19E0">
        <w:rPr>
          <w:b/>
          <w:u w:val="single"/>
          <w:lang w:eastAsia="el-GR"/>
        </w:rPr>
        <w:t xml:space="preserve"> Οι στοιχειώδεις παροχές για την μητρότητα αντιμετω</w:t>
      </w:r>
      <w:r w:rsidR="00437FFA" w:rsidRPr="00EC19E0">
        <w:rPr>
          <w:b/>
          <w:u w:val="single"/>
          <w:lang w:eastAsia="el-GR"/>
        </w:rPr>
        <w:t xml:space="preserve">πίζονται </w:t>
      </w:r>
      <w:r w:rsidRPr="00EC19E0">
        <w:rPr>
          <w:b/>
          <w:u w:val="single"/>
          <w:lang w:eastAsia="el-GR"/>
        </w:rPr>
        <w:t xml:space="preserve"> ως κόστος. </w:t>
      </w:r>
    </w:p>
    <w:p w:rsidR="00736F64" w:rsidRPr="00EC19E0" w:rsidRDefault="0097637F" w:rsidP="00CA39E8">
      <w:pPr>
        <w:pStyle w:val="ListParagraph"/>
        <w:numPr>
          <w:ilvl w:val="0"/>
          <w:numId w:val="14"/>
        </w:numPr>
        <w:ind w:left="630"/>
        <w:jc w:val="both"/>
        <w:rPr>
          <w:b/>
          <w:lang w:eastAsia="el-GR"/>
        </w:rPr>
      </w:pPr>
      <w:r w:rsidRPr="00EC19E0">
        <w:rPr>
          <w:b/>
          <w:lang w:eastAsia="el-GR"/>
        </w:rPr>
        <w:t xml:space="preserve">Το βάρβαρο αντεργατικό πρόσωπο της Ευρωπαϊκής Ένωσης, των νόμων και των κανονισμών της, αποκαλύφθηκε για ακόμα μια φορά με την απόφαση του ευρωδικαστηρίου </w:t>
      </w:r>
      <w:r w:rsidRPr="00EC19E0">
        <w:rPr>
          <w:b/>
          <w:u w:val="single"/>
          <w:lang w:eastAsia="el-GR"/>
        </w:rPr>
        <w:t>που νομιμοποιεί τις απολύσεις ακόμα και εγκύων γυναικών.</w:t>
      </w:r>
      <w:r w:rsidR="00EC19E0">
        <w:rPr>
          <w:b/>
          <w:u w:val="single"/>
          <w:lang w:eastAsia="el-GR"/>
        </w:rPr>
        <w:t xml:space="preserve"> </w:t>
      </w:r>
      <w:r w:rsidRPr="00EC19E0">
        <w:rPr>
          <w:b/>
          <w:lang w:eastAsia="el-GR"/>
        </w:rPr>
        <w:t>Για τους εργοδότες η προστασία της μητρότητας είναι κόστος και για αυτό η ΕΕ και οι κυβερνήσεις των κρατών μελών της συστηματικ</w:t>
      </w:r>
      <w:r w:rsidR="00736F64" w:rsidRPr="00EC19E0">
        <w:rPr>
          <w:b/>
          <w:lang w:eastAsia="el-GR"/>
        </w:rPr>
        <w:t xml:space="preserve">ά παίρνουν μέτρα για να ΚΑΤΑΡΓΗΣΟΥΝ </w:t>
      </w:r>
      <w:r w:rsidRPr="00EC19E0">
        <w:rPr>
          <w:b/>
          <w:lang w:eastAsia="el-GR"/>
        </w:rPr>
        <w:t xml:space="preserve"> και αυτό το τελευταίο μέτρο προστασίας που έχει απομείνει, που κατακτήθηκε </w:t>
      </w:r>
      <w:r w:rsidR="00736F64" w:rsidRPr="00EC19E0">
        <w:rPr>
          <w:b/>
          <w:lang w:eastAsia="el-GR"/>
        </w:rPr>
        <w:t xml:space="preserve">με </w:t>
      </w:r>
      <w:r w:rsidRPr="00EC19E0">
        <w:rPr>
          <w:b/>
          <w:lang w:eastAsia="el-GR"/>
        </w:rPr>
        <w:t xml:space="preserve"> τους αγώνες του εργατικού κινήματος</w:t>
      </w:r>
      <w:r w:rsidR="00736F64" w:rsidRPr="00EC19E0">
        <w:rPr>
          <w:b/>
          <w:lang w:eastAsia="el-GR"/>
        </w:rPr>
        <w:t xml:space="preserve">  και </w:t>
      </w:r>
      <w:r w:rsidRPr="00EC19E0">
        <w:rPr>
          <w:b/>
          <w:lang w:eastAsia="el-GR"/>
        </w:rPr>
        <w:t>που πρέπει να κατοχυρωθεί και μέσω  Συλλογικών Συμβάσεων.</w:t>
      </w:r>
    </w:p>
    <w:p w:rsidR="0097637F" w:rsidRPr="00EC19E0" w:rsidRDefault="0097637F" w:rsidP="00CA39E8">
      <w:pPr>
        <w:pStyle w:val="ListParagraph"/>
        <w:ind w:left="630"/>
        <w:jc w:val="both"/>
        <w:rPr>
          <w:b/>
          <w:u w:val="single"/>
          <w:lang w:eastAsia="el-GR"/>
        </w:rPr>
      </w:pPr>
      <w:r w:rsidRPr="00EC19E0">
        <w:rPr>
          <w:b/>
          <w:u w:val="single"/>
          <w:lang w:eastAsia="el-GR"/>
        </w:rPr>
        <w:lastRenderedPageBreak/>
        <w:t>Καμία απόλυση εγκύου, με καμία δικαιολογία.</w:t>
      </w:r>
    </w:p>
    <w:p w:rsidR="007C381A" w:rsidRPr="00EC19E0" w:rsidRDefault="0006606B" w:rsidP="00CA39E8">
      <w:pPr>
        <w:pStyle w:val="ListParagraph"/>
        <w:numPr>
          <w:ilvl w:val="0"/>
          <w:numId w:val="14"/>
        </w:numPr>
        <w:ind w:left="630"/>
        <w:jc w:val="both"/>
        <w:rPr>
          <w:b/>
          <w:u w:val="single"/>
        </w:rPr>
      </w:pPr>
      <w:r w:rsidRPr="00EC19E0">
        <w:rPr>
          <w:b/>
        </w:rPr>
        <w:t>Τα τελευταία χρόνια γίνονται συνεχείς περικοπές σε εκπαιδευτικές ανάγκες στα σχολεία .Η κυβέρνηση έχει βάλει την Παιδεία, όπως και το σύνολο των εργατικών – λαϊκών δικαιωμάτων, στην «κλίνη του Προκρούστη». Συνεχίζει επάξια,  την πολιτική της χρόνιας αδιοριστίας, τη μετατροπή της ζωής των εκπαιδευτικών σε λάστιχο, τη διάλυση των εργασιακών σχέσεων, τη γενίκευση της ελαστικής εργασίας των συμβασιούχων και στην εκπαίδευση, όπως έκαναν και οι προηγούμενες κυβερνήσεις.</w:t>
      </w:r>
      <w:r w:rsidR="00EC19E0">
        <w:rPr>
          <w:b/>
        </w:rPr>
        <w:t xml:space="preserve"> </w:t>
      </w:r>
      <w:r w:rsidR="004F79FC" w:rsidRPr="00EC19E0">
        <w:rPr>
          <w:b/>
        </w:rPr>
        <w:t>Το καθεστώς της ελα</w:t>
      </w:r>
      <w:r w:rsidRPr="00EC19E0">
        <w:rPr>
          <w:b/>
        </w:rPr>
        <w:t xml:space="preserve">στικής εργασίας  </w:t>
      </w:r>
      <w:r w:rsidR="004F79FC" w:rsidRPr="00EC19E0">
        <w:rPr>
          <w:b/>
        </w:rPr>
        <w:t xml:space="preserve">δεν αναγνωρίζει το δικαίωμα της προστασίας της μητρότητας σε περίπτωση επαπειλούμενης </w:t>
      </w:r>
      <w:r w:rsidR="00EC19E0">
        <w:rPr>
          <w:b/>
        </w:rPr>
        <w:t xml:space="preserve">εγκυμοσύνης, καθώς οι συναδέλφισσες </w:t>
      </w:r>
      <w:r w:rsidR="004F79FC" w:rsidRPr="00EC19E0">
        <w:rPr>
          <w:b/>
        </w:rPr>
        <w:t xml:space="preserve"> δεν δικαιούνται ούτε μια παραπάνω μέρα άδειας (15 ημέρες αναρρωτικής).</w:t>
      </w:r>
      <w:r w:rsidR="00736F64" w:rsidRPr="00EC19E0">
        <w:rPr>
          <w:b/>
          <w:u w:val="single"/>
        </w:rPr>
        <w:t xml:space="preserve">Στο απαράδεκτο </w:t>
      </w:r>
      <w:r w:rsidR="004F79FC" w:rsidRPr="00EC19E0">
        <w:rPr>
          <w:b/>
          <w:u w:val="single"/>
        </w:rPr>
        <w:t xml:space="preserve"> δίλλημα, να αποφασίσει αν θα πρέπ</w:t>
      </w:r>
      <w:r w:rsidR="007C381A" w:rsidRPr="00EC19E0">
        <w:rPr>
          <w:b/>
          <w:u w:val="single"/>
        </w:rPr>
        <w:t xml:space="preserve">ει να φροντίσει τη συνέχιση της </w:t>
      </w:r>
      <w:r w:rsidR="004F79FC" w:rsidRPr="00EC19E0">
        <w:rPr>
          <w:b/>
          <w:u w:val="single"/>
        </w:rPr>
        <w:t>εγκυμοσύνης της, καθώς αντιμετωπίζει σοβαρά προβλήματα, ή ν</w:t>
      </w:r>
      <w:r w:rsidR="007C381A" w:rsidRPr="00EC19E0">
        <w:rPr>
          <w:b/>
          <w:u w:val="single"/>
        </w:rPr>
        <w:t xml:space="preserve">α συνεχίζει να  εργάζεται, </w:t>
      </w:r>
      <w:r w:rsidR="004F79FC" w:rsidRPr="00EC19E0">
        <w:rPr>
          <w:b/>
          <w:u w:val="single"/>
        </w:rPr>
        <w:t>βρίσκετα</w:t>
      </w:r>
      <w:r w:rsidR="007C381A" w:rsidRPr="00EC19E0">
        <w:rPr>
          <w:b/>
          <w:u w:val="single"/>
        </w:rPr>
        <w:t>ι αναπληρώτρια φιλόλογος ειδ.</w:t>
      </w:r>
      <w:r w:rsidR="004F79FC" w:rsidRPr="00EC19E0">
        <w:rPr>
          <w:b/>
          <w:u w:val="single"/>
        </w:rPr>
        <w:t xml:space="preserve"> αγωγής στο Νομό Κοζάνης</w:t>
      </w:r>
      <w:r w:rsidR="0097637F" w:rsidRPr="00EC19E0">
        <w:rPr>
          <w:b/>
          <w:u w:val="single"/>
        </w:rPr>
        <w:t>.</w:t>
      </w:r>
      <w:r w:rsidR="007C381A" w:rsidRPr="00EC19E0">
        <w:rPr>
          <w:b/>
          <w:u w:val="single"/>
        </w:rPr>
        <w:t xml:space="preserve"> </w:t>
      </w:r>
      <w:r w:rsidRPr="00EC19E0">
        <w:rPr>
          <w:b/>
          <w:u w:val="single"/>
        </w:rPr>
        <w:t>ΑΙΣΧΟΣ !!!!</w:t>
      </w:r>
    </w:p>
    <w:p w:rsidR="007C381A" w:rsidRPr="00EC19E0" w:rsidRDefault="007C381A" w:rsidP="00CA39E8">
      <w:pPr>
        <w:jc w:val="both"/>
        <w:rPr>
          <w:b/>
          <w:u w:val="single"/>
        </w:rPr>
      </w:pPr>
      <w:r w:rsidRPr="00EC19E0">
        <w:rPr>
          <w:b/>
          <w:u w:val="single"/>
        </w:rPr>
        <w:t>Η λύση είναι η εξίσωση των αδειών</w:t>
      </w:r>
      <w:r w:rsidR="00736F64" w:rsidRPr="00EC19E0">
        <w:rPr>
          <w:b/>
          <w:u w:val="single"/>
        </w:rPr>
        <w:t xml:space="preserve"> ΤΩΝ ΑΝΑΠΛΗ</w:t>
      </w:r>
      <w:r w:rsidR="00EC19E0">
        <w:rPr>
          <w:b/>
          <w:u w:val="single"/>
        </w:rPr>
        <w:t>Ρ</w:t>
      </w:r>
      <w:r w:rsidR="00736F64" w:rsidRPr="00EC19E0">
        <w:rPr>
          <w:b/>
          <w:u w:val="single"/>
        </w:rPr>
        <w:t>ΩΤΩ</w:t>
      </w:r>
      <w:r w:rsidR="0006606B" w:rsidRPr="00EC19E0">
        <w:rPr>
          <w:b/>
          <w:u w:val="single"/>
        </w:rPr>
        <w:t xml:space="preserve">Ν </w:t>
      </w:r>
      <w:r w:rsidRPr="00EC19E0">
        <w:rPr>
          <w:b/>
          <w:u w:val="single"/>
        </w:rPr>
        <w:t xml:space="preserve"> με αυτές των μόνιμων συναδέλφων. Εδώ και τώρα η κυβέρνηση να νομοθετήσει άμεση εξίσωση  όλων των δικαιωμάτων αναπληρωτών και μόνιμων συναδέλφων.</w:t>
      </w:r>
    </w:p>
    <w:p w:rsidR="00E4164E" w:rsidRDefault="007C381A" w:rsidP="00CA39E8">
      <w:pPr>
        <w:jc w:val="both"/>
        <w:rPr>
          <w:sz w:val="36"/>
          <w:szCs w:val="36"/>
        </w:rPr>
      </w:pPr>
      <w:r w:rsidRPr="00EC19E0">
        <w:rPr>
          <w:b/>
          <w:u w:val="single"/>
        </w:rPr>
        <w:t>Το δικαίωμα στη μόνιμη και σταθερή δουλειά θα το κερδίσουμε με τον αγώνα μας! Με σύγκρουση και ρήξη απέναντι στη σύγχρονη βαρβαρότητα που μας ετοιμάζουν</w:t>
      </w:r>
      <w:r w:rsidRPr="00EC19E0">
        <w:rPr>
          <w:b/>
          <w:sz w:val="36"/>
          <w:szCs w:val="36"/>
          <w:u w:val="single"/>
        </w:rPr>
        <w:t>!</w:t>
      </w:r>
      <w:r w:rsidR="00736F64" w:rsidRPr="00EC19E0">
        <w:rPr>
          <w:sz w:val="36"/>
          <w:szCs w:val="36"/>
          <w:u w:val="single"/>
        </w:rPr>
        <w:t xml:space="preserve">   </w:t>
      </w:r>
      <w:r w:rsidR="00736F64" w:rsidRPr="00736F64">
        <w:rPr>
          <w:sz w:val="36"/>
          <w:szCs w:val="36"/>
        </w:rPr>
        <w:t xml:space="preserve"> </w:t>
      </w:r>
      <w:r w:rsidR="00E4164E">
        <w:rPr>
          <w:sz w:val="36"/>
          <w:szCs w:val="36"/>
        </w:rPr>
        <w:t xml:space="preserve">                </w:t>
      </w:r>
      <w:r w:rsidR="00736F64" w:rsidRPr="00736F64">
        <w:rPr>
          <w:sz w:val="36"/>
          <w:szCs w:val="36"/>
          <w:u w:val="single"/>
        </w:rPr>
        <w:t>ΖΗΤΩ Η 8 ΜΑΡΤΗ</w:t>
      </w:r>
      <w:r w:rsidR="00736F64" w:rsidRPr="00736F64">
        <w:rPr>
          <w:sz w:val="36"/>
          <w:szCs w:val="36"/>
        </w:rPr>
        <w:t>!!!!</w:t>
      </w:r>
    </w:p>
    <w:p w:rsidR="00E4164E" w:rsidRDefault="00E4164E" w:rsidP="00CA39E8">
      <w:pPr>
        <w:jc w:val="center"/>
      </w:pPr>
      <w:r w:rsidRPr="00E4164E">
        <w:t>ΓΙΑ ΤΟ ΔΣ</w:t>
      </w:r>
    </w:p>
    <w:p w:rsidR="00E4164E" w:rsidRDefault="00E4164E" w:rsidP="0057641F">
      <w:r w:rsidRPr="00E4164E">
        <w:t xml:space="preserve">Η ΠΡΟΕΔΡΟΣ                                                                               </w:t>
      </w:r>
      <w:r>
        <w:t xml:space="preserve">        </w:t>
      </w:r>
      <w:r w:rsidRPr="00E4164E">
        <w:t xml:space="preserve"> Η ΓΡΑΜΜΑΤΕΑ</w:t>
      </w:r>
      <w:r>
        <w:t>Σ</w:t>
      </w:r>
    </w:p>
    <w:p w:rsidR="00E4164E" w:rsidRDefault="00E4164E" w:rsidP="0057641F">
      <w:r>
        <w:t>ΑΓΓΕΛΟΝΙΔΗ ΧΡΙΣΤΙΝΑ                                                                          ΞΙΦΑΡΑ ΒΑΝΙΑ</w:t>
      </w:r>
    </w:p>
    <w:p w:rsidR="00EC19E0" w:rsidRDefault="00EC19E0" w:rsidP="0057641F">
      <w:r>
        <w:t xml:space="preserve">                                                   </w:t>
      </w:r>
      <w:r w:rsidRPr="00EC19E0">
        <w:rPr>
          <w:noProof/>
          <w:lang w:val="en-US"/>
        </w:rPr>
        <w:drawing>
          <wp:inline distT="0" distB="0" distL="0" distR="0">
            <wp:extent cx="1476375" cy="1009650"/>
            <wp:effectExtent l="19050" t="0" r="9525" b="0"/>
            <wp:docPr id="5" name="Εικόνα 1" descr="Έγγραφο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Έγγραφο1"/>
                    <pic:cNvPicPr>
                      <a:picLocks noChangeAspect="1" noChangeArrowheads="1"/>
                    </pic:cNvPicPr>
                  </pic:nvPicPr>
                  <pic:blipFill>
                    <a:blip r:embed="rId6" cstate="print"/>
                    <a:srcRect/>
                    <a:stretch>
                      <a:fillRect/>
                    </a:stretch>
                  </pic:blipFill>
                  <pic:spPr bwMode="auto">
                    <a:xfrm>
                      <a:off x="0" y="0"/>
                      <a:ext cx="1476375" cy="1009650"/>
                    </a:xfrm>
                    <a:prstGeom prst="rect">
                      <a:avLst/>
                    </a:prstGeom>
                    <a:noFill/>
                    <a:ln w="9525">
                      <a:noFill/>
                      <a:miter lim="800000"/>
                      <a:headEnd/>
                      <a:tailEnd/>
                    </a:ln>
                  </pic:spPr>
                </pic:pic>
              </a:graphicData>
            </a:graphic>
          </wp:inline>
        </w:drawing>
      </w:r>
    </w:p>
    <w:p w:rsidR="00EC19E0" w:rsidRPr="00E4164E" w:rsidRDefault="00EC19E0" w:rsidP="0057641F">
      <w:r>
        <w:t xml:space="preserve">                                                             </w:t>
      </w:r>
    </w:p>
    <w:p w:rsidR="00437FFA" w:rsidRPr="0097637F" w:rsidRDefault="0057641F" w:rsidP="0057641F">
      <w:pPr>
        <w:rPr>
          <w:lang w:eastAsia="el-GR"/>
        </w:rPr>
      </w:pPr>
      <w:bookmarkStart w:id="0" w:name="_GoBack"/>
      <w:bookmarkEnd w:id="0"/>
      <w:r>
        <w:rPr>
          <w:lang w:eastAsia="el-GR"/>
        </w:rPr>
        <w:t xml:space="preserve">                                                    </w:t>
      </w:r>
    </w:p>
    <w:p w:rsidR="0097637F" w:rsidRPr="0097637F" w:rsidRDefault="0057641F" w:rsidP="0057641F">
      <w:pPr>
        <w:rPr>
          <w:lang w:eastAsia="el-GR"/>
        </w:rPr>
      </w:pPr>
      <w:r>
        <w:rPr>
          <w:lang w:eastAsia="el-GR"/>
        </w:rPr>
        <w:t xml:space="preserve">                                               </w:t>
      </w:r>
    </w:p>
    <w:p w:rsidR="0097637F" w:rsidRPr="0057641F" w:rsidRDefault="0057641F" w:rsidP="0057641F">
      <w:r>
        <w:t xml:space="preserve">       </w:t>
      </w:r>
    </w:p>
    <w:p w:rsidR="009B677D" w:rsidRPr="009B677D" w:rsidRDefault="0057641F" w:rsidP="0057641F">
      <w:pPr>
        <w:rPr>
          <w:lang w:eastAsia="el-GR"/>
        </w:rPr>
      </w:pPr>
      <w:r>
        <w:rPr>
          <w:lang w:eastAsia="el-GR"/>
        </w:rPr>
        <w:t xml:space="preserve">                                                                    </w:t>
      </w:r>
    </w:p>
    <w:sectPr w:rsidR="009B677D" w:rsidRPr="009B677D" w:rsidSect="009B39A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5299C"/>
    <w:multiLevelType w:val="multilevel"/>
    <w:tmpl w:val="DEBC5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722D7A"/>
    <w:multiLevelType w:val="multilevel"/>
    <w:tmpl w:val="B7D04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087835"/>
    <w:multiLevelType w:val="multilevel"/>
    <w:tmpl w:val="55AE9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704866"/>
    <w:multiLevelType w:val="multilevel"/>
    <w:tmpl w:val="4B5EB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583DCA"/>
    <w:multiLevelType w:val="hybridMultilevel"/>
    <w:tmpl w:val="6366CF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6B92558"/>
    <w:multiLevelType w:val="multilevel"/>
    <w:tmpl w:val="ABC2A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963ACC"/>
    <w:multiLevelType w:val="multilevel"/>
    <w:tmpl w:val="E35AA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095FF9"/>
    <w:multiLevelType w:val="hybridMultilevel"/>
    <w:tmpl w:val="41EE980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15:restartNumberingAfterBreak="0">
    <w:nsid w:val="423D735D"/>
    <w:multiLevelType w:val="multilevel"/>
    <w:tmpl w:val="27C4F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BF5154"/>
    <w:multiLevelType w:val="multilevel"/>
    <w:tmpl w:val="7466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6769C9"/>
    <w:multiLevelType w:val="multilevel"/>
    <w:tmpl w:val="3EAA6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6B5E79"/>
    <w:multiLevelType w:val="multilevel"/>
    <w:tmpl w:val="276CC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A40A07"/>
    <w:multiLevelType w:val="multilevel"/>
    <w:tmpl w:val="AC34C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B5451C"/>
    <w:multiLevelType w:val="multilevel"/>
    <w:tmpl w:val="EC90D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10"/>
  </w:num>
  <w:num w:numId="4">
    <w:abstractNumId w:val="0"/>
  </w:num>
  <w:num w:numId="5">
    <w:abstractNumId w:val="12"/>
  </w:num>
  <w:num w:numId="6">
    <w:abstractNumId w:val="6"/>
  </w:num>
  <w:num w:numId="7">
    <w:abstractNumId w:val="1"/>
  </w:num>
  <w:num w:numId="8">
    <w:abstractNumId w:val="9"/>
  </w:num>
  <w:num w:numId="9">
    <w:abstractNumId w:val="8"/>
  </w:num>
  <w:num w:numId="10">
    <w:abstractNumId w:val="13"/>
  </w:num>
  <w:num w:numId="11">
    <w:abstractNumId w:val="11"/>
  </w:num>
  <w:num w:numId="12">
    <w:abstractNumId w:val="3"/>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9B677D"/>
    <w:rsid w:val="0006606B"/>
    <w:rsid w:val="00437FFA"/>
    <w:rsid w:val="004F79FC"/>
    <w:rsid w:val="0057641F"/>
    <w:rsid w:val="005E0E34"/>
    <w:rsid w:val="00736F64"/>
    <w:rsid w:val="007C381A"/>
    <w:rsid w:val="007D6EA6"/>
    <w:rsid w:val="008D108B"/>
    <w:rsid w:val="008E2825"/>
    <w:rsid w:val="0097637F"/>
    <w:rsid w:val="009B39AC"/>
    <w:rsid w:val="009B677D"/>
    <w:rsid w:val="00A977FB"/>
    <w:rsid w:val="00B571B7"/>
    <w:rsid w:val="00CA39E8"/>
    <w:rsid w:val="00CD7810"/>
    <w:rsid w:val="00E4164E"/>
    <w:rsid w:val="00EC19E0"/>
    <w:rsid w:val="00F4181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792D27-3E74-4814-896F-810A92E41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41F"/>
    <w:rPr>
      <w:sz w:val="24"/>
      <w:szCs w:val="24"/>
    </w:rPr>
  </w:style>
  <w:style w:type="paragraph" w:styleId="Heading1">
    <w:name w:val="heading 1"/>
    <w:basedOn w:val="Normal"/>
    <w:next w:val="Normal"/>
    <w:link w:val="Heading1Char"/>
    <w:uiPriority w:val="9"/>
    <w:qFormat/>
    <w:rsid w:val="00736F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B677D"/>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Heading3">
    <w:name w:val="heading 3"/>
    <w:basedOn w:val="Normal"/>
    <w:next w:val="Normal"/>
    <w:link w:val="Heading3Char"/>
    <w:uiPriority w:val="9"/>
    <w:unhideWhenUsed/>
    <w:qFormat/>
    <w:rsid w:val="00736F6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B677D"/>
    <w:rPr>
      <w:rFonts w:ascii="Times New Roman" w:eastAsia="Times New Roman" w:hAnsi="Times New Roman" w:cs="Times New Roman"/>
      <w:b/>
      <w:bCs/>
      <w:sz w:val="36"/>
      <w:szCs w:val="36"/>
      <w:lang w:eastAsia="el-GR"/>
    </w:rPr>
  </w:style>
  <w:style w:type="paragraph" w:styleId="NormalWeb">
    <w:name w:val="Normal (Web)"/>
    <w:basedOn w:val="Normal"/>
    <w:uiPriority w:val="99"/>
    <w:unhideWhenUsed/>
    <w:rsid w:val="009B677D"/>
    <w:pPr>
      <w:spacing w:before="100" w:beforeAutospacing="1" w:after="100" w:afterAutospacing="1" w:line="240" w:lineRule="auto"/>
    </w:pPr>
    <w:rPr>
      <w:rFonts w:ascii="Times New Roman" w:eastAsia="Times New Roman" w:hAnsi="Times New Roman" w:cs="Times New Roman"/>
      <w:lang w:eastAsia="el-GR"/>
    </w:rPr>
  </w:style>
  <w:style w:type="character" w:styleId="Strong">
    <w:name w:val="Strong"/>
    <w:basedOn w:val="DefaultParagraphFont"/>
    <w:uiPriority w:val="22"/>
    <w:qFormat/>
    <w:rsid w:val="009B677D"/>
    <w:rPr>
      <w:b/>
      <w:bCs/>
    </w:rPr>
  </w:style>
  <w:style w:type="character" w:styleId="Hyperlink">
    <w:name w:val="Hyperlink"/>
    <w:basedOn w:val="DefaultParagraphFont"/>
    <w:uiPriority w:val="99"/>
    <w:semiHidden/>
    <w:unhideWhenUsed/>
    <w:rsid w:val="009B677D"/>
    <w:rPr>
      <w:color w:val="0000FF"/>
      <w:u w:val="single"/>
    </w:rPr>
  </w:style>
  <w:style w:type="character" w:customStyle="1" w:styleId="field-name-field-changed">
    <w:name w:val="field-name-field-changed"/>
    <w:basedOn w:val="DefaultParagraphFont"/>
    <w:rsid w:val="009B677D"/>
  </w:style>
  <w:style w:type="paragraph" w:styleId="z-TopofForm">
    <w:name w:val="HTML Top of Form"/>
    <w:basedOn w:val="Normal"/>
    <w:next w:val="Normal"/>
    <w:link w:val="z-TopofFormChar"/>
    <w:hidden/>
    <w:uiPriority w:val="99"/>
    <w:semiHidden/>
    <w:unhideWhenUsed/>
    <w:rsid w:val="009B677D"/>
    <w:pPr>
      <w:pBdr>
        <w:bottom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TopofFormChar">
    <w:name w:val="z-Top of Form Char"/>
    <w:basedOn w:val="DefaultParagraphFont"/>
    <w:link w:val="z-TopofForm"/>
    <w:uiPriority w:val="99"/>
    <w:semiHidden/>
    <w:rsid w:val="009B677D"/>
    <w:rPr>
      <w:rFonts w:ascii="Arial" w:eastAsia="Times New Roman" w:hAnsi="Arial" w:cs="Arial"/>
      <w:vanish/>
      <w:sz w:val="16"/>
      <w:szCs w:val="16"/>
      <w:lang w:eastAsia="el-GR"/>
    </w:rPr>
  </w:style>
  <w:style w:type="paragraph" w:styleId="z-BottomofForm">
    <w:name w:val="HTML Bottom of Form"/>
    <w:basedOn w:val="Normal"/>
    <w:next w:val="Normal"/>
    <w:link w:val="z-BottomofFormChar"/>
    <w:hidden/>
    <w:uiPriority w:val="99"/>
    <w:semiHidden/>
    <w:unhideWhenUsed/>
    <w:rsid w:val="009B677D"/>
    <w:pPr>
      <w:pBdr>
        <w:top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BottomofFormChar">
    <w:name w:val="z-Bottom of Form Char"/>
    <w:basedOn w:val="DefaultParagraphFont"/>
    <w:link w:val="z-BottomofForm"/>
    <w:uiPriority w:val="99"/>
    <w:semiHidden/>
    <w:rsid w:val="009B677D"/>
    <w:rPr>
      <w:rFonts w:ascii="Arial" w:eastAsia="Times New Roman" w:hAnsi="Arial" w:cs="Arial"/>
      <w:vanish/>
      <w:sz w:val="16"/>
      <w:szCs w:val="16"/>
      <w:lang w:eastAsia="el-GR"/>
    </w:rPr>
  </w:style>
  <w:style w:type="character" w:customStyle="1" w:styleId="field-name-field-created">
    <w:name w:val="field-name-field-created"/>
    <w:basedOn w:val="DefaultParagraphFont"/>
    <w:rsid w:val="009B677D"/>
  </w:style>
  <w:style w:type="paragraph" w:styleId="BalloonText">
    <w:name w:val="Balloon Text"/>
    <w:basedOn w:val="Normal"/>
    <w:link w:val="BalloonTextChar"/>
    <w:uiPriority w:val="99"/>
    <w:semiHidden/>
    <w:unhideWhenUsed/>
    <w:rsid w:val="009B67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77D"/>
    <w:rPr>
      <w:rFonts w:ascii="Tahoma" w:hAnsi="Tahoma" w:cs="Tahoma"/>
      <w:sz w:val="16"/>
      <w:szCs w:val="16"/>
    </w:rPr>
  </w:style>
  <w:style w:type="paragraph" w:styleId="ListParagraph">
    <w:name w:val="List Paragraph"/>
    <w:basedOn w:val="Normal"/>
    <w:uiPriority w:val="34"/>
    <w:qFormat/>
    <w:rsid w:val="00736F64"/>
    <w:pPr>
      <w:ind w:left="720"/>
      <w:contextualSpacing/>
    </w:pPr>
  </w:style>
  <w:style w:type="paragraph" w:styleId="Title">
    <w:name w:val="Title"/>
    <w:basedOn w:val="Normal"/>
    <w:next w:val="Normal"/>
    <w:link w:val="TitleChar"/>
    <w:uiPriority w:val="10"/>
    <w:qFormat/>
    <w:rsid w:val="00736F6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36F64"/>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736F64"/>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736F64"/>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736F64"/>
    <w:pPr>
      <w:spacing w:after="0" w:line="240" w:lineRule="auto"/>
    </w:pPr>
  </w:style>
  <w:style w:type="paragraph" w:styleId="Subtitle">
    <w:name w:val="Subtitle"/>
    <w:basedOn w:val="Normal"/>
    <w:next w:val="Normal"/>
    <w:link w:val="SubtitleChar"/>
    <w:uiPriority w:val="11"/>
    <w:qFormat/>
    <w:rsid w:val="00736F6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736F64"/>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736F64"/>
    <w:rPr>
      <w:i/>
      <w:iCs/>
      <w:color w:val="808080" w:themeColor="text1" w:themeTint="7F"/>
    </w:rPr>
  </w:style>
  <w:style w:type="character" w:styleId="Emphasis">
    <w:name w:val="Emphasis"/>
    <w:basedOn w:val="DefaultParagraphFont"/>
    <w:uiPriority w:val="20"/>
    <w:qFormat/>
    <w:rsid w:val="00736F64"/>
    <w:rPr>
      <w:i/>
      <w:iCs/>
    </w:rPr>
  </w:style>
  <w:style w:type="character" w:styleId="IntenseEmphasis">
    <w:name w:val="Intense Emphasis"/>
    <w:basedOn w:val="DefaultParagraphFont"/>
    <w:uiPriority w:val="21"/>
    <w:qFormat/>
    <w:rsid w:val="00736F64"/>
    <w:rPr>
      <w:b/>
      <w:bCs/>
      <w:i/>
      <w:iCs/>
      <w:color w:val="4F81BD" w:themeColor="accent1"/>
    </w:rPr>
  </w:style>
  <w:style w:type="paragraph" w:styleId="Quote">
    <w:name w:val="Quote"/>
    <w:basedOn w:val="Normal"/>
    <w:next w:val="Normal"/>
    <w:link w:val="QuoteChar"/>
    <w:uiPriority w:val="29"/>
    <w:qFormat/>
    <w:rsid w:val="00736F64"/>
    <w:rPr>
      <w:i/>
      <w:iCs/>
      <w:color w:val="000000" w:themeColor="text1"/>
    </w:rPr>
  </w:style>
  <w:style w:type="character" w:customStyle="1" w:styleId="QuoteChar">
    <w:name w:val="Quote Char"/>
    <w:basedOn w:val="DefaultParagraphFont"/>
    <w:link w:val="Quote"/>
    <w:uiPriority w:val="29"/>
    <w:rsid w:val="00736F64"/>
    <w:rPr>
      <w:i/>
      <w:i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0796420">
      <w:bodyDiv w:val="1"/>
      <w:marLeft w:val="0"/>
      <w:marRight w:val="0"/>
      <w:marTop w:val="0"/>
      <w:marBottom w:val="0"/>
      <w:divBdr>
        <w:top w:val="none" w:sz="0" w:space="0" w:color="auto"/>
        <w:left w:val="none" w:sz="0" w:space="0" w:color="auto"/>
        <w:bottom w:val="none" w:sz="0" w:space="0" w:color="auto"/>
        <w:right w:val="none" w:sz="0" w:space="0" w:color="auto"/>
      </w:divBdr>
      <w:divsChild>
        <w:div w:id="2141259524">
          <w:marLeft w:val="0"/>
          <w:marRight w:val="0"/>
          <w:marTop w:val="0"/>
          <w:marBottom w:val="0"/>
          <w:divBdr>
            <w:top w:val="none" w:sz="0" w:space="0" w:color="auto"/>
            <w:left w:val="none" w:sz="0" w:space="0" w:color="auto"/>
            <w:bottom w:val="none" w:sz="0" w:space="0" w:color="auto"/>
            <w:right w:val="none" w:sz="0" w:space="0" w:color="auto"/>
          </w:divBdr>
          <w:divsChild>
            <w:div w:id="681663276">
              <w:marLeft w:val="0"/>
              <w:marRight w:val="0"/>
              <w:marTop w:val="0"/>
              <w:marBottom w:val="0"/>
              <w:divBdr>
                <w:top w:val="none" w:sz="0" w:space="0" w:color="auto"/>
                <w:left w:val="none" w:sz="0" w:space="0" w:color="auto"/>
                <w:bottom w:val="none" w:sz="0" w:space="0" w:color="auto"/>
                <w:right w:val="none" w:sz="0" w:space="0" w:color="auto"/>
              </w:divBdr>
              <w:divsChild>
                <w:div w:id="904218290">
                  <w:marLeft w:val="0"/>
                  <w:marRight w:val="0"/>
                  <w:marTop w:val="0"/>
                  <w:marBottom w:val="0"/>
                  <w:divBdr>
                    <w:top w:val="none" w:sz="0" w:space="0" w:color="auto"/>
                    <w:left w:val="none" w:sz="0" w:space="0" w:color="auto"/>
                    <w:bottom w:val="none" w:sz="0" w:space="0" w:color="auto"/>
                    <w:right w:val="none" w:sz="0" w:space="0" w:color="auto"/>
                  </w:divBdr>
                  <w:divsChild>
                    <w:div w:id="660429491">
                      <w:marLeft w:val="0"/>
                      <w:marRight w:val="0"/>
                      <w:marTop w:val="0"/>
                      <w:marBottom w:val="0"/>
                      <w:divBdr>
                        <w:top w:val="none" w:sz="0" w:space="0" w:color="auto"/>
                        <w:left w:val="none" w:sz="0" w:space="0" w:color="auto"/>
                        <w:bottom w:val="none" w:sz="0" w:space="0" w:color="auto"/>
                        <w:right w:val="none" w:sz="0" w:space="0" w:color="auto"/>
                      </w:divBdr>
                      <w:divsChild>
                        <w:div w:id="708993305">
                          <w:marLeft w:val="0"/>
                          <w:marRight w:val="0"/>
                          <w:marTop w:val="0"/>
                          <w:marBottom w:val="0"/>
                          <w:divBdr>
                            <w:top w:val="none" w:sz="0" w:space="0" w:color="auto"/>
                            <w:left w:val="none" w:sz="0" w:space="0" w:color="auto"/>
                            <w:bottom w:val="none" w:sz="0" w:space="0" w:color="auto"/>
                            <w:right w:val="none" w:sz="0" w:space="0" w:color="auto"/>
                          </w:divBdr>
                          <w:divsChild>
                            <w:div w:id="140791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92470">
              <w:marLeft w:val="0"/>
              <w:marRight w:val="0"/>
              <w:marTop w:val="0"/>
              <w:marBottom w:val="0"/>
              <w:divBdr>
                <w:top w:val="none" w:sz="0" w:space="0" w:color="auto"/>
                <w:left w:val="none" w:sz="0" w:space="0" w:color="auto"/>
                <w:bottom w:val="none" w:sz="0" w:space="0" w:color="auto"/>
                <w:right w:val="none" w:sz="0" w:space="0" w:color="auto"/>
              </w:divBdr>
              <w:divsChild>
                <w:div w:id="1274508928">
                  <w:marLeft w:val="0"/>
                  <w:marRight w:val="0"/>
                  <w:marTop w:val="0"/>
                  <w:marBottom w:val="0"/>
                  <w:divBdr>
                    <w:top w:val="none" w:sz="0" w:space="0" w:color="auto"/>
                    <w:left w:val="none" w:sz="0" w:space="0" w:color="auto"/>
                    <w:bottom w:val="none" w:sz="0" w:space="0" w:color="auto"/>
                    <w:right w:val="none" w:sz="0" w:space="0" w:color="auto"/>
                  </w:divBdr>
                </w:div>
                <w:div w:id="413163267">
                  <w:marLeft w:val="0"/>
                  <w:marRight w:val="0"/>
                  <w:marTop w:val="0"/>
                  <w:marBottom w:val="0"/>
                  <w:divBdr>
                    <w:top w:val="none" w:sz="0" w:space="0" w:color="auto"/>
                    <w:left w:val="none" w:sz="0" w:space="0" w:color="auto"/>
                    <w:bottom w:val="none" w:sz="0" w:space="0" w:color="auto"/>
                    <w:right w:val="none" w:sz="0" w:space="0" w:color="auto"/>
                  </w:divBdr>
                  <w:divsChild>
                    <w:div w:id="1616673611">
                      <w:marLeft w:val="0"/>
                      <w:marRight w:val="0"/>
                      <w:marTop w:val="0"/>
                      <w:marBottom w:val="0"/>
                      <w:divBdr>
                        <w:top w:val="none" w:sz="0" w:space="0" w:color="auto"/>
                        <w:left w:val="none" w:sz="0" w:space="0" w:color="auto"/>
                        <w:bottom w:val="none" w:sz="0" w:space="0" w:color="auto"/>
                        <w:right w:val="none" w:sz="0" w:space="0" w:color="auto"/>
                      </w:divBdr>
                      <w:divsChild>
                        <w:div w:id="1628467370">
                          <w:marLeft w:val="0"/>
                          <w:marRight w:val="0"/>
                          <w:marTop w:val="0"/>
                          <w:marBottom w:val="0"/>
                          <w:divBdr>
                            <w:top w:val="none" w:sz="0" w:space="0" w:color="auto"/>
                            <w:left w:val="none" w:sz="0" w:space="0" w:color="auto"/>
                            <w:bottom w:val="none" w:sz="0" w:space="0" w:color="auto"/>
                            <w:right w:val="none" w:sz="0" w:space="0" w:color="auto"/>
                          </w:divBdr>
                          <w:divsChild>
                            <w:div w:id="1475096835">
                              <w:marLeft w:val="0"/>
                              <w:marRight w:val="0"/>
                              <w:marTop w:val="0"/>
                              <w:marBottom w:val="0"/>
                              <w:divBdr>
                                <w:top w:val="none" w:sz="0" w:space="0" w:color="auto"/>
                                <w:left w:val="none" w:sz="0" w:space="0" w:color="auto"/>
                                <w:bottom w:val="none" w:sz="0" w:space="0" w:color="auto"/>
                                <w:right w:val="none" w:sz="0" w:space="0" w:color="auto"/>
                              </w:divBdr>
                              <w:divsChild>
                                <w:div w:id="1323436634">
                                  <w:marLeft w:val="0"/>
                                  <w:marRight w:val="0"/>
                                  <w:marTop w:val="0"/>
                                  <w:marBottom w:val="0"/>
                                  <w:divBdr>
                                    <w:top w:val="none" w:sz="0" w:space="0" w:color="auto"/>
                                    <w:left w:val="none" w:sz="0" w:space="0" w:color="auto"/>
                                    <w:bottom w:val="none" w:sz="0" w:space="0" w:color="auto"/>
                                    <w:right w:val="none" w:sz="0" w:space="0" w:color="auto"/>
                                  </w:divBdr>
                                  <w:divsChild>
                                    <w:div w:id="246037570">
                                      <w:marLeft w:val="0"/>
                                      <w:marRight w:val="0"/>
                                      <w:marTop w:val="0"/>
                                      <w:marBottom w:val="0"/>
                                      <w:divBdr>
                                        <w:top w:val="none" w:sz="0" w:space="0" w:color="auto"/>
                                        <w:left w:val="none" w:sz="0" w:space="0" w:color="auto"/>
                                        <w:bottom w:val="none" w:sz="0" w:space="0" w:color="auto"/>
                                        <w:right w:val="none" w:sz="0" w:space="0" w:color="auto"/>
                                      </w:divBdr>
                                      <w:divsChild>
                                        <w:div w:id="2086224804">
                                          <w:marLeft w:val="0"/>
                                          <w:marRight w:val="0"/>
                                          <w:marTop w:val="0"/>
                                          <w:marBottom w:val="0"/>
                                          <w:divBdr>
                                            <w:top w:val="none" w:sz="0" w:space="0" w:color="auto"/>
                                            <w:left w:val="none" w:sz="0" w:space="0" w:color="auto"/>
                                            <w:bottom w:val="none" w:sz="0" w:space="0" w:color="auto"/>
                                            <w:right w:val="none" w:sz="0" w:space="0" w:color="auto"/>
                                          </w:divBdr>
                                          <w:divsChild>
                                            <w:div w:id="1531336973">
                                              <w:marLeft w:val="0"/>
                                              <w:marRight w:val="0"/>
                                              <w:marTop w:val="0"/>
                                              <w:marBottom w:val="0"/>
                                              <w:divBdr>
                                                <w:top w:val="none" w:sz="0" w:space="0" w:color="auto"/>
                                                <w:left w:val="none" w:sz="0" w:space="0" w:color="auto"/>
                                                <w:bottom w:val="none" w:sz="0" w:space="0" w:color="auto"/>
                                                <w:right w:val="none" w:sz="0" w:space="0" w:color="auto"/>
                                              </w:divBdr>
                                              <w:divsChild>
                                                <w:div w:id="130843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980546">
                                  <w:marLeft w:val="0"/>
                                  <w:marRight w:val="0"/>
                                  <w:marTop w:val="0"/>
                                  <w:marBottom w:val="0"/>
                                  <w:divBdr>
                                    <w:top w:val="none" w:sz="0" w:space="0" w:color="auto"/>
                                    <w:left w:val="none" w:sz="0" w:space="0" w:color="auto"/>
                                    <w:bottom w:val="none" w:sz="0" w:space="0" w:color="auto"/>
                                    <w:right w:val="none" w:sz="0" w:space="0" w:color="auto"/>
                                  </w:divBdr>
                                  <w:divsChild>
                                    <w:div w:id="1587109566">
                                      <w:marLeft w:val="0"/>
                                      <w:marRight w:val="0"/>
                                      <w:marTop w:val="0"/>
                                      <w:marBottom w:val="0"/>
                                      <w:divBdr>
                                        <w:top w:val="none" w:sz="0" w:space="0" w:color="auto"/>
                                        <w:left w:val="none" w:sz="0" w:space="0" w:color="auto"/>
                                        <w:bottom w:val="none" w:sz="0" w:space="0" w:color="auto"/>
                                        <w:right w:val="none" w:sz="0" w:space="0" w:color="auto"/>
                                      </w:divBdr>
                                      <w:divsChild>
                                        <w:div w:id="73847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71388">
                                  <w:marLeft w:val="0"/>
                                  <w:marRight w:val="0"/>
                                  <w:marTop w:val="0"/>
                                  <w:marBottom w:val="0"/>
                                  <w:divBdr>
                                    <w:top w:val="none" w:sz="0" w:space="0" w:color="auto"/>
                                    <w:left w:val="none" w:sz="0" w:space="0" w:color="auto"/>
                                    <w:bottom w:val="none" w:sz="0" w:space="0" w:color="auto"/>
                                    <w:right w:val="none" w:sz="0" w:space="0" w:color="auto"/>
                                  </w:divBdr>
                                  <w:divsChild>
                                    <w:div w:id="1532301136">
                                      <w:marLeft w:val="0"/>
                                      <w:marRight w:val="0"/>
                                      <w:marTop w:val="0"/>
                                      <w:marBottom w:val="0"/>
                                      <w:divBdr>
                                        <w:top w:val="none" w:sz="0" w:space="0" w:color="auto"/>
                                        <w:left w:val="none" w:sz="0" w:space="0" w:color="auto"/>
                                        <w:bottom w:val="none" w:sz="0" w:space="0" w:color="auto"/>
                                        <w:right w:val="none" w:sz="0" w:space="0" w:color="auto"/>
                                      </w:divBdr>
                                      <w:divsChild>
                                        <w:div w:id="736637277">
                                          <w:marLeft w:val="0"/>
                                          <w:marRight w:val="0"/>
                                          <w:marTop w:val="0"/>
                                          <w:marBottom w:val="0"/>
                                          <w:divBdr>
                                            <w:top w:val="none" w:sz="0" w:space="0" w:color="auto"/>
                                            <w:left w:val="none" w:sz="0" w:space="0" w:color="auto"/>
                                            <w:bottom w:val="none" w:sz="0" w:space="0" w:color="auto"/>
                                            <w:right w:val="none" w:sz="0" w:space="0" w:color="auto"/>
                                          </w:divBdr>
                                          <w:divsChild>
                                            <w:div w:id="1405185199">
                                              <w:marLeft w:val="0"/>
                                              <w:marRight w:val="0"/>
                                              <w:marTop w:val="0"/>
                                              <w:marBottom w:val="0"/>
                                              <w:divBdr>
                                                <w:top w:val="none" w:sz="0" w:space="0" w:color="auto"/>
                                                <w:left w:val="none" w:sz="0" w:space="0" w:color="auto"/>
                                                <w:bottom w:val="none" w:sz="0" w:space="0" w:color="auto"/>
                                                <w:right w:val="none" w:sz="0" w:space="0" w:color="auto"/>
                                              </w:divBdr>
                                              <w:divsChild>
                                                <w:div w:id="112492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963366">
                                  <w:marLeft w:val="0"/>
                                  <w:marRight w:val="0"/>
                                  <w:marTop w:val="0"/>
                                  <w:marBottom w:val="0"/>
                                  <w:divBdr>
                                    <w:top w:val="none" w:sz="0" w:space="0" w:color="auto"/>
                                    <w:left w:val="none" w:sz="0" w:space="0" w:color="auto"/>
                                    <w:bottom w:val="none" w:sz="0" w:space="0" w:color="auto"/>
                                    <w:right w:val="none" w:sz="0" w:space="0" w:color="auto"/>
                                  </w:divBdr>
                                  <w:divsChild>
                                    <w:div w:id="2052605615">
                                      <w:marLeft w:val="0"/>
                                      <w:marRight w:val="0"/>
                                      <w:marTop w:val="0"/>
                                      <w:marBottom w:val="0"/>
                                      <w:divBdr>
                                        <w:top w:val="none" w:sz="0" w:space="0" w:color="auto"/>
                                        <w:left w:val="none" w:sz="0" w:space="0" w:color="auto"/>
                                        <w:bottom w:val="none" w:sz="0" w:space="0" w:color="auto"/>
                                        <w:right w:val="none" w:sz="0" w:space="0" w:color="auto"/>
                                      </w:divBdr>
                                      <w:divsChild>
                                        <w:div w:id="104440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170195">
                                  <w:marLeft w:val="0"/>
                                  <w:marRight w:val="0"/>
                                  <w:marTop w:val="0"/>
                                  <w:marBottom w:val="0"/>
                                  <w:divBdr>
                                    <w:top w:val="none" w:sz="0" w:space="0" w:color="auto"/>
                                    <w:left w:val="none" w:sz="0" w:space="0" w:color="auto"/>
                                    <w:bottom w:val="none" w:sz="0" w:space="0" w:color="auto"/>
                                    <w:right w:val="none" w:sz="0" w:space="0" w:color="auto"/>
                                  </w:divBdr>
                                  <w:divsChild>
                                    <w:div w:id="770709157">
                                      <w:marLeft w:val="0"/>
                                      <w:marRight w:val="0"/>
                                      <w:marTop w:val="0"/>
                                      <w:marBottom w:val="0"/>
                                      <w:divBdr>
                                        <w:top w:val="none" w:sz="0" w:space="0" w:color="auto"/>
                                        <w:left w:val="none" w:sz="0" w:space="0" w:color="auto"/>
                                        <w:bottom w:val="none" w:sz="0" w:space="0" w:color="auto"/>
                                        <w:right w:val="none" w:sz="0" w:space="0" w:color="auto"/>
                                      </w:divBdr>
                                      <w:divsChild>
                                        <w:div w:id="1308125733">
                                          <w:marLeft w:val="0"/>
                                          <w:marRight w:val="0"/>
                                          <w:marTop w:val="0"/>
                                          <w:marBottom w:val="0"/>
                                          <w:divBdr>
                                            <w:top w:val="none" w:sz="0" w:space="0" w:color="auto"/>
                                            <w:left w:val="none" w:sz="0" w:space="0" w:color="auto"/>
                                            <w:bottom w:val="none" w:sz="0" w:space="0" w:color="auto"/>
                                            <w:right w:val="none" w:sz="0" w:space="0" w:color="auto"/>
                                          </w:divBdr>
                                          <w:divsChild>
                                            <w:div w:id="481966289">
                                              <w:marLeft w:val="0"/>
                                              <w:marRight w:val="0"/>
                                              <w:marTop w:val="0"/>
                                              <w:marBottom w:val="0"/>
                                              <w:divBdr>
                                                <w:top w:val="none" w:sz="0" w:space="0" w:color="auto"/>
                                                <w:left w:val="none" w:sz="0" w:space="0" w:color="auto"/>
                                                <w:bottom w:val="none" w:sz="0" w:space="0" w:color="auto"/>
                                                <w:right w:val="none" w:sz="0" w:space="0" w:color="auto"/>
                                              </w:divBdr>
                                              <w:divsChild>
                                                <w:div w:id="162458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638475">
                                  <w:marLeft w:val="0"/>
                                  <w:marRight w:val="0"/>
                                  <w:marTop w:val="0"/>
                                  <w:marBottom w:val="0"/>
                                  <w:divBdr>
                                    <w:top w:val="none" w:sz="0" w:space="0" w:color="auto"/>
                                    <w:left w:val="none" w:sz="0" w:space="0" w:color="auto"/>
                                    <w:bottom w:val="none" w:sz="0" w:space="0" w:color="auto"/>
                                    <w:right w:val="none" w:sz="0" w:space="0" w:color="auto"/>
                                  </w:divBdr>
                                  <w:divsChild>
                                    <w:div w:id="237248176">
                                      <w:marLeft w:val="0"/>
                                      <w:marRight w:val="0"/>
                                      <w:marTop w:val="0"/>
                                      <w:marBottom w:val="0"/>
                                      <w:divBdr>
                                        <w:top w:val="none" w:sz="0" w:space="0" w:color="auto"/>
                                        <w:left w:val="none" w:sz="0" w:space="0" w:color="auto"/>
                                        <w:bottom w:val="none" w:sz="0" w:space="0" w:color="auto"/>
                                        <w:right w:val="none" w:sz="0" w:space="0" w:color="auto"/>
                                      </w:divBdr>
                                      <w:divsChild>
                                        <w:div w:id="29572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3839243">
          <w:marLeft w:val="0"/>
          <w:marRight w:val="0"/>
          <w:marTop w:val="0"/>
          <w:marBottom w:val="0"/>
          <w:divBdr>
            <w:top w:val="none" w:sz="0" w:space="0" w:color="auto"/>
            <w:left w:val="none" w:sz="0" w:space="0" w:color="auto"/>
            <w:bottom w:val="none" w:sz="0" w:space="0" w:color="auto"/>
            <w:right w:val="none" w:sz="0" w:space="0" w:color="auto"/>
          </w:divBdr>
          <w:divsChild>
            <w:div w:id="1284655481">
              <w:marLeft w:val="0"/>
              <w:marRight w:val="0"/>
              <w:marTop w:val="0"/>
              <w:marBottom w:val="0"/>
              <w:divBdr>
                <w:top w:val="none" w:sz="0" w:space="0" w:color="auto"/>
                <w:left w:val="none" w:sz="0" w:space="0" w:color="auto"/>
                <w:bottom w:val="none" w:sz="0" w:space="0" w:color="auto"/>
                <w:right w:val="none" w:sz="0" w:space="0" w:color="auto"/>
              </w:divBdr>
              <w:divsChild>
                <w:div w:id="1310212326">
                  <w:marLeft w:val="0"/>
                  <w:marRight w:val="0"/>
                  <w:marTop w:val="0"/>
                  <w:marBottom w:val="0"/>
                  <w:divBdr>
                    <w:top w:val="none" w:sz="0" w:space="0" w:color="auto"/>
                    <w:left w:val="none" w:sz="0" w:space="0" w:color="auto"/>
                    <w:bottom w:val="none" w:sz="0" w:space="0" w:color="auto"/>
                    <w:right w:val="none" w:sz="0" w:space="0" w:color="auto"/>
                  </w:divBdr>
                  <w:divsChild>
                    <w:div w:id="68297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705571">
          <w:marLeft w:val="0"/>
          <w:marRight w:val="0"/>
          <w:marTop w:val="0"/>
          <w:marBottom w:val="0"/>
          <w:divBdr>
            <w:top w:val="none" w:sz="0" w:space="0" w:color="auto"/>
            <w:left w:val="none" w:sz="0" w:space="0" w:color="auto"/>
            <w:bottom w:val="none" w:sz="0" w:space="0" w:color="auto"/>
            <w:right w:val="none" w:sz="0" w:space="0" w:color="auto"/>
          </w:divBdr>
          <w:divsChild>
            <w:div w:id="1515537926">
              <w:marLeft w:val="0"/>
              <w:marRight w:val="0"/>
              <w:marTop w:val="0"/>
              <w:marBottom w:val="0"/>
              <w:divBdr>
                <w:top w:val="none" w:sz="0" w:space="0" w:color="auto"/>
                <w:left w:val="none" w:sz="0" w:space="0" w:color="auto"/>
                <w:bottom w:val="none" w:sz="0" w:space="0" w:color="auto"/>
                <w:right w:val="none" w:sz="0" w:space="0" w:color="auto"/>
              </w:divBdr>
            </w:div>
          </w:divsChild>
        </w:div>
        <w:div w:id="1993019320">
          <w:marLeft w:val="0"/>
          <w:marRight w:val="0"/>
          <w:marTop w:val="0"/>
          <w:marBottom w:val="0"/>
          <w:divBdr>
            <w:top w:val="none" w:sz="0" w:space="0" w:color="auto"/>
            <w:left w:val="none" w:sz="0" w:space="0" w:color="auto"/>
            <w:bottom w:val="none" w:sz="0" w:space="0" w:color="auto"/>
            <w:right w:val="none" w:sz="0" w:space="0" w:color="auto"/>
          </w:divBdr>
          <w:divsChild>
            <w:div w:id="530581371">
              <w:marLeft w:val="0"/>
              <w:marRight w:val="0"/>
              <w:marTop w:val="0"/>
              <w:marBottom w:val="0"/>
              <w:divBdr>
                <w:top w:val="none" w:sz="0" w:space="0" w:color="auto"/>
                <w:left w:val="none" w:sz="0" w:space="0" w:color="auto"/>
                <w:bottom w:val="none" w:sz="0" w:space="0" w:color="auto"/>
                <w:right w:val="none" w:sz="0" w:space="0" w:color="auto"/>
              </w:divBdr>
            </w:div>
            <w:div w:id="341664845">
              <w:marLeft w:val="0"/>
              <w:marRight w:val="0"/>
              <w:marTop w:val="0"/>
              <w:marBottom w:val="0"/>
              <w:divBdr>
                <w:top w:val="none" w:sz="0" w:space="0" w:color="auto"/>
                <w:left w:val="none" w:sz="0" w:space="0" w:color="auto"/>
                <w:bottom w:val="none" w:sz="0" w:space="0" w:color="auto"/>
                <w:right w:val="none" w:sz="0" w:space="0" w:color="auto"/>
              </w:divBdr>
              <w:divsChild>
                <w:div w:id="1517160109">
                  <w:marLeft w:val="0"/>
                  <w:marRight w:val="0"/>
                  <w:marTop w:val="0"/>
                  <w:marBottom w:val="0"/>
                  <w:divBdr>
                    <w:top w:val="none" w:sz="0" w:space="0" w:color="auto"/>
                    <w:left w:val="none" w:sz="0" w:space="0" w:color="auto"/>
                    <w:bottom w:val="none" w:sz="0" w:space="0" w:color="auto"/>
                    <w:right w:val="none" w:sz="0" w:space="0" w:color="auto"/>
                  </w:divBdr>
                  <w:divsChild>
                    <w:div w:id="1402946884">
                      <w:marLeft w:val="0"/>
                      <w:marRight w:val="0"/>
                      <w:marTop w:val="0"/>
                      <w:marBottom w:val="0"/>
                      <w:divBdr>
                        <w:top w:val="none" w:sz="0" w:space="0" w:color="auto"/>
                        <w:left w:val="none" w:sz="0" w:space="0" w:color="auto"/>
                        <w:bottom w:val="none" w:sz="0" w:space="0" w:color="auto"/>
                        <w:right w:val="none" w:sz="0" w:space="0" w:color="auto"/>
                      </w:divBdr>
                      <w:divsChild>
                        <w:div w:id="1063715539">
                          <w:marLeft w:val="0"/>
                          <w:marRight w:val="0"/>
                          <w:marTop w:val="0"/>
                          <w:marBottom w:val="0"/>
                          <w:divBdr>
                            <w:top w:val="none" w:sz="0" w:space="0" w:color="auto"/>
                            <w:left w:val="none" w:sz="0" w:space="0" w:color="auto"/>
                            <w:bottom w:val="none" w:sz="0" w:space="0" w:color="auto"/>
                            <w:right w:val="none" w:sz="0" w:space="0" w:color="auto"/>
                          </w:divBdr>
                          <w:divsChild>
                            <w:div w:id="543101436">
                              <w:marLeft w:val="0"/>
                              <w:marRight w:val="0"/>
                              <w:marTop w:val="0"/>
                              <w:marBottom w:val="0"/>
                              <w:divBdr>
                                <w:top w:val="none" w:sz="0" w:space="0" w:color="auto"/>
                                <w:left w:val="none" w:sz="0" w:space="0" w:color="auto"/>
                                <w:bottom w:val="none" w:sz="0" w:space="0" w:color="auto"/>
                                <w:right w:val="none" w:sz="0" w:space="0" w:color="auto"/>
                              </w:divBdr>
                              <w:divsChild>
                                <w:div w:id="1477186859">
                                  <w:marLeft w:val="0"/>
                                  <w:marRight w:val="0"/>
                                  <w:marTop w:val="0"/>
                                  <w:marBottom w:val="0"/>
                                  <w:divBdr>
                                    <w:top w:val="none" w:sz="0" w:space="0" w:color="auto"/>
                                    <w:left w:val="none" w:sz="0" w:space="0" w:color="auto"/>
                                    <w:bottom w:val="none" w:sz="0" w:space="0" w:color="auto"/>
                                    <w:right w:val="none" w:sz="0" w:space="0" w:color="auto"/>
                                  </w:divBdr>
                                  <w:divsChild>
                                    <w:div w:id="190063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573395">
                              <w:marLeft w:val="0"/>
                              <w:marRight w:val="0"/>
                              <w:marTop w:val="0"/>
                              <w:marBottom w:val="0"/>
                              <w:divBdr>
                                <w:top w:val="none" w:sz="0" w:space="0" w:color="auto"/>
                                <w:left w:val="none" w:sz="0" w:space="0" w:color="auto"/>
                                <w:bottom w:val="none" w:sz="0" w:space="0" w:color="auto"/>
                                <w:right w:val="none" w:sz="0" w:space="0" w:color="auto"/>
                              </w:divBdr>
                            </w:div>
                          </w:divsChild>
                        </w:div>
                        <w:div w:id="76824447">
                          <w:marLeft w:val="0"/>
                          <w:marRight w:val="0"/>
                          <w:marTop w:val="0"/>
                          <w:marBottom w:val="0"/>
                          <w:divBdr>
                            <w:top w:val="none" w:sz="0" w:space="0" w:color="auto"/>
                            <w:left w:val="none" w:sz="0" w:space="0" w:color="auto"/>
                            <w:bottom w:val="none" w:sz="0" w:space="0" w:color="auto"/>
                            <w:right w:val="none" w:sz="0" w:space="0" w:color="auto"/>
                          </w:divBdr>
                          <w:divsChild>
                            <w:div w:id="1773473196">
                              <w:marLeft w:val="0"/>
                              <w:marRight w:val="0"/>
                              <w:marTop w:val="0"/>
                              <w:marBottom w:val="0"/>
                              <w:divBdr>
                                <w:top w:val="none" w:sz="0" w:space="0" w:color="auto"/>
                                <w:left w:val="none" w:sz="0" w:space="0" w:color="auto"/>
                                <w:bottom w:val="none" w:sz="0" w:space="0" w:color="auto"/>
                                <w:right w:val="none" w:sz="0" w:space="0" w:color="auto"/>
                              </w:divBdr>
                              <w:divsChild>
                                <w:div w:id="1692534180">
                                  <w:marLeft w:val="0"/>
                                  <w:marRight w:val="0"/>
                                  <w:marTop w:val="0"/>
                                  <w:marBottom w:val="0"/>
                                  <w:divBdr>
                                    <w:top w:val="none" w:sz="0" w:space="0" w:color="auto"/>
                                    <w:left w:val="none" w:sz="0" w:space="0" w:color="auto"/>
                                    <w:bottom w:val="none" w:sz="0" w:space="0" w:color="auto"/>
                                    <w:right w:val="none" w:sz="0" w:space="0" w:color="auto"/>
                                  </w:divBdr>
                                  <w:divsChild>
                                    <w:div w:id="165714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563192">
                              <w:marLeft w:val="0"/>
                              <w:marRight w:val="0"/>
                              <w:marTop w:val="0"/>
                              <w:marBottom w:val="0"/>
                              <w:divBdr>
                                <w:top w:val="none" w:sz="0" w:space="0" w:color="auto"/>
                                <w:left w:val="none" w:sz="0" w:space="0" w:color="auto"/>
                                <w:bottom w:val="none" w:sz="0" w:space="0" w:color="auto"/>
                                <w:right w:val="none" w:sz="0" w:space="0" w:color="auto"/>
                              </w:divBdr>
                            </w:div>
                          </w:divsChild>
                        </w:div>
                        <w:div w:id="1691447751">
                          <w:marLeft w:val="0"/>
                          <w:marRight w:val="0"/>
                          <w:marTop w:val="0"/>
                          <w:marBottom w:val="0"/>
                          <w:divBdr>
                            <w:top w:val="none" w:sz="0" w:space="0" w:color="auto"/>
                            <w:left w:val="none" w:sz="0" w:space="0" w:color="auto"/>
                            <w:bottom w:val="none" w:sz="0" w:space="0" w:color="auto"/>
                            <w:right w:val="none" w:sz="0" w:space="0" w:color="auto"/>
                          </w:divBdr>
                          <w:divsChild>
                            <w:div w:id="1452433528">
                              <w:marLeft w:val="0"/>
                              <w:marRight w:val="0"/>
                              <w:marTop w:val="0"/>
                              <w:marBottom w:val="0"/>
                              <w:divBdr>
                                <w:top w:val="none" w:sz="0" w:space="0" w:color="auto"/>
                                <w:left w:val="none" w:sz="0" w:space="0" w:color="auto"/>
                                <w:bottom w:val="none" w:sz="0" w:space="0" w:color="auto"/>
                                <w:right w:val="none" w:sz="0" w:space="0" w:color="auto"/>
                              </w:divBdr>
                              <w:divsChild>
                                <w:div w:id="1464814783">
                                  <w:marLeft w:val="0"/>
                                  <w:marRight w:val="0"/>
                                  <w:marTop w:val="0"/>
                                  <w:marBottom w:val="0"/>
                                  <w:divBdr>
                                    <w:top w:val="none" w:sz="0" w:space="0" w:color="auto"/>
                                    <w:left w:val="none" w:sz="0" w:space="0" w:color="auto"/>
                                    <w:bottom w:val="none" w:sz="0" w:space="0" w:color="auto"/>
                                    <w:right w:val="none" w:sz="0" w:space="0" w:color="auto"/>
                                  </w:divBdr>
                                  <w:divsChild>
                                    <w:div w:id="192926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90857">
                              <w:marLeft w:val="0"/>
                              <w:marRight w:val="0"/>
                              <w:marTop w:val="0"/>
                              <w:marBottom w:val="0"/>
                              <w:divBdr>
                                <w:top w:val="none" w:sz="0" w:space="0" w:color="auto"/>
                                <w:left w:val="none" w:sz="0" w:space="0" w:color="auto"/>
                                <w:bottom w:val="none" w:sz="0" w:space="0" w:color="auto"/>
                                <w:right w:val="none" w:sz="0" w:space="0" w:color="auto"/>
                              </w:divBdr>
                            </w:div>
                          </w:divsChild>
                        </w:div>
                        <w:div w:id="1243181183">
                          <w:marLeft w:val="0"/>
                          <w:marRight w:val="0"/>
                          <w:marTop w:val="0"/>
                          <w:marBottom w:val="0"/>
                          <w:divBdr>
                            <w:top w:val="none" w:sz="0" w:space="0" w:color="auto"/>
                            <w:left w:val="none" w:sz="0" w:space="0" w:color="auto"/>
                            <w:bottom w:val="none" w:sz="0" w:space="0" w:color="auto"/>
                            <w:right w:val="none" w:sz="0" w:space="0" w:color="auto"/>
                          </w:divBdr>
                          <w:divsChild>
                            <w:div w:id="2025667930">
                              <w:marLeft w:val="0"/>
                              <w:marRight w:val="0"/>
                              <w:marTop w:val="0"/>
                              <w:marBottom w:val="0"/>
                              <w:divBdr>
                                <w:top w:val="none" w:sz="0" w:space="0" w:color="auto"/>
                                <w:left w:val="none" w:sz="0" w:space="0" w:color="auto"/>
                                <w:bottom w:val="none" w:sz="0" w:space="0" w:color="auto"/>
                                <w:right w:val="none" w:sz="0" w:space="0" w:color="auto"/>
                              </w:divBdr>
                            </w:div>
                          </w:divsChild>
                        </w:div>
                        <w:div w:id="229510031">
                          <w:marLeft w:val="0"/>
                          <w:marRight w:val="0"/>
                          <w:marTop w:val="0"/>
                          <w:marBottom w:val="0"/>
                          <w:divBdr>
                            <w:top w:val="none" w:sz="0" w:space="0" w:color="auto"/>
                            <w:left w:val="none" w:sz="0" w:space="0" w:color="auto"/>
                            <w:bottom w:val="none" w:sz="0" w:space="0" w:color="auto"/>
                            <w:right w:val="none" w:sz="0" w:space="0" w:color="auto"/>
                          </w:divBdr>
                          <w:divsChild>
                            <w:div w:id="1039624947">
                              <w:marLeft w:val="0"/>
                              <w:marRight w:val="0"/>
                              <w:marTop w:val="0"/>
                              <w:marBottom w:val="0"/>
                              <w:divBdr>
                                <w:top w:val="none" w:sz="0" w:space="0" w:color="auto"/>
                                <w:left w:val="none" w:sz="0" w:space="0" w:color="auto"/>
                                <w:bottom w:val="none" w:sz="0" w:space="0" w:color="auto"/>
                                <w:right w:val="none" w:sz="0" w:space="0" w:color="auto"/>
                              </w:divBdr>
                              <w:divsChild>
                                <w:div w:id="1777408100">
                                  <w:marLeft w:val="0"/>
                                  <w:marRight w:val="0"/>
                                  <w:marTop w:val="0"/>
                                  <w:marBottom w:val="0"/>
                                  <w:divBdr>
                                    <w:top w:val="none" w:sz="0" w:space="0" w:color="auto"/>
                                    <w:left w:val="none" w:sz="0" w:space="0" w:color="auto"/>
                                    <w:bottom w:val="none" w:sz="0" w:space="0" w:color="auto"/>
                                    <w:right w:val="none" w:sz="0" w:space="0" w:color="auto"/>
                                  </w:divBdr>
                                  <w:divsChild>
                                    <w:div w:id="137901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66400">
                              <w:marLeft w:val="0"/>
                              <w:marRight w:val="0"/>
                              <w:marTop w:val="0"/>
                              <w:marBottom w:val="0"/>
                              <w:divBdr>
                                <w:top w:val="none" w:sz="0" w:space="0" w:color="auto"/>
                                <w:left w:val="none" w:sz="0" w:space="0" w:color="auto"/>
                                <w:bottom w:val="none" w:sz="0" w:space="0" w:color="auto"/>
                                <w:right w:val="none" w:sz="0" w:space="0" w:color="auto"/>
                              </w:divBdr>
                            </w:div>
                          </w:divsChild>
                        </w:div>
                        <w:div w:id="340860609">
                          <w:marLeft w:val="0"/>
                          <w:marRight w:val="0"/>
                          <w:marTop w:val="0"/>
                          <w:marBottom w:val="0"/>
                          <w:divBdr>
                            <w:top w:val="none" w:sz="0" w:space="0" w:color="auto"/>
                            <w:left w:val="none" w:sz="0" w:space="0" w:color="auto"/>
                            <w:bottom w:val="none" w:sz="0" w:space="0" w:color="auto"/>
                            <w:right w:val="none" w:sz="0" w:space="0" w:color="auto"/>
                          </w:divBdr>
                          <w:divsChild>
                            <w:div w:id="828641341">
                              <w:marLeft w:val="0"/>
                              <w:marRight w:val="0"/>
                              <w:marTop w:val="0"/>
                              <w:marBottom w:val="0"/>
                              <w:divBdr>
                                <w:top w:val="none" w:sz="0" w:space="0" w:color="auto"/>
                                <w:left w:val="none" w:sz="0" w:space="0" w:color="auto"/>
                                <w:bottom w:val="none" w:sz="0" w:space="0" w:color="auto"/>
                                <w:right w:val="none" w:sz="0" w:space="0" w:color="auto"/>
                              </w:divBdr>
                              <w:divsChild>
                                <w:div w:id="791442922">
                                  <w:marLeft w:val="0"/>
                                  <w:marRight w:val="0"/>
                                  <w:marTop w:val="0"/>
                                  <w:marBottom w:val="0"/>
                                  <w:divBdr>
                                    <w:top w:val="none" w:sz="0" w:space="0" w:color="auto"/>
                                    <w:left w:val="none" w:sz="0" w:space="0" w:color="auto"/>
                                    <w:bottom w:val="none" w:sz="0" w:space="0" w:color="auto"/>
                                    <w:right w:val="none" w:sz="0" w:space="0" w:color="auto"/>
                                  </w:divBdr>
                                  <w:divsChild>
                                    <w:div w:id="2991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3354">
                              <w:marLeft w:val="0"/>
                              <w:marRight w:val="0"/>
                              <w:marTop w:val="0"/>
                              <w:marBottom w:val="0"/>
                              <w:divBdr>
                                <w:top w:val="none" w:sz="0" w:space="0" w:color="auto"/>
                                <w:left w:val="none" w:sz="0" w:space="0" w:color="auto"/>
                                <w:bottom w:val="none" w:sz="0" w:space="0" w:color="auto"/>
                                <w:right w:val="none" w:sz="0" w:space="0" w:color="auto"/>
                              </w:divBdr>
                            </w:div>
                          </w:divsChild>
                        </w:div>
                        <w:div w:id="534122202">
                          <w:marLeft w:val="0"/>
                          <w:marRight w:val="0"/>
                          <w:marTop w:val="0"/>
                          <w:marBottom w:val="0"/>
                          <w:divBdr>
                            <w:top w:val="none" w:sz="0" w:space="0" w:color="auto"/>
                            <w:left w:val="none" w:sz="0" w:space="0" w:color="auto"/>
                            <w:bottom w:val="none" w:sz="0" w:space="0" w:color="auto"/>
                            <w:right w:val="none" w:sz="0" w:space="0" w:color="auto"/>
                          </w:divBdr>
                          <w:divsChild>
                            <w:div w:id="882064337">
                              <w:marLeft w:val="0"/>
                              <w:marRight w:val="0"/>
                              <w:marTop w:val="0"/>
                              <w:marBottom w:val="0"/>
                              <w:divBdr>
                                <w:top w:val="none" w:sz="0" w:space="0" w:color="auto"/>
                                <w:left w:val="none" w:sz="0" w:space="0" w:color="auto"/>
                                <w:bottom w:val="none" w:sz="0" w:space="0" w:color="auto"/>
                                <w:right w:val="none" w:sz="0" w:space="0" w:color="auto"/>
                              </w:divBdr>
                              <w:divsChild>
                                <w:div w:id="1662080975">
                                  <w:marLeft w:val="0"/>
                                  <w:marRight w:val="0"/>
                                  <w:marTop w:val="0"/>
                                  <w:marBottom w:val="0"/>
                                  <w:divBdr>
                                    <w:top w:val="none" w:sz="0" w:space="0" w:color="auto"/>
                                    <w:left w:val="none" w:sz="0" w:space="0" w:color="auto"/>
                                    <w:bottom w:val="none" w:sz="0" w:space="0" w:color="auto"/>
                                    <w:right w:val="none" w:sz="0" w:space="0" w:color="auto"/>
                                  </w:divBdr>
                                  <w:divsChild>
                                    <w:div w:id="14941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2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744098">
                      <w:marLeft w:val="0"/>
                      <w:marRight w:val="0"/>
                      <w:marTop w:val="0"/>
                      <w:marBottom w:val="0"/>
                      <w:divBdr>
                        <w:top w:val="none" w:sz="0" w:space="0" w:color="auto"/>
                        <w:left w:val="none" w:sz="0" w:space="0" w:color="auto"/>
                        <w:bottom w:val="none" w:sz="0" w:space="0" w:color="auto"/>
                        <w:right w:val="none" w:sz="0" w:space="0" w:color="auto"/>
                      </w:divBdr>
                      <w:divsChild>
                        <w:div w:id="185101037">
                          <w:marLeft w:val="0"/>
                          <w:marRight w:val="0"/>
                          <w:marTop w:val="0"/>
                          <w:marBottom w:val="0"/>
                          <w:divBdr>
                            <w:top w:val="none" w:sz="0" w:space="0" w:color="auto"/>
                            <w:left w:val="none" w:sz="0" w:space="0" w:color="auto"/>
                            <w:bottom w:val="none" w:sz="0" w:space="0" w:color="auto"/>
                            <w:right w:val="none" w:sz="0" w:space="0" w:color="auto"/>
                          </w:divBdr>
                        </w:div>
                      </w:divsChild>
                    </w:div>
                    <w:div w:id="196499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422010">
          <w:marLeft w:val="0"/>
          <w:marRight w:val="0"/>
          <w:marTop w:val="0"/>
          <w:marBottom w:val="0"/>
          <w:divBdr>
            <w:top w:val="none" w:sz="0" w:space="0" w:color="auto"/>
            <w:left w:val="none" w:sz="0" w:space="0" w:color="auto"/>
            <w:bottom w:val="none" w:sz="0" w:space="0" w:color="auto"/>
            <w:right w:val="none" w:sz="0" w:space="0" w:color="auto"/>
          </w:divBdr>
          <w:divsChild>
            <w:div w:id="294528353">
              <w:marLeft w:val="0"/>
              <w:marRight w:val="0"/>
              <w:marTop w:val="0"/>
              <w:marBottom w:val="0"/>
              <w:divBdr>
                <w:top w:val="none" w:sz="0" w:space="0" w:color="auto"/>
                <w:left w:val="none" w:sz="0" w:space="0" w:color="auto"/>
                <w:bottom w:val="none" w:sz="0" w:space="0" w:color="auto"/>
                <w:right w:val="none" w:sz="0" w:space="0" w:color="auto"/>
              </w:divBdr>
            </w:div>
            <w:div w:id="712920375">
              <w:marLeft w:val="0"/>
              <w:marRight w:val="0"/>
              <w:marTop w:val="0"/>
              <w:marBottom w:val="0"/>
              <w:divBdr>
                <w:top w:val="none" w:sz="0" w:space="0" w:color="auto"/>
                <w:left w:val="none" w:sz="0" w:space="0" w:color="auto"/>
                <w:bottom w:val="none" w:sz="0" w:space="0" w:color="auto"/>
                <w:right w:val="none" w:sz="0" w:space="0" w:color="auto"/>
              </w:divBdr>
              <w:divsChild>
                <w:div w:id="1675379748">
                  <w:marLeft w:val="0"/>
                  <w:marRight w:val="0"/>
                  <w:marTop w:val="0"/>
                  <w:marBottom w:val="0"/>
                  <w:divBdr>
                    <w:top w:val="none" w:sz="0" w:space="0" w:color="auto"/>
                    <w:left w:val="none" w:sz="0" w:space="0" w:color="auto"/>
                    <w:bottom w:val="none" w:sz="0" w:space="0" w:color="auto"/>
                    <w:right w:val="none" w:sz="0" w:space="0" w:color="auto"/>
                  </w:divBdr>
                  <w:divsChild>
                    <w:div w:id="638650648">
                      <w:marLeft w:val="0"/>
                      <w:marRight w:val="0"/>
                      <w:marTop w:val="0"/>
                      <w:marBottom w:val="0"/>
                      <w:divBdr>
                        <w:top w:val="none" w:sz="0" w:space="0" w:color="auto"/>
                        <w:left w:val="none" w:sz="0" w:space="0" w:color="auto"/>
                        <w:bottom w:val="none" w:sz="0" w:space="0" w:color="auto"/>
                        <w:right w:val="none" w:sz="0" w:space="0" w:color="auto"/>
                      </w:divBdr>
                      <w:divsChild>
                        <w:div w:id="88206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942992">
          <w:marLeft w:val="0"/>
          <w:marRight w:val="0"/>
          <w:marTop w:val="0"/>
          <w:marBottom w:val="0"/>
          <w:divBdr>
            <w:top w:val="none" w:sz="0" w:space="0" w:color="auto"/>
            <w:left w:val="none" w:sz="0" w:space="0" w:color="auto"/>
            <w:bottom w:val="none" w:sz="0" w:space="0" w:color="auto"/>
            <w:right w:val="none" w:sz="0" w:space="0" w:color="auto"/>
          </w:divBdr>
          <w:divsChild>
            <w:div w:id="817771712">
              <w:marLeft w:val="0"/>
              <w:marRight w:val="0"/>
              <w:marTop w:val="0"/>
              <w:marBottom w:val="0"/>
              <w:divBdr>
                <w:top w:val="none" w:sz="0" w:space="0" w:color="auto"/>
                <w:left w:val="none" w:sz="0" w:space="0" w:color="auto"/>
                <w:bottom w:val="none" w:sz="0" w:space="0" w:color="auto"/>
                <w:right w:val="none" w:sz="0" w:space="0" w:color="auto"/>
              </w:divBdr>
            </w:div>
          </w:divsChild>
        </w:div>
        <w:div w:id="527642004">
          <w:marLeft w:val="0"/>
          <w:marRight w:val="0"/>
          <w:marTop w:val="0"/>
          <w:marBottom w:val="0"/>
          <w:divBdr>
            <w:top w:val="none" w:sz="0" w:space="0" w:color="auto"/>
            <w:left w:val="none" w:sz="0" w:space="0" w:color="auto"/>
            <w:bottom w:val="none" w:sz="0" w:space="0" w:color="auto"/>
            <w:right w:val="none" w:sz="0" w:space="0" w:color="auto"/>
          </w:divBdr>
          <w:divsChild>
            <w:div w:id="1924296632">
              <w:marLeft w:val="0"/>
              <w:marRight w:val="0"/>
              <w:marTop w:val="0"/>
              <w:marBottom w:val="0"/>
              <w:divBdr>
                <w:top w:val="none" w:sz="0" w:space="0" w:color="auto"/>
                <w:left w:val="none" w:sz="0" w:space="0" w:color="auto"/>
                <w:bottom w:val="none" w:sz="0" w:space="0" w:color="auto"/>
                <w:right w:val="none" w:sz="0" w:space="0" w:color="auto"/>
              </w:divBdr>
              <w:divsChild>
                <w:div w:id="1832941359">
                  <w:marLeft w:val="0"/>
                  <w:marRight w:val="0"/>
                  <w:marTop w:val="0"/>
                  <w:marBottom w:val="0"/>
                  <w:divBdr>
                    <w:top w:val="none" w:sz="0" w:space="0" w:color="auto"/>
                    <w:left w:val="none" w:sz="0" w:space="0" w:color="auto"/>
                    <w:bottom w:val="none" w:sz="0" w:space="0" w:color="auto"/>
                    <w:right w:val="none" w:sz="0" w:space="0" w:color="auto"/>
                  </w:divBdr>
                  <w:divsChild>
                    <w:div w:id="1184443174">
                      <w:marLeft w:val="0"/>
                      <w:marRight w:val="0"/>
                      <w:marTop w:val="0"/>
                      <w:marBottom w:val="0"/>
                      <w:divBdr>
                        <w:top w:val="none" w:sz="0" w:space="0" w:color="auto"/>
                        <w:left w:val="none" w:sz="0" w:space="0" w:color="auto"/>
                        <w:bottom w:val="none" w:sz="0" w:space="0" w:color="auto"/>
                        <w:right w:val="none" w:sz="0" w:space="0" w:color="auto"/>
                      </w:divBdr>
                      <w:divsChild>
                        <w:div w:id="26792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59379">
          <w:marLeft w:val="0"/>
          <w:marRight w:val="0"/>
          <w:marTop w:val="0"/>
          <w:marBottom w:val="0"/>
          <w:divBdr>
            <w:top w:val="none" w:sz="0" w:space="0" w:color="auto"/>
            <w:left w:val="none" w:sz="0" w:space="0" w:color="auto"/>
            <w:bottom w:val="none" w:sz="0" w:space="0" w:color="auto"/>
            <w:right w:val="none" w:sz="0" w:space="0" w:color="auto"/>
          </w:divBdr>
        </w:div>
        <w:div w:id="1245525900">
          <w:marLeft w:val="0"/>
          <w:marRight w:val="0"/>
          <w:marTop w:val="0"/>
          <w:marBottom w:val="0"/>
          <w:divBdr>
            <w:top w:val="none" w:sz="0" w:space="0" w:color="auto"/>
            <w:left w:val="none" w:sz="0" w:space="0" w:color="auto"/>
            <w:bottom w:val="none" w:sz="0" w:space="0" w:color="auto"/>
            <w:right w:val="none" w:sz="0" w:space="0" w:color="auto"/>
          </w:divBdr>
        </w:div>
        <w:div w:id="1009721201">
          <w:marLeft w:val="0"/>
          <w:marRight w:val="0"/>
          <w:marTop w:val="0"/>
          <w:marBottom w:val="0"/>
          <w:divBdr>
            <w:top w:val="none" w:sz="0" w:space="0" w:color="auto"/>
            <w:left w:val="none" w:sz="0" w:space="0" w:color="auto"/>
            <w:bottom w:val="none" w:sz="0" w:space="0" w:color="auto"/>
            <w:right w:val="none" w:sz="0" w:space="0" w:color="auto"/>
          </w:divBdr>
          <w:divsChild>
            <w:div w:id="1485586488">
              <w:marLeft w:val="0"/>
              <w:marRight w:val="0"/>
              <w:marTop w:val="0"/>
              <w:marBottom w:val="0"/>
              <w:divBdr>
                <w:top w:val="none" w:sz="0" w:space="0" w:color="auto"/>
                <w:left w:val="none" w:sz="0" w:space="0" w:color="auto"/>
                <w:bottom w:val="none" w:sz="0" w:space="0" w:color="auto"/>
                <w:right w:val="none" w:sz="0" w:space="0" w:color="auto"/>
              </w:divBdr>
            </w:div>
            <w:div w:id="1060860204">
              <w:marLeft w:val="0"/>
              <w:marRight w:val="0"/>
              <w:marTop w:val="0"/>
              <w:marBottom w:val="0"/>
              <w:divBdr>
                <w:top w:val="none" w:sz="0" w:space="0" w:color="auto"/>
                <w:left w:val="none" w:sz="0" w:space="0" w:color="auto"/>
                <w:bottom w:val="none" w:sz="0" w:space="0" w:color="auto"/>
                <w:right w:val="none" w:sz="0" w:space="0" w:color="auto"/>
              </w:divBdr>
              <w:divsChild>
                <w:div w:id="369035796">
                  <w:marLeft w:val="0"/>
                  <w:marRight w:val="0"/>
                  <w:marTop w:val="0"/>
                  <w:marBottom w:val="0"/>
                  <w:divBdr>
                    <w:top w:val="none" w:sz="0" w:space="0" w:color="auto"/>
                    <w:left w:val="none" w:sz="0" w:space="0" w:color="auto"/>
                    <w:bottom w:val="none" w:sz="0" w:space="0" w:color="auto"/>
                    <w:right w:val="none" w:sz="0" w:space="0" w:color="auto"/>
                  </w:divBdr>
                  <w:divsChild>
                    <w:div w:id="1154100931">
                      <w:marLeft w:val="0"/>
                      <w:marRight w:val="0"/>
                      <w:marTop w:val="0"/>
                      <w:marBottom w:val="0"/>
                      <w:divBdr>
                        <w:top w:val="none" w:sz="0" w:space="0" w:color="auto"/>
                        <w:left w:val="none" w:sz="0" w:space="0" w:color="auto"/>
                        <w:bottom w:val="none" w:sz="0" w:space="0" w:color="auto"/>
                        <w:right w:val="none" w:sz="0" w:space="0" w:color="auto"/>
                      </w:divBdr>
                      <w:divsChild>
                        <w:div w:id="88972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525473">
          <w:marLeft w:val="0"/>
          <w:marRight w:val="0"/>
          <w:marTop w:val="0"/>
          <w:marBottom w:val="0"/>
          <w:divBdr>
            <w:top w:val="none" w:sz="0" w:space="0" w:color="auto"/>
            <w:left w:val="none" w:sz="0" w:space="0" w:color="auto"/>
            <w:bottom w:val="none" w:sz="0" w:space="0" w:color="auto"/>
            <w:right w:val="none" w:sz="0" w:space="0" w:color="auto"/>
          </w:divBdr>
          <w:divsChild>
            <w:div w:id="610626599">
              <w:marLeft w:val="0"/>
              <w:marRight w:val="0"/>
              <w:marTop w:val="0"/>
              <w:marBottom w:val="0"/>
              <w:divBdr>
                <w:top w:val="none" w:sz="0" w:space="0" w:color="auto"/>
                <w:left w:val="none" w:sz="0" w:space="0" w:color="auto"/>
                <w:bottom w:val="none" w:sz="0" w:space="0" w:color="auto"/>
                <w:right w:val="none" w:sz="0" w:space="0" w:color="auto"/>
              </w:divBdr>
              <w:divsChild>
                <w:div w:id="158965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53378">
          <w:marLeft w:val="0"/>
          <w:marRight w:val="0"/>
          <w:marTop w:val="0"/>
          <w:marBottom w:val="0"/>
          <w:divBdr>
            <w:top w:val="none" w:sz="0" w:space="0" w:color="auto"/>
            <w:left w:val="none" w:sz="0" w:space="0" w:color="auto"/>
            <w:bottom w:val="none" w:sz="0" w:space="0" w:color="auto"/>
            <w:right w:val="none" w:sz="0" w:space="0" w:color="auto"/>
          </w:divBdr>
          <w:divsChild>
            <w:div w:id="1755395651">
              <w:marLeft w:val="0"/>
              <w:marRight w:val="0"/>
              <w:marTop w:val="0"/>
              <w:marBottom w:val="0"/>
              <w:divBdr>
                <w:top w:val="none" w:sz="0" w:space="0" w:color="auto"/>
                <w:left w:val="none" w:sz="0" w:space="0" w:color="auto"/>
                <w:bottom w:val="none" w:sz="0" w:space="0" w:color="auto"/>
                <w:right w:val="none" w:sz="0" w:space="0" w:color="auto"/>
              </w:divBdr>
              <w:divsChild>
                <w:div w:id="13870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63536">
          <w:marLeft w:val="0"/>
          <w:marRight w:val="0"/>
          <w:marTop w:val="0"/>
          <w:marBottom w:val="0"/>
          <w:divBdr>
            <w:top w:val="none" w:sz="0" w:space="0" w:color="auto"/>
            <w:left w:val="none" w:sz="0" w:space="0" w:color="auto"/>
            <w:bottom w:val="none" w:sz="0" w:space="0" w:color="auto"/>
            <w:right w:val="none" w:sz="0" w:space="0" w:color="auto"/>
          </w:divBdr>
          <w:divsChild>
            <w:div w:id="1725566906">
              <w:marLeft w:val="0"/>
              <w:marRight w:val="0"/>
              <w:marTop w:val="0"/>
              <w:marBottom w:val="0"/>
              <w:divBdr>
                <w:top w:val="none" w:sz="0" w:space="0" w:color="auto"/>
                <w:left w:val="none" w:sz="0" w:space="0" w:color="auto"/>
                <w:bottom w:val="none" w:sz="0" w:space="0" w:color="auto"/>
                <w:right w:val="none" w:sz="0" w:space="0" w:color="auto"/>
              </w:divBdr>
              <w:divsChild>
                <w:div w:id="198542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27472">
          <w:marLeft w:val="0"/>
          <w:marRight w:val="0"/>
          <w:marTop w:val="0"/>
          <w:marBottom w:val="0"/>
          <w:divBdr>
            <w:top w:val="none" w:sz="0" w:space="0" w:color="auto"/>
            <w:left w:val="none" w:sz="0" w:space="0" w:color="auto"/>
            <w:bottom w:val="none" w:sz="0" w:space="0" w:color="auto"/>
            <w:right w:val="none" w:sz="0" w:space="0" w:color="auto"/>
          </w:divBdr>
          <w:divsChild>
            <w:div w:id="1889678904">
              <w:marLeft w:val="0"/>
              <w:marRight w:val="0"/>
              <w:marTop w:val="0"/>
              <w:marBottom w:val="0"/>
              <w:divBdr>
                <w:top w:val="none" w:sz="0" w:space="0" w:color="auto"/>
                <w:left w:val="none" w:sz="0" w:space="0" w:color="auto"/>
                <w:bottom w:val="none" w:sz="0" w:space="0" w:color="auto"/>
                <w:right w:val="none" w:sz="0" w:space="0" w:color="auto"/>
              </w:divBdr>
              <w:divsChild>
                <w:div w:id="171758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1948">
          <w:marLeft w:val="0"/>
          <w:marRight w:val="0"/>
          <w:marTop w:val="0"/>
          <w:marBottom w:val="0"/>
          <w:divBdr>
            <w:top w:val="none" w:sz="0" w:space="0" w:color="auto"/>
            <w:left w:val="none" w:sz="0" w:space="0" w:color="auto"/>
            <w:bottom w:val="none" w:sz="0" w:space="0" w:color="auto"/>
            <w:right w:val="none" w:sz="0" w:space="0" w:color="auto"/>
          </w:divBdr>
          <w:divsChild>
            <w:div w:id="1129739088">
              <w:marLeft w:val="0"/>
              <w:marRight w:val="0"/>
              <w:marTop w:val="0"/>
              <w:marBottom w:val="0"/>
              <w:divBdr>
                <w:top w:val="none" w:sz="0" w:space="0" w:color="auto"/>
                <w:left w:val="none" w:sz="0" w:space="0" w:color="auto"/>
                <w:bottom w:val="none" w:sz="0" w:space="0" w:color="auto"/>
                <w:right w:val="none" w:sz="0" w:space="0" w:color="auto"/>
              </w:divBdr>
              <w:divsChild>
                <w:div w:id="2046446373">
                  <w:marLeft w:val="0"/>
                  <w:marRight w:val="0"/>
                  <w:marTop w:val="0"/>
                  <w:marBottom w:val="0"/>
                  <w:divBdr>
                    <w:top w:val="none" w:sz="0" w:space="0" w:color="auto"/>
                    <w:left w:val="none" w:sz="0" w:space="0" w:color="auto"/>
                    <w:bottom w:val="none" w:sz="0" w:space="0" w:color="auto"/>
                    <w:right w:val="none" w:sz="0" w:space="0" w:color="auto"/>
                  </w:divBdr>
                  <w:divsChild>
                    <w:div w:id="482428325">
                      <w:marLeft w:val="0"/>
                      <w:marRight w:val="0"/>
                      <w:marTop w:val="0"/>
                      <w:marBottom w:val="0"/>
                      <w:divBdr>
                        <w:top w:val="none" w:sz="0" w:space="0" w:color="auto"/>
                        <w:left w:val="none" w:sz="0" w:space="0" w:color="auto"/>
                        <w:bottom w:val="none" w:sz="0" w:space="0" w:color="auto"/>
                        <w:right w:val="none" w:sz="0" w:space="0" w:color="auto"/>
                      </w:divBdr>
                      <w:divsChild>
                        <w:div w:id="1535382820">
                          <w:marLeft w:val="0"/>
                          <w:marRight w:val="0"/>
                          <w:marTop w:val="0"/>
                          <w:marBottom w:val="0"/>
                          <w:divBdr>
                            <w:top w:val="none" w:sz="0" w:space="0" w:color="auto"/>
                            <w:left w:val="none" w:sz="0" w:space="0" w:color="auto"/>
                            <w:bottom w:val="none" w:sz="0" w:space="0" w:color="auto"/>
                            <w:right w:val="none" w:sz="0" w:space="0" w:color="auto"/>
                          </w:divBdr>
                          <w:divsChild>
                            <w:div w:id="588273594">
                              <w:marLeft w:val="0"/>
                              <w:marRight w:val="0"/>
                              <w:marTop w:val="0"/>
                              <w:marBottom w:val="0"/>
                              <w:divBdr>
                                <w:top w:val="none" w:sz="0" w:space="0" w:color="auto"/>
                                <w:left w:val="none" w:sz="0" w:space="0" w:color="auto"/>
                                <w:bottom w:val="none" w:sz="0" w:space="0" w:color="auto"/>
                                <w:right w:val="none" w:sz="0" w:space="0" w:color="auto"/>
                              </w:divBdr>
                              <w:divsChild>
                                <w:div w:id="272905844">
                                  <w:marLeft w:val="0"/>
                                  <w:marRight w:val="0"/>
                                  <w:marTop w:val="0"/>
                                  <w:marBottom w:val="0"/>
                                  <w:divBdr>
                                    <w:top w:val="none" w:sz="0" w:space="0" w:color="auto"/>
                                    <w:left w:val="none" w:sz="0" w:space="0" w:color="auto"/>
                                    <w:bottom w:val="none" w:sz="0" w:space="0" w:color="auto"/>
                                    <w:right w:val="none" w:sz="0" w:space="0" w:color="auto"/>
                                  </w:divBdr>
                                  <w:divsChild>
                                    <w:div w:id="724260055">
                                      <w:marLeft w:val="0"/>
                                      <w:marRight w:val="0"/>
                                      <w:marTop w:val="0"/>
                                      <w:marBottom w:val="0"/>
                                      <w:divBdr>
                                        <w:top w:val="none" w:sz="0" w:space="0" w:color="auto"/>
                                        <w:left w:val="none" w:sz="0" w:space="0" w:color="auto"/>
                                        <w:bottom w:val="none" w:sz="0" w:space="0" w:color="auto"/>
                                        <w:right w:val="none" w:sz="0" w:space="0" w:color="auto"/>
                                      </w:divBdr>
                                      <w:divsChild>
                                        <w:div w:id="313294734">
                                          <w:marLeft w:val="0"/>
                                          <w:marRight w:val="0"/>
                                          <w:marTop w:val="0"/>
                                          <w:marBottom w:val="0"/>
                                          <w:divBdr>
                                            <w:top w:val="none" w:sz="0" w:space="0" w:color="auto"/>
                                            <w:left w:val="none" w:sz="0" w:space="0" w:color="auto"/>
                                            <w:bottom w:val="none" w:sz="0" w:space="0" w:color="auto"/>
                                            <w:right w:val="none" w:sz="0" w:space="0" w:color="auto"/>
                                          </w:divBdr>
                                          <w:divsChild>
                                            <w:div w:id="51465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26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853481">
                  <w:marLeft w:val="0"/>
                  <w:marRight w:val="0"/>
                  <w:marTop w:val="0"/>
                  <w:marBottom w:val="0"/>
                  <w:divBdr>
                    <w:top w:val="none" w:sz="0" w:space="0" w:color="auto"/>
                    <w:left w:val="none" w:sz="0" w:space="0" w:color="auto"/>
                    <w:bottom w:val="none" w:sz="0" w:space="0" w:color="auto"/>
                    <w:right w:val="none" w:sz="0" w:space="0" w:color="auto"/>
                  </w:divBdr>
                  <w:divsChild>
                    <w:div w:id="1525174365">
                      <w:marLeft w:val="0"/>
                      <w:marRight w:val="0"/>
                      <w:marTop w:val="0"/>
                      <w:marBottom w:val="0"/>
                      <w:divBdr>
                        <w:top w:val="none" w:sz="0" w:space="0" w:color="auto"/>
                        <w:left w:val="none" w:sz="0" w:space="0" w:color="auto"/>
                        <w:bottom w:val="none" w:sz="0" w:space="0" w:color="auto"/>
                        <w:right w:val="none" w:sz="0" w:space="0" w:color="auto"/>
                      </w:divBdr>
                    </w:div>
                    <w:div w:id="592520162">
                      <w:marLeft w:val="0"/>
                      <w:marRight w:val="0"/>
                      <w:marTop w:val="0"/>
                      <w:marBottom w:val="0"/>
                      <w:divBdr>
                        <w:top w:val="none" w:sz="0" w:space="0" w:color="auto"/>
                        <w:left w:val="none" w:sz="0" w:space="0" w:color="auto"/>
                        <w:bottom w:val="none" w:sz="0" w:space="0" w:color="auto"/>
                        <w:right w:val="none" w:sz="0" w:space="0" w:color="auto"/>
                      </w:divBdr>
                      <w:divsChild>
                        <w:div w:id="163132978">
                          <w:marLeft w:val="0"/>
                          <w:marRight w:val="0"/>
                          <w:marTop w:val="0"/>
                          <w:marBottom w:val="0"/>
                          <w:divBdr>
                            <w:top w:val="none" w:sz="0" w:space="0" w:color="auto"/>
                            <w:left w:val="none" w:sz="0" w:space="0" w:color="auto"/>
                            <w:bottom w:val="none" w:sz="0" w:space="0" w:color="auto"/>
                            <w:right w:val="none" w:sz="0" w:space="0" w:color="auto"/>
                          </w:divBdr>
                          <w:divsChild>
                            <w:div w:id="280108577">
                              <w:marLeft w:val="0"/>
                              <w:marRight w:val="0"/>
                              <w:marTop w:val="0"/>
                              <w:marBottom w:val="0"/>
                              <w:divBdr>
                                <w:top w:val="none" w:sz="0" w:space="0" w:color="auto"/>
                                <w:left w:val="none" w:sz="0" w:space="0" w:color="auto"/>
                                <w:bottom w:val="none" w:sz="0" w:space="0" w:color="auto"/>
                                <w:right w:val="none" w:sz="0" w:space="0" w:color="auto"/>
                              </w:divBdr>
                              <w:divsChild>
                                <w:div w:id="733238795">
                                  <w:marLeft w:val="0"/>
                                  <w:marRight w:val="0"/>
                                  <w:marTop w:val="0"/>
                                  <w:marBottom w:val="0"/>
                                  <w:divBdr>
                                    <w:top w:val="none" w:sz="0" w:space="0" w:color="auto"/>
                                    <w:left w:val="none" w:sz="0" w:space="0" w:color="auto"/>
                                    <w:bottom w:val="none" w:sz="0" w:space="0" w:color="auto"/>
                                    <w:right w:val="none" w:sz="0" w:space="0" w:color="auto"/>
                                  </w:divBdr>
                                  <w:divsChild>
                                    <w:div w:id="975715591">
                                      <w:marLeft w:val="0"/>
                                      <w:marRight w:val="0"/>
                                      <w:marTop w:val="0"/>
                                      <w:marBottom w:val="0"/>
                                      <w:divBdr>
                                        <w:top w:val="none" w:sz="0" w:space="0" w:color="auto"/>
                                        <w:left w:val="none" w:sz="0" w:space="0" w:color="auto"/>
                                        <w:bottom w:val="none" w:sz="0" w:space="0" w:color="auto"/>
                                        <w:right w:val="none" w:sz="0" w:space="0" w:color="auto"/>
                                      </w:divBdr>
                                      <w:divsChild>
                                        <w:div w:id="486551400">
                                          <w:marLeft w:val="0"/>
                                          <w:marRight w:val="0"/>
                                          <w:marTop w:val="0"/>
                                          <w:marBottom w:val="0"/>
                                          <w:divBdr>
                                            <w:top w:val="none" w:sz="0" w:space="0" w:color="auto"/>
                                            <w:left w:val="none" w:sz="0" w:space="0" w:color="auto"/>
                                            <w:bottom w:val="none" w:sz="0" w:space="0" w:color="auto"/>
                                            <w:right w:val="none" w:sz="0" w:space="0" w:color="auto"/>
                                          </w:divBdr>
                                        </w:div>
                                      </w:divsChild>
                                    </w:div>
                                    <w:div w:id="594948205">
                                      <w:marLeft w:val="0"/>
                                      <w:marRight w:val="0"/>
                                      <w:marTop w:val="0"/>
                                      <w:marBottom w:val="0"/>
                                      <w:divBdr>
                                        <w:top w:val="none" w:sz="0" w:space="0" w:color="auto"/>
                                        <w:left w:val="none" w:sz="0" w:space="0" w:color="auto"/>
                                        <w:bottom w:val="none" w:sz="0" w:space="0" w:color="auto"/>
                                        <w:right w:val="none" w:sz="0" w:space="0" w:color="auto"/>
                                      </w:divBdr>
                                      <w:divsChild>
                                        <w:div w:id="1428304060">
                                          <w:marLeft w:val="0"/>
                                          <w:marRight w:val="0"/>
                                          <w:marTop w:val="0"/>
                                          <w:marBottom w:val="0"/>
                                          <w:divBdr>
                                            <w:top w:val="none" w:sz="0" w:space="0" w:color="auto"/>
                                            <w:left w:val="none" w:sz="0" w:space="0" w:color="auto"/>
                                            <w:bottom w:val="none" w:sz="0" w:space="0" w:color="auto"/>
                                            <w:right w:val="none" w:sz="0" w:space="0" w:color="auto"/>
                                          </w:divBdr>
                                        </w:div>
                                      </w:divsChild>
                                    </w:div>
                                    <w:div w:id="1675499189">
                                      <w:marLeft w:val="0"/>
                                      <w:marRight w:val="0"/>
                                      <w:marTop w:val="0"/>
                                      <w:marBottom w:val="0"/>
                                      <w:divBdr>
                                        <w:top w:val="none" w:sz="0" w:space="0" w:color="auto"/>
                                        <w:left w:val="none" w:sz="0" w:space="0" w:color="auto"/>
                                        <w:bottom w:val="none" w:sz="0" w:space="0" w:color="auto"/>
                                        <w:right w:val="none" w:sz="0" w:space="0" w:color="auto"/>
                                      </w:divBdr>
                                      <w:divsChild>
                                        <w:div w:id="1632783885">
                                          <w:marLeft w:val="0"/>
                                          <w:marRight w:val="0"/>
                                          <w:marTop w:val="0"/>
                                          <w:marBottom w:val="0"/>
                                          <w:divBdr>
                                            <w:top w:val="none" w:sz="0" w:space="0" w:color="auto"/>
                                            <w:left w:val="none" w:sz="0" w:space="0" w:color="auto"/>
                                            <w:bottom w:val="none" w:sz="0" w:space="0" w:color="auto"/>
                                            <w:right w:val="none" w:sz="0" w:space="0" w:color="auto"/>
                                          </w:divBdr>
                                        </w:div>
                                      </w:divsChild>
                                    </w:div>
                                    <w:div w:id="1505776144">
                                      <w:marLeft w:val="0"/>
                                      <w:marRight w:val="0"/>
                                      <w:marTop w:val="0"/>
                                      <w:marBottom w:val="0"/>
                                      <w:divBdr>
                                        <w:top w:val="none" w:sz="0" w:space="0" w:color="auto"/>
                                        <w:left w:val="none" w:sz="0" w:space="0" w:color="auto"/>
                                        <w:bottom w:val="none" w:sz="0" w:space="0" w:color="auto"/>
                                        <w:right w:val="none" w:sz="0" w:space="0" w:color="auto"/>
                                      </w:divBdr>
                                      <w:divsChild>
                                        <w:div w:id="508518946">
                                          <w:marLeft w:val="0"/>
                                          <w:marRight w:val="0"/>
                                          <w:marTop w:val="0"/>
                                          <w:marBottom w:val="0"/>
                                          <w:divBdr>
                                            <w:top w:val="none" w:sz="0" w:space="0" w:color="auto"/>
                                            <w:left w:val="none" w:sz="0" w:space="0" w:color="auto"/>
                                            <w:bottom w:val="none" w:sz="0" w:space="0" w:color="auto"/>
                                            <w:right w:val="none" w:sz="0" w:space="0" w:color="auto"/>
                                          </w:divBdr>
                                        </w:div>
                                      </w:divsChild>
                                    </w:div>
                                    <w:div w:id="1796211189">
                                      <w:marLeft w:val="0"/>
                                      <w:marRight w:val="0"/>
                                      <w:marTop w:val="0"/>
                                      <w:marBottom w:val="0"/>
                                      <w:divBdr>
                                        <w:top w:val="none" w:sz="0" w:space="0" w:color="auto"/>
                                        <w:left w:val="none" w:sz="0" w:space="0" w:color="auto"/>
                                        <w:bottom w:val="none" w:sz="0" w:space="0" w:color="auto"/>
                                        <w:right w:val="none" w:sz="0" w:space="0" w:color="auto"/>
                                      </w:divBdr>
                                      <w:divsChild>
                                        <w:div w:id="123674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09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082631">
                  <w:marLeft w:val="0"/>
                  <w:marRight w:val="0"/>
                  <w:marTop w:val="0"/>
                  <w:marBottom w:val="0"/>
                  <w:divBdr>
                    <w:top w:val="none" w:sz="0" w:space="0" w:color="auto"/>
                    <w:left w:val="none" w:sz="0" w:space="0" w:color="auto"/>
                    <w:bottom w:val="none" w:sz="0" w:space="0" w:color="auto"/>
                    <w:right w:val="none" w:sz="0" w:space="0" w:color="auto"/>
                  </w:divBdr>
                  <w:divsChild>
                    <w:div w:id="748386721">
                      <w:marLeft w:val="0"/>
                      <w:marRight w:val="0"/>
                      <w:marTop w:val="0"/>
                      <w:marBottom w:val="0"/>
                      <w:divBdr>
                        <w:top w:val="none" w:sz="0" w:space="0" w:color="auto"/>
                        <w:left w:val="none" w:sz="0" w:space="0" w:color="auto"/>
                        <w:bottom w:val="none" w:sz="0" w:space="0" w:color="auto"/>
                        <w:right w:val="none" w:sz="0" w:space="0" w:color="auto"/>
                      </w:divBdr>
                    </w:div>
                    <w:div w:id="1631547843">
                      <w:marLeft w:val="0"/>
                      <w:marRight w:val="0"/>
                      <w:marTop w:val="0"/>
                      <w:marBottom w:val="0"/>
                      <w:divBdr>
                        <w:top w:val="none" w:sz="0" w:space="0" w:color="auto"/>
                        <w:left w:val="none" w:sz="0" w:space="0" w:color="auto"/>
                        <w:bottom w:val="none" w:sz="0" w:space="0" w:color="auto"/>
                        <w:right w:val="none" w:sz="0" w:space="0" w:color="auto"/>
                      </w:divBdr>
                      <w:divsChild>
                        <w:div w:id="861359449">
                          <w:marLeft w:val="0"/>
                          <w:marRight w:val="0"/>
                          <w:marTop w:val="0"/>
                          <w:marBottom w:val="0"/>
                          <w:divBdr>
                            <w:top w:val="none" w:sz="0" w:space="0" w:color="auto"/>
                            <w:left w:val="none" w:sz="0" w:space="0" w:color="auto"/>
                            <w:bottom w:val="none" w:sz="0" w:space="0" w:color="auto"/>
                            <w:right w:val="none" w:sz="0" w:space="0" w:color="auto"/>
                          </w:divBdr>
                          <w:divsChild>
                            <w:div w:id="1284996086">
                              <w:marLeft w:val="0"/>
                              <w:marRight w:val="0"/>
                              <w:marTop w:val="0"/>
                              <w:marBottom w:val="0"/>
                              <w:divBdr>
                                <w:top w:val="none" w:sz="0" w:space="0" w:color="auto"/>
                                <w:left w:val="none" w:sz="0" w:space="0" w:color="auto"/>
                                <w:bottom w:val="none" w:sz="0" w:space="0" w:color="auto"/>
                                <w:right w:val="none" w:sz="0" w:space="0" w:color="auto"/>
                              </w:divBdr>
                              <w:divsChild>
                                <w:div w:id="1345860093">
                                  <w:marLeft w:val="0"/>
                                  <w:marRight w:val="0"/>
                                  <w:marTop w:val="0"/>
                                  <w:marBottom w:val="0"/>
                                  <w:divBdr>
                                    <w:top w:val="none" w:sz="0" w:space="0" w:color="auto"/>
                                    <w:left w:val="none" w:sz="0" w:space="0" w:color="auto"/>
                                    <w:bottom w:val="none" w:sz="0" w:space="0" w:color="auto"/>
                                    <w:right w:val="none" w:sz="0" w:space="0" w:color="auto"/>
                                  </w:divBdr>
                                </w:div>
                              </w:divsChild>
                            </w:div>
                            <w:div w:id="89247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338131">
                  <w:marLeft w:val="0"/>
                  <w:marRight w:val="0"/>
                  <w:marTop w:val="0"/>
                  <w:marBottom w:val="0"/>
                  <w:divBdr>
                    <w:top w:val="none" w:sz="0" w:space="0" w:color="auto"/>
                    <w:left w:val="none" w:sz="0" w:space="0" w:color="auto"/>
                    <w:bottom w:val="none" w:sz="0" w:space="0" w:color="auto"/>
                    <w:right w:val="none" w:sz="0" w:space="0" w:color="auto"/>
                  </w:divBdr>
                  <w:divsChild>
                    <w:div w:id="1353610602">
                      <w:marLeft w:val="0"/>
                      <w:marRight w:val="0"/>
                      <w:marTop w:val="0"/>
                      <w:marBottom w:val="0"/>
                      <w:divBdr>
                        <w:top w:val="none" w:sz="0" w:space="0" w:color="auto"/>
                        <w:left w:val="none" w:sz="0" w:space="0" w:color="auto"/>
                        <w:bottom w:val="none" w:sz="0" w:space="0" w:color="auto"/>
                        <w:right w:val="none" w:sz="0" w:space="0" w:color="auto"/>
                      </w:divBdr>
                      <w:divsChild>
                        <w:div w:id="2030183995">
                          <w:marLeft w:val="0"/>
                          <w:marRight w:val="0"/>
                          <w:marTop w:val="0"/>
                          <w:marBottom w:val="0"/>
                          <w:divBdr>
                            <w:top w:val="none" w:sz="0" w:space="0" w:color="auto"/>
                            <w:left w:val="none" w:sz="0" w:space="0" w:color="auto"/>
                            <w:bottom w:val="none" w:sz="0" w:space="0" w:color="auto"/>
                            <w:right w:val="none" w:sz="0" w:space="0" w:color="auto"/>
                          </w:divBdr>
                        </w:div>
                        <w:div w:id="891118815">
                          <w:marLeft w:val="0"/>
                          <w:marRight w:val="0"/>
                          <w:marTop w:val="0"/>
                          <w:marBottom w:val="0"/>
                          <w:divBdr>
                            <w:top w:val="none" w:sz="0" w:space="0" w:color="auto"/>
                            <w:left w:val="none" w:sz="0" w:space="0" w:color="auto"/>
                            <w:bottom w:val="none" w:sz="0" w:space="0" w:color="auto"/>
                            <w:right w:val="none" w:sz="0" w:space="0" w:color="auto"/>
                          </w:divBdr>
                        </w:div>
                        <w:div w:id="155138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syllogos.pe.thoukididis@gmail.com"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608</Words>
  <Characters>3468</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Windows User</cp:lastModifiedBy>
  <cp:revision>3</cp:revision>
  <dcterms:created xsi:type="dcterms:W3CDTF">2018-03-06T09:14:00Z</dcterms:created>
  <dcterms:modified xsi:type="dcterms:W3CDTF">2018-03-07T16:51:00Z</dcterms:modified>
</cp:coreProperties>
</file>