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92" w:rsidRDefault="00034D92" w:rsidP="00034D92">
      <w:p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bdr w:val="none" w:sz="0" w:space="0" w:color="auto" w:frame="1"/>
          <w:lang w:eastAsia="el-GR"/>
        </w:rPr>
      </w:pPr>
      <w:r>
        <w:rPr>
          <w:noProof/>
          <w:lang w:val="en-US"/>
        </w:rPr>
        <w:drawing>
          <wp:inline distT="0" distB="0" distL="0" distR="0" wp14:anchorId="43F18194" wp14:editId="2304E07C">
            <wp:extent cx="5273443" cy="106680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46" cy="10679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92" w:rsidRDefault="00034D92" w:rsidP="00034D92">
      <w:pPr>
        <w:rPr>
          <w:rFonts w:ascii="Cambria" w:eastAsia="Liberation Serif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proofErr w:type="gramStart"/>
      <w:r w:rsidRPr="00034D92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034D92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pe-ploumpidis.blogspot</w:t>
      </w:r>
      <w:proofErr w:type="spellEnd"/>
      <w:proofErr w:type="gramEnd"/>
      <w:r w:rsidRPr="00034D92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034D92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 w:rsidRPr="00034D92">
        <w:rPr>
          <w:rFonts w:ascii="Cambria" w:eastAsia="Liberation Serif" w:hAnsi="Cambria" w:cs="Cambria"/>
          <w:bCs/>
          <w:sz w:val="24"/>
          <w:szCs w:val="24"/>
        </w:rPr>
        <w:t>αρ</w:t>
      </w:r>
      <w:r w:rsidRPr="00034D9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034D92">
        <w:rPr>
          <w:rFonts w:ascii="Cambria" w:eastAsia="Liberation Serif" w:hAnsi="Cambria" w:cs="Cambria"/>
          <w:bCs/>
          <w:sz w:val="24"/>
          <w:szCs w:val="24"/>
        </w:rPr>
        <w:t>πρωτ</w:t>
      </w:r>
      <w:r w:rsidRPr="00034D9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034D92">
        <w:rPr>
          <w:rFonts w:ascii="Cambria" w:eastAsia="Liberation Serif" w:hAnsi="Cambria" w:cs="Cambria"/>
          <w:bCs/>
          <w:sz w:val="24"/>
          <w:szCs w:val="24"/>
        </w:rPr>
        <w:t>109</w:t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  <w:t>18/03/2018</w:t>
      </w:r>
    </w:p>
    <w:p w:rsidR="00EE19E5" w:rsidRDefault="00EE19E5" w:rsidP="00034D92">
      <w:pPr>
        <w:jc w:val="center"/>
        <w:rPr>
          <w:sz w:val="28"/>
          <w:szCs w:val="28"/>
        </w:rPr>
      </w:pPr>
    </w:p>
    <w:p w:rsidR="00034D92" w:rsidRPr="00683DD1" w:rsidRDefault="00034D92" w:rsidP="00034D92">
      <w:pPr>
        <w:jc w:val="center"/>
        <w:rPr>
          <w:b/>
          <w:sz w:val="28"/>
          <w:szCs w:val="28"/>
        </w:rPr>
      </w:pPr>
      <w:r w:rsidRPr="00683DD1">
        <w:rPr>
          <w:b/>
          <w:sz w:val="28"/>
          <w:szCs w:val="28"/>
        </w:rPr>
        <w:t>ΣΥΜΜΕΤΟΧΗ ΤΟΥ ΣΥΛΛΟΓΟΥ ΣΤΗ ΣΥΓΚΕΝΤΡΩΣΗ ΣΤΟΝ ΠΕΙΡΑΙΑ ΠΛ. ΚΑΡΑΪΣΚΑΚΗ ΤΗΝ ΤΡΙΤΗ 20 ΜΑΡΤΙΟΥ ΣΤΙΣ 18.30 ΓΙΑ ΤΙΣ ΣΥΛΛΟΓΙΚΕΣ ΣΥΜΒΑΣΕΙΣ ΚΑΙ ΑΥΞΗΣΕΙΣ ΣΤΟΥΣ ΜΙΣΘΟΥΣ</w:t>
      </w:r>
    </w:p>
    <w:p w:rsidR="00034D92" w:rsidRPr="00683DD1" w:rsidRDefault="00034D92" w:rsidP="00034D92">
      <w:pPr>
        <w:jc w:val="center"/>
        <w:rPr>
          <w:b/>
          <w:i/>
          <w:sz w:val="28"/>
          <w:szCs w:val="28"/>
          <w:u w:val="single"/>
        </w:rPr>
      </w:pPr>
      <w:r w:rsidRPr="00683DD1">
        <w:rPr>
          <w:b/>
          <w:i/>
          <w:sz w:val="28"/>
          <w:szCs w:val="28"/>
          <w:u w:val="single"/>
        </w:rPr>
        <w:t>ΚΑΛΕΣΜΑ</w:t>
      </w:r>
    </w:p>
    <w:p w:rsidR="00034D92" w:rsidRPr="00EE19E5" w:rsidRDefault="00034D92" w:rsidP="00034D92">
      <w:pPr>
        <w:rPr>
          <w:sz w:val="24"/>
          <w:szCs w:val="24"/>
        </w:rPr>
      </w:pPr>
      <w:r w:rsidRPr="00EE19E5">
        <w:rPr>
          <w:sz w:val="24"/>
          <w:szCs w:val="24"/>
        </w:rPr>
        <w:t>Συναδέλφισσες, συνάδελφοι,</w:t>
      </w:r>
    </w:p>
    <w:p w:rsidR="00034D92" w:rsidRPr="00EE19E5" w:rsidRDefault="00034D92" w:rsidP="00C163A6">
      <w:pPr>
        <w:jc w:val="both"/>
        <w:rPr>
          <w:sz w:val="24"/>
          <w:szCs w:val="24"/>
        </w:rPr>
      </w:pPr>
      <w:r w:rsidRPr="00EE19E5">
        <w:rPr>
          <w:b/>
          <w:sz w:val="24"/>
          <w:szCs w:val="24"/>
        </w:rPr>
        <w:t>Το Δ.Σ. του συλλόγου καλεί σε μαζική συμμετοχή όλους τους συναδέλφους αναπληρωτές και μόνιμους στη συγκέντρωση στον Πειραιά, την Τρίτη 20 Μαρτίου</w:t>
      </w:r>
      <w:r w:rsidR="00EE19E5" w:rsidRPr="00EE19E5">
        <w:rPr>
          <w:b/>
          <w:sz w:val="24"/>
          <w:szCs w:val="24"/>
        </w:rPr>
        <w:t>, στις 6.30 μ.μ, στην Πλ. Καραϊσκάκη.</w:t>
      </w:r>
      <w:r w:rsidR="00EE19E5" w:rsidRPr="00EE19E5">
        <w:rPr>
          <w:sz w:val="24"/>
          <w:szCs w:val="24"/>
        </w:rPr>
        <w:t xml:space="preserve"> Στη συγκέντρωση καλούν επίσης δεκάδες ακόμα σωματεία του ιδιωτικού τομέα. Ο σύλλογός μας επιδιώκει τον κοινό βηματισμό δημόσιου και ιδιωτικού τομέα. Η μάχη για την υπογραφή συλλογικής σύμβασης με αξιοπρεπείς μισθούς είναι κεντρικό ζήτημα του κινήματος. </w:t>
      </w:r>
    </w:p>
    <w:p w:rsidR="00034D92" w:rsidRPr="00034D92" w:rsidRDefault="00034D92" w:rsidP="00C163A6">
      <w:p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ΔΙΕΚΔΙΚΟΥΜΕ</w:t>
      </w:r>
      <w:r w:rsidRPr="00EE19E5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:</w:t>
      </w:r>
    </w:p>
    <w:p w:rsidR="00034D92" w:rsidRPr="00034D92" w:rsidRDefault="00034D92" w:rsidP="00C163A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Αυξήσεις στους μισθούς</w:t>
      </w:r>
      <w:r w:rsidRPr="00034D92">
        <w:rPr>
          <w:rFonts w:eastAsia="Times New Roman" w:cstheme="minorHAnsi"/>
          <w:color w:val="666666"/>
          <w:sz w:val="24"/>
          <w:szCs w:val="24"/>
          <w:lang w:eastAsia="el-GR"/>
        </w:rPr>
        <w:t>, επαναφορά 13</w:t>
      </w:r>
      <w:r w:rsidRPr="00034D92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vertAlign w:val="superscript"/>
          <w:lang w:eastAsia="el-GR"/>
        </w:rPr>
        <w:t>ου</w:t>
      </w:r>
      <w:r w:rsidRPr="00034D92">
        <w:rPr>
          <w:rFonts w:eastAsia="Times New Roman" w:cstheme="minorHAnsi"/>
          <w:color w:val="666666"/>
          <w:sz w:val="24"/>
          <w:szCs w:val="24"/>
          <w:lang w:eastAsia="el-GR"/>
        </w:rPr>
        <w:t> – 14</w:t>
      </w:r>
      <w:r w:rsidRPr="00034D92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vertAlign w:val="superscript"/>
          <w:lang w:eastAsia="el-GR"/>
        </w:rPr>
        <w:t>ου</w:t>
      </w:r>
      <w:r w:rsidRPr="00034D92">
        <w:rPr>
          <w:rFonts w:eastAsia="Times New Roman" w:cstheme="minorHAnsi"/>
          <w:color w:val="666666"/>
          <w:sz w:val="24"/>
          <w:szCs w:val="24"/>
          <w:lang w:eastAsia="el-GR"/>
        </w:rPr>
        <w:t> μισθού, ξεπάγωμα των Μ.Κ., αναγνώριση της διετίας 2016 – 2017 στη μισθολογική εξέλιξη </w:t>
      </w: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που αυθαίρετα η κυβέρνηση έχει καταργήσει.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Κανένας συμψηφισμός της προσωπικής διαφοράς με τα μισθολογικά κλιμάκια.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Καμιά κατάργηση της προσωπικής διαφοράς σε όσους μετατάσσονται με οποιαδήποτε τρόπο (κινητικότητα κλπ).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Χορήγηση μισθολογικού κλιμακίου κάθε 2 χρόνια και για τους εργαζόμενους των ΔΕ και ΥΕ κατηγοριών κι όχι κάθε 3 χρόνια, που νομοθέτησε η κυβέρνηση, με τον 4354/2015.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Πλήρης μισθολογική αναγνώριση της προϋπηρεσίας εκτός δημοσίου.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Αυτόματη μισθολογική αναγνώριση της προϋπηρεσίας στους συμβασιούχους συναδέλφους.</w:t>
      </w:r>
    </w:p>
    <w:p w:rsidR="00034D92" w:rsidRPr="00034D92" w:rsidRDefault="00034D92" w:rsidP="00C163A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eastAsia="Times New Roman" w:cstheme="minorHAnsi"/>
          <w:color w:val="666666"/>
          <w:sz w:val="24"/>
          <w:szCs w:val="24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>Κατάργηση των νόμων 4354/2015 και 4369/2016.</w:t>
      </w:r>
    </w:p>
    <w:p w:rsidR="00034D92" w:rsidRPr="00034D92" w:rsidRDefault="00034D92" w:rsidP="00C163A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666666"/>
          <w:sz w:val="24"/>
          <w:szCs w:val="24"/>
          <w:u w:val="single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Η μάχη για τις ΣΣΕ συμβάσεις εργασίας είναι η μάχη που δίνουν και οι χιλιάδες συνάδελφοι αναπληρωτές για να πληρώνονται στην ώρα τους, να αναγνωρίζεται όλη η προϋπηρεσία τους, να μην τους κόβεται το μεροκάματο επειδή αρρωσταίνουν, να έχουν τις ίδιες άδειες με τους μόνιμους, είναι η μάχη για 12 μ</w:t>
      </w:r>
      <w:r w:rsidR="00EE19E5" w:rsidRPr="00EE19E5">
        <w:rPr>
          <w:rFonts w:eastAsia="Times New Roman" w:cstheme="minorHAns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ή</w:t>
      </w:r>
      <w:r w:rsidRPr="00034D92">
        <w:rPr>
          <w:rFonts w:eastAsia="Times New Roman" w:cstheme="minorHAns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νες ΣΣΕ.</w:t>
      </w:r>
    </w:p>
    <w:p w:rsidR="00034D92" w:rsidRDefault="00034D92" w:rsidP="00034D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</w:pPr>
      <w:r w:rsidRPr="00034D92">
        <w:rPr>
          <w:rFonts w:eastAsia="Times New Roman" w:cstheme="minorHAns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Είναι η μάχη που δίνουν όλοι οι εκπαιδευτικοί, όλοι οι εργαζόμενοι στο Δημόσιο.</w:t>
      </w:r>
    </w:p>
    <w:p w:rsidR="00EE19E5" w:rsidRDefault="00EE19E5" w:rsidP="00034D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eastAsia="el-GR"/>
        </w:rPr>
      </w:pPr>
    </w:p>
    <w:p w:rsidR="00EE19E5" w:rsidRPr="00EE19E5" w:rsidRDefault="00EE19E5" w:rsidP="00EE19E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eastAsia="el-GR"/>
        </w:rPr>
      </w:pPr>
      <w:r w:rsidRPr="00EE19E5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eastAsia="el-GR"/>
        </w:rPr>
        <w:t>ΓΙΑ ΤΟ Δ.Σ.</w:t>
      </w:r>
    </w:p>
    <w:p w:rsidR="00EE19E5" w:rsidRDefault="00EE19E5" w:rsidP="00EE19E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666666"/>
          <w:sz w:val="24"/>
          <w:szCs w:val="24"/>
          <w:u w:val="single"/>
          <w:lang w:eastAsia="el-GR"/>
        </w:rPr>
      </w:pPr>
    </w:p>
    <w:p w:rsidR="00034D92" w:rsidRPr="00EE19E5" w:rsidRDefault="00EE19E5" w:rsidP="00C163A6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>
            <wp:extent cx="3629025" cy="13430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D92" w:rsidRPr="00EE19E5" w:rsidSect="00C163A6">
      <w:pgSz w:w="11906" w:h="16838"/>
      <w:pgMar w:top="45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3D67"/>
    <w:multiLevelType w:val="multilevel"/>
    <w:tmpl w:val="D3F4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50C67"/>
    <w:multiLevelType w:val="multilevel"/>
    <w:tmpl w:val="D7EE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92"/>
    <w:rsid w:val="00034D92"/>
    <w:rsid w:val="00683DD1"/>
    <w:rsid w:val="00C163A6"/>
    <w:rsid w:val="00E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11FE-B044-4EB9-BD48-E452FB7D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2018-03-18T21:37:00Z</dcterms:created>
  <dcterms:modified xsi:type="dcterms:W3CDTF">2018-03-19T22:59:00Z</dcterms:modified>
</cp:coreProperties>
</file>