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24" w:rsidRDefault="00947B8B" w:rsidP="001C1A8E">
      <w:pPr>
        <w:jc w:val="center"/>
        <w:rPr>
          <w:b/>
          <w:sz w:val="24"/>
        </w:rPr>
      </w:pPr>
      <w:r>
        <w:rPr>
          <w:b/>
          <w:noProof/>
          <w:sz w:val="24"/>
          <w:lang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-575310</wp:posOffset>
            </wp:positionV>
            <wp:extent cx="4333875" cy="177165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F24" w:rsidRDefault="00CB1F24" w:rsidP="001C1A8E">
      <w:pPr>
        <w:jc w:val="center"/>
        <w:rPr>
          <w:b/>
          <w:sz w:val="24"/>
        </w:rPr>
      </w:pPr>
    </w:p>
    <w:p w:rsidR="00536E0B" w:rsidRDefault="00536E0B" w:rsidP="001C1A8E">
      <w:pPr>
        <w:jc w:val="center"/>
        <w:rPr>
          <w:b/>
          <w:sz w:val="24"/>
        </w:rPr>
      </w:pPr>
    </w:p>
    <w:p w:rsidR="003A734D" w:rsidRDefault="003A734D" w:rsidP="001C1A8E">
      <w:pPr>
        <w:jc w:val="center"/>
        <w:rPr>
          <w:b/>
          <w:sz w:val="24"/>
        </w:rPr>
      </w:pPr>
    </w:p>
    <w:p w:rsidR="003A734D" w:rsidRPr="003A734D" w:rsidRDefault="003A734D" w:rsidP="001C1A8E">
      <w:pPr>
        <w:jc w:val="center"/>
        <w:rPr>
          <w:b/>
          <w:sz w:val="2"/>
        </w:rPr>
      </w:pPr>
    </w:p>
    <w:p w:rsidR="00CB1F24" w:rsidRPr="003A734D" w:rsidRDefault="00A62133" w:rsidP="001C1A8E">
      <w:pPr>
        <w:jc w:val="center"/>
        <w:rPr>
          <w:b/>
        </w:rPr>
      </w:pPr>
      <w:r w:rsidRPr="003A734D">
        <w:rPr>
          <w:b/>
        </w:rPr>
        <w:t>ΣΥΛΛΟΓΩΝ</w:t>
      </w:r>
      <w:r w:rsidR="00616C3A" w:rsidRPr="003A734D">
        <w:rPr>
          <w:b/>
        </w:rPr>
        <w:t xml:space="preserve"> Π</w:t>
      </w:r>
      <w:r w:rsidRPr="003A734D">
        <w:rPr>
          <w:b/>
        </w:rPr>
        <w:t>ΕΙΡΑΙΑ «Η ΠΡΟΟΔΟΣ</w:t>
      </w:r>
      <w:r w:rsidR="00616C3A" w:rsidRPr="003A734D">
        <w:rPr>
          <w:b/>
        </w:rPr>
        <w:t>» &amp; «Ν. Π</w:t>
      </w:r>
      <w:r w:rsidRPr="003A734D">
        <w:rPr>
          <w:b/>
        </w:rPr>
        <w:t>ΛΟΥΜΠΙΔΗΣ</w:t>
      </w:r>
      <w:r w:rsidR="0029309B" w:rsidRPr="003A734D">
        <w:rPr>
          <w:b/>
        </w:rPr>
        <w:t>»</w:t>
      </w:r>
    </w:p>
    <w:p w:rsidR="001C1A8E" w:rsidRPr="00A62133" w:rsidRDefault="0029309B" w:rsidP="001C1A8E">
      <w:pPr>
        <w:jc w:val="center"/>
        <w:rPr>
          <w:b/>
          <w:sz w:val="28"/>
        </w:rPr>
      </w:pPr>
      <w:r w:rsidRPr="00A62133">
        <w:rPr>
          <w:b/>
          <w:sz w:val="28"/>
        </w:rPr>
        <w:t>Τ</w:t>
      </w:r>
      <w:r w:rsidR="001C1A8E" w:rsidRPr="00A62133">
        <w:rPr>
          <w:b/>
          <w:sz w:val="28"/>
        </w:rPr>
        <w:t>α ψέματα και οι συκοφαντίες των Παρεμβάσεων και των Ενωμένων Εκπαιδευτικών στο</w:t>
      </w:r>
      <w:r w:rsidR="004D7A98">
        <w:rPr>
          <w:b/>
          <w:sz w:val="28"/>
        </w:rPr>
        <w:t>ν</w:t>
      </w:r>
      <w:r w:rsidR="00616C3A" w:rsidRPr="00A62133">
        <w:rPr>
          <w:b/>
          <w:sz w:val="28"/>
        </w:rPr>
        <w:t xml:space="preserve"> Σύλλογο Π.Ε. </w:t>
      </w:r>
      <w:r w:rsidR="001C1A8E" w:rsidRPr="00A62133">
        <w:rPr>
          <w:b/>
          <w:sz w:val="28"/>
        </w:rPr>
        <w:t>Πειραιά</w:t>
      </w:r>
      <w:r w:rsidR="00616C3A" w:rsidRPr="00A62133">
        <w:rPr>
          <w:b/>
          <w:sz w:val="28"/>
        </w:rPr>
        <w:t xml:space="preserve"> «Η Πρόοδος»</w:t>
      </w:r>
      <w:r w:rsidR="001C1A8E" w:rsidRPr="00A62133">
        <w:rPr>
          <w:b/>
          <w:sz w:val="28"/>
        </w:rPr>
        <w:t xml:space="preserve"> δε θα μείνουν αναπάντητα</w:t>
      </w:r>
    </w:p>
    <w:p w:rsidR="00A62133" w:rsidRPr="003A734D" w:rsidRDefault="00A62133" w:rsidP="003A734D">
      <w:pPr>
        <w:pStyle w:val="a3"/>
        <w:ind w:left="0"/>
        <w:jc w:val="both"/>
        <w:rPr>
          <w:sz w:val="2"/>
        </w:rPr>
      </w:pPr>
    </w:p>
    <w:p w:rsidR="00616C3A" w:rsidRPr="00A62133" w:rsidRDefault="001C1A8E" w:rsidP="009439E7">
      <w:pPr>
        <w:spacing w:after="120"/>
        <w:jc w:val="both"/>
      </w:pPr>
      <w:r w:rsidRPr="00A62133">
        <w:t>Οι Παρεμβάσεις</w:t>
      </w:r>
      <w:r w:rsidR="00857446" w:rsidRPr="00A62133">
        <w:t xml:space="preserve"> και </w:t>
      </w:r>
      <w:r w:rsidRPr="00A62133">
        <w:t>οι Ενωμένοι Εκπαιδευτικοί</w:t>
      </w:r>
      <w:r w:rsidR="00F11653" w:rsidRPr="00A62133">
        <w:t xml:space="preserve"> </w:t>
      </w:r>
      <w:r w:rsidR="00A62133">
        <w:t>(</w:t>
      </w:r>
      <w:r w:rsidR="00857446" w:rsidRPr="00A62133">
        <w:t>ΔΑΚΕ</w:t>
      </w:r>
      <w:r w:rsidR="00F11653" w:rsidRPr="00A62133">
        <w:t xml:space="preserve"> – ΔΗ.ΣΥ.)</w:t>
      </w:r>
      <w:r w:rsidR="008E70FA" w:rsidRPr="00A62133">
        <w:t xml:space="preserve"> μέσα από </w:t>
      </w:r>
      <w:r w:rsidR="005A1674" w:rsidRPr="00A62133">
        <w:t xml:space="preserve">δελτίο τύπου </w:t>
      </w:r>
      <w:r w:rsidR="008E70FA" w:rsidRPr="00A62133">
        <w:t>του Σ</w:t>
      </w:r>
      <w:r w:rsidR="00616C3A" w:rsidRPr="00A62133">
        <w:t xml:space="preserve">υλλόγου </w:t>
      </w:r>
      <w:r w:rsidR="008E70FA" w:rsidRPr="00A62133">
        <w:t xml:space="preserve">«Η Πρόοδος» </w:t>
      </w:r>
      <w:r w:rsidR="00A62133">
        <w:t>κατηγορούν ως υπεύθυνο για τη</w:t>
      </w:r>
      <w:r w:rsidR="00857446" w:rsidRPr="00A62133">
        <w:t xml:space="preserve"> μη εφαρμογή της Δίχρονη</w:t>
      </w:r>
      <w:r w:rsidR="008E70FA" w:rsidRPr="00A62133">
        <w:t>ς</w:t>
      </w:r>
      <w:r w:rsidR="00857446" w:rsidRPr="00A62133">
        <w:t xml:space="preserve"> Υποχρεωτικής Προσχολικής Αγωγής τον πρόεδρο του Συλλόγου Εκπαιδευτικών Κερατσινίου</w:t>
      </w:r>
      <w:r w:rsidR="008A1ABC" w:rsidRPr="00A62133">
        <w:t>-Περάματος</w:t>
      </w:r>
      <w:r w:rsidR="00857446" w:rsidRPr="00A62133">
        <w:t xml:space="preserve"> </w:t>
      </w:r>
      <w:r w:rsidR="008E70FA" w:rsidRPr="00A62133">
        <w:t>«</w:t>
      </w:r>
      <w:r w:rsidR="00857446" w:rsidRPr="00A62133">
        <w:t>Ν. Πλουμπ</w:t>
      </w:r>
      <w:r w:rsidR="002F5FE1" w:rsidRPr="00A62133">
        <w:t>ίδης</w:t>
      </w:r>
      <w:r w:rsidR="008E70FA" w:rsidRPr="00A62133">
        <w:t>»</w:t>
      </w:r>
      <w:r w:rsidR="005A1674" w:rsidRPr="00A62133">
        <w:t xml:space="preserve"> </w:t>
      </w:r>
      <w:r w:rsidR="008E70FA" w:rsidRPr="00A62133">
        <w:t>(που είναι</w:t>
      </w:r>
      <w:r w:rsidR="009B1F74" w:rsidRPr="00A62133">
        <w:t xml:space="preserve"> εκλεγμένος με την Αγωνιστική Συσπείρωση Εκπαιδευτικών</w:t>
      </w:r>
      <w:r w:rsidR="002F5FE1" w:rsidRPr="00A62133">
        <w:t xml:space="preserve">). </w:t>
      </w:r>
      <w:r w:rsidR="00112110">
        <w:t>Αυτό είναι πρωτοφανές.</w:t>
      </w:r>
      <w:r w:rsidR="003D1D4B" w:rsidRPr="00A62133">
        <w:t xml:space="preserve"> </w:t>
      </w:r>
      <w:r w:rsidR="002F5FE1" w:rsidRPr="00A62133">
        <w:t>Ντροπή</w:t>
      </w:r>
      <w:r w:rsidRPr="00A62133">
        <w:t xml:space="preserve"> και Αίσχος</w:t>
      </w:r>
      <w:r w:rsidR="002F5FE1" w:rsidRPr="00A62133">
        <w:t>!!</w:t>
      </w:r>
    </w:p>
    <w:p w:rsidR="00857446" w:rsidRDefault="00616C3A" w:rsidP="009439E7">
      <w:pPr>
        <w:spacing w:after="120"/>
        <w:jc w:val="both"/>
      </w:pPr>
      <w:r w:rsidRPr="00A62133">
        <w:t>Η ανακοίνωση που συν</w:t>
      </w:r>
      <w:r w:rsidR="008E70FA" w:rsidRPr="00A62133">
        <w:t>έταξαν</w:t>
      </w:r>
      <w:r w:rsidR="008A1ABC" w:rsidRPr="00A62133">
        <w:t xml:space="preserve"> </w:t>
      </w:r>
      <w:r w:rsidRPr="00A62133">
        <w:t>από κοινού αυτές οι δυνάμεις αποτελεί μνημείο κυβερνητικού -  εργοδοτικού</w:t>
      </w:r>
      <w:r>
        <w:t xml:space="preserve"> συνδικαλισμού!!</w:t>
      </w:r>
    </w:p>
    <w:p w:rsidR="00857446" w:rsidRPr="005A1674" w:rsidRDefault="00857446" w:rsidP="00616C3A">
      <w:pPr>
        <w:pStyle w:val="a3"/>
        <w:numPr>
          <w:ilvl w:val="0"/>
          <w:numId w:val="2"/>
        </w:numPr>
        <w:ind w:left="0"/>
        <w:jc w:val="both"/>
      </w:pPr>
      <w:r w:rsidRPr="002F5FE1">
        <w:rPr>
          <w:b/>
        </w:rPr>
        <w:t>Την ευθύνη για τη μη υλοποίηση της Δίχρονης Υποχρεωτικής Προσχολικής Αγωγής σε όλη την Ελλάδα</w:t>
      </w:r>
      <w:r w:rsidR="002F5FE1" w:rsidRPr="002F5FE1">
        <w:rPr>
          <w:b/>
        </w:rPr>
        <w:t>,</w:t>
      </w:r>
      <w:r w:rsidRPr="002F5FE1">
        <w:rPr>
          <w:b/>
        </w:rPr>
        <w:t xml:space="preserve"> χωρίς εξαιρέσεις</w:t>
      </w:r>
      <w:r w:rsidR="002F5FE1" w:rsidRPr="002F5FE1">
        <w:rPr>
          <w:b/>
        </w:rPr>
        <w:t>,</w:t>
      </w:r>
      <w:r w:rsidRPr="002F5FE1">
        <w:rPr>
          <w:b/>
        </w:rPr>
        <w:t xml:space="preserve"> την έχει αποκλειστικά η κυβέρνηση ΣΥΡΙΖΑ – ΑΝΕΛ</w:t>
      </w:r>
      <w:r w:rsidR="002F5FE1" w:rsidRPr="002F5FE1">
        <w:rPr>
          <w:b/>
        </w:rPr>
        <w:t xml:space="preserve"> και το Υπουργείο Παιδείας</w:t>
      </w:r>
      <w:r w:rsidRPr="002F5FE1">
        <w:rPr>
          <w:b/>
        </w:rPr>
        <w:t xml:space="preserve">. </w:t>
      </w:r>
      <w:r>
        <w:t>Η ψήφιση του άρθρου 33 ήταν γνωστό εξαρχής ότι εξαιρούσε περιοχές, έδινε το δικαίωμα</w:t>
      </w:r>
      <w:r w:rsidR="005A1674" w:rsidRPr="005A1674">
        <w:t xml:space="preserve"> </w:t>
      </w:r>
      <w:r>
        <w:t>στους γονείς να επιλέγουν ανάμεσα στο Νηπ</w:t>
      </w:r>
      <w:r w:rsidR="002F5FE1">
        <w:t>ιαγωγείο και τον Παιδικό Σταθμό</w:t>
      </w:r>
      <w:r>
        <w:t xml:space="preserve"> στις περιοχές που θα υλοποιηθεί το πρόγραμμα</w:t>
      </w:r>
      <w:r w:rsidR="002F5FE1">
        <w:t xml:space="preserve"> (</w:t>
      </w:r>
      <w:r>
        <w:t>έμμεση εκχώρηση τμήματος της Δημόσια Εκπαίδευσης στους Δήμους)</w:t>
      </w:r>
      <w:r w:rsidR="002F5FE1">
        <w:t xml:space="preserve">. </w:t>
      </w:r>
      <w:r w:rsidR="00A62133">
        <w:t>Επίσης,</w:t>
      </w:r>
      <w:r w:rsidR="002F5FE1">
        <w:t xml:space="preserve"> ήταν γνωστό ότι η υλοποίησή του θα γίνει χωρίς δαπάνη γ</w:t>
      </w:r>
      <w:r w:rsidR="008E70FA">
        <w:t>ια το Δημόσιο!</w:t>
      </w:r>
      <w:r w:rsidR="002F5FE1">
        <w:t xml:space="preserve">  Οι ΠΑΡΕΜΒΑΣΕΙΣ</w:t>
      </w:r>
      <w:r w:rsidR="008E70FA">
        <w:t>,</w:t>
      </w:r>
      <w:r w:rsidR="002F5FE1">
        <w:t xml:space="preserve"> από κοινού με </w:t>
      </w:r>
      <w:r w:rsidR="002F5FE1" w:rsidRPr="00C93CD3">
        <w:t xml:space="preserve">την πλειοψηφία των δυνάμεων που </w:t>
      </w:r>
      <w:r w:rsidR="002F5FE1" w:rsidRPr="00A62133">
        <w:t>συγκροτούν την πλειοψηφία του Δ.Σ. της ΔΟΕ</w:t>
      </w:r>
      <w:r w:rsidR="005A1674" w:rsidRPr="00A62133">
        <w:t xml:space="preserve"> (</w:t>
      </w:r>
      <w:r w:rsidR="008A1ABC" w:rsidRPr="00A62133">
        <w:t xml:space="preserve">ΔΑΚΕ, ΔΗΣΥ, </w:t>
      </w:r>
      <w:r w:rsidR="00F406A8">
        <w:t>ΕΡΑ-</w:t>
      </w:r>
      <w:r w:rsidR="008A1ABC" w:rsidRPr="00A62133">
        <w:t>ΑΕΕΚΕ</w:t>
      </w:r>
      <w:r w:rsidR="00F406A8">
        <w:t>)</w:t>
      </w:r>
      <w:r w:rsidR="002F5FE1" w:rsidRPr="00A62133">
        <w:t xml:space="preserve"> χαιρέτισαν το νόμο. Έκρυψαν την αλήθεια</w:t>
      </w:r>
      <w:r w:rsidR="002F5FE1">
        <w:t xml:space="preserve"> α</w:t>
      </w:r>
      <w:r w:rsidR="00F406A8">
        <w:t>πό τους συναδέλφους και αβάνταρ</w:t>
      </w:r>
      <w:r w:rsidR="002F5FE1">
        <w:t xml:space="preserve">αν με </w:t>
      </w:r>
      <w:r w:rsidR="008E70FA">
        <w:t>απροκάλυπτο τρόπο την κυβέρνηση!</w:t>
      </w:r>
    </w:p>
    <w:p w:rsidR="005A1674" w:rsidRPr="003A734D" w:rsidRDefault="005A1674" w:rsidP="005A1674">
      <w:pPr>
        <w:pStyle w:val="a3"/>
        <w:ind w:left="0"/>
        <w:jc w:val="both"/>
        <w:rPr>
          <w:sz w:val="8"/>
        </w:rPr>
      </w:pPr>
    </w:p>
    <w:p w:rsidR="009B1F74" w:rsidRPr="005A1674" w:rsidRDefault="002F5FE1" w:rsidP="00616C3A">
      <w:pPr>
        <w:pStyle w:val="a3"/>
        <w:numPr>
          <w:ilvl w:val="0"/>
          <w:numId w:val="2"/>
        </w:numPr>
        <w:ind w:left="0"/>
        <w:jc w:val="both"/>
      </w:pPr>
      <w:r w:rsidRPr="007B1F2A">
        <w:rPr>
          <w:b/>
        </w:rPr>
        <w:t>Ως Αγωνιστική Συσπείρωση Εκπαιδευτικών καταγγείλαμε από την πρώτη στιγμή τη συγκρότηση των τριμε</w:t>
      </w:r>
      <w:r w:rsidR="00F406A8">
        <w:rPr>
          <w:b/>
        </w:rPr>
        <w:t>ρ</w:t>
      </w:r>
      <w:r w:rsidRPr="007B1F2A">
        <w:rPr>
          <w:b/>
        </w:rPr>
        <w:t>ών επιτροπών</w:t>
      </w:r>
      <w:r w:rsidR="00F406A8">
        <w:rPr>
          <w:b/>
        </w:rPr>
        <w:t>,</w:t>
      </w:r>
      <w:r w:rsidRPr="007B1F2A">
        <w:rPr>
          <w:b/>
        </w:rPr>
        <w:t xml:space="preserve"> που θεσμοθετήθηκαν με τροπολογία τ</w:t>
      </w:r>
      <w:r w:rsidR="00A62133">
        <w:rPr>
          <w:b/>
        </w:rPr>
        <w:t>ης τελευταίας στιγμής από τους β</w:t>
      </w:r>
      <w:r w:rsidRPr="007B1F2A">
        <w:rPr>
          <w:b/>
        </w:rPr>
        <w:t>ουλευτές του ΣΥΡΙΖΑ.</w:t>
      </w:r>
      <w:r w:rsidR="005A1674">
        <w:rPr>
          <w:b/>
        </w:rPr>
        <w:t xml:space="preserve"> </w:t>
      </w:r>
      <w:r w:rsidR="00F406A8">
        <w:rPr>
          <w:b/>
        </w:rPr>
        <w:t>Η</w:t>
      </w:r>
      <w:r w:rsidR="005A1674">
        <w:t xml:space="preserve"> κυβέρνηση</w:t>
      </w:r>
      <w:r w:rsidR="00F406A8">
        <w:t>,</w:t>
      </w:r>
      <w:r w:rsidR="007B1F2A" w:rsidRPr="007B1F2A">
        <w:t xml:space="preserve"> αντί να πάρει όλη την ευθύνη που της αναλογεί, για τη θεσμοθ</w:t>
      </w:r>
      <w:r w:rsidR="00A62133">
        <w:t xml:space="preserve">έτηση της Δίχρονης Προσχολικής </w:t>
      </w:r>
      <w:r w:rsidR="00F406A8">
        <w:t xml:space="preserve">Αγωγής, </w:t>
      </w:r>
      <w:r w:rsidR="007B1F2A" w:rsidRPr="007B1F2A">
        <w:t xml:space="preserve">ρίχνει το «μπαλάκι» στους Δήμους και τα Σωματεία. Στην ουσία, οι όποιες γνωμοδοτήσεις, ειδικά για </w:t>
      </w:r>
      <w:r w:rsidR="005A1674">
        <w:t xml:space="preserve">τις </w:t>
      </w:r>
      <w:r w:rsidR="007B1F2A" w:rsidRPr="007B1F2A">
        <w:t xml:space="preserve"> περιοχές που υπάρχουν πιο οξυμμένα προβλήματα, θα λειτουργούν σαν άλλοθι για την κυβέρνηση στη λογική «</w:t>
      </w:r>
      <w:r w:rsidR="007B1F2A" w:rsidRPr="00A62133">
        <w:rPr>
          <w:i/>
        </w:rPr>
        <w:t>εμείς θέλουμε αλλά κάποιοι Δήμοι ακόμα δεν μπορούν».</w:t>
      </w:r>
      <w:r w:rsidR="007B1F2A">
        <w:t xml:space="preserve"> Ειδικά μια σειρά Διευθυντές Εκπαίδευσης αξιοποιούν τις επιτρ</w:t>
      </w:r>
      <w:r w:rsidR="00A62133">
        <w:t>οπές αυτές για να αποσπάσουν τη</w:t>
      </w:r>
      <w:r w:rsidR="007B1F2A">
        <w:t xml:space="preserve"> συναίνεση των σωματείων στην εφαρμογή του ΠΔ 79 (υποχρεωτικές μετακινήσεις μαθητών), αλλά και εκτρωματικές λύσεις</w:t>
      </w:r>
      <w:r w:rsidR="008E70FA">
        <w:t xml:space="preserve"> (</w:t>
      </w:r>
      <w:r w:rsidR="007B1F2A">
        <w:t xml:space="preserve">π.χ. </w:t>
      </w:r>
      <w:r w:rsidR="009B1F74">
        <w:t>αξιοποίηση ακατάλληλων αιθουσών, μετακίνηση μαθητών σε μεγάλες αποστάσεις</w:t>
      </w:r>
      <w:r w:rsidR="008E70FA">
        <w:t>)</w:t>
      </w:r>
      <w:r w:rsidR="009B1F74">
        <w:t>.</w:t>
      </w:r>
    </w:p>
    <w:p w:rsidR="005A1674" w:rsidRPr="003A734D" w:rsidRDefault="005A1674" w:rsidP="005A1674">
      <w:pPr>
        <w:pStyle w:val="a3"/>
        <w:ind w:left="0"/>
        <w:jc w:val="both"/>
        <w:rPr>
          <w:sz w:val="8"/>
        </w:rPr>
      </w:pPr>
    </w:p>
    <w:p w:rsidR="001C1A8E" w:rsidRPr="005A1674" w:rsidRDefault="005A1674" w:rsidP="00616C3A">
      <w:pPr>
        <w:pStyle w:val="a3"/>
        <w:numPr>
          <w:ilvl w:val="0"/>
          <w:numId w:val="2"/>
        </w:numPr>
        <w:ind w:left="0"/>
        <w:jc w:val="both"/>
      </w:pPr>
      <w:r>
        <w:t>Η θέση μας ήταν</w:t>
      </w:r>
      <w:r w:rsidR="007B1F2A">
        <w:t xml:space="preserve"> και αυτό πράξαμε, το σωματείο να συμμετέχει και να καταθέσει τις αποφάσεις του στην επιτροπή. Εμείς από αυτές δεσμευόμαστε</w:t>
      </w:r>
      <w:r w:rsidR="00A62133">
        <w:t>,</w:t>
      </w:r>
      <w:r w:rsidR="007B1F2A">
        <w:t xml:space="preserve"> γιατί δε μας συνδέει κανένα</w:t>
      </w:r>
      <w:r>
        <w:t>ς</w:t>
      </w:r>
      <w:r w:rsidR="007B1F2A">
        <w:t xml:space="preserve"> ομφάλιος λώρος με τη Δημοτική αρχή και τη Διοίκηση. </w:t>
      </w:r>
      <w:r w:rsidR="007B1F2A" w:rsidRPr="001C1A8E">
        <w:rPr>
          <w:b/>
        </w:rPr>
        <w:t>Το σωματείο δε διοικεί, ούτε γνωμοδοτεί.</w:t>
      </w:r>
      <w:r w:rsidR="007B1F2A">
        <w:t xml:space="preserve"> Το σωματείο παλεύει τις θέσεις του.</w:t>
      </w:r>
      <w:r w:rsidR="00A80094">
        <w:t xml:space="preserve"> Οι </w:t>
      </w:r>
      <w:r w:rsidR="00A80094" w:rsidRPr="00A62133">
        <w:rPr>
          <w:b/>
        </w:rPr>
        <w:t>ΠΑΡΕΜΒΑΣΕΙΣ</w:t>
      </w:r>
      <w:r w:rsidR="00A80094">
        <w:t xml:space="preserve"> </w:t>
      </w:r>
      <w:r w:rsidR="0040500A">
        <w:t xml:space="preserve">και οι </w:t>
      </w:r>
      <w:r w:rsidR="0040500A" w:rsidRPr="00A62133">
        <w:rPr>
          <w:b/>
        </w:rPr>
        <w:t>Ε</w:t>
      </w:r>
      <w:r w:rsidR="00A57CEB" w:rsidRPr="00A62133">
        <w:rPr>
          <w:b/>
        </w:rPr>
        <w:t>ΝΩΜΕΝΟΙ</w:t>
      </w:r>
      <w:r w:rsidR="00A57CEB">
        <w:t xml:space="preserve"> </w:t>
      </w:r>
      <w:r w:rsidR="00A57CEB" w:rsidRPr="00A62133">
        <w:rPr>
          <w:b/>
        </w:rPr>
        <w:t>ΕΚΠΑΙΔΕΥΤΙΚΟΙ</w:t>
      </w:r>
      <w:r w:rsidR="0040500A">
        <w:t xml:space="preserve"> </w:t>
      </w:r>
      <w:r w:rsidR="00A80094">
        <w:t>όχι απλά δεν έβγαλαν άχνα για το ρόλο των επιτροπών αυτών</w:t>
      </w:r>
      <w:r w:rsidR="00A62133">
        <w:t>,</w:t>
      </w:r>
      <w:r w:rsidR="00A80094">
        <w:t xml:space="preserve"> αλλά όπου συμμετέχουν</w:t>
      </w:r>
      <w:r w:rsidR="00A62133">
        <w:t>,</w:t>
      </w:r>
      <w:r w:rsidR="00A80094">
        <w:t xml:space="preserve"> μπαίνουν σε διαπραγμάτευση</w:t>
      </w:r>
      <w:r w:rsidR="00A62133">
        <w:t>,</w:t>
      </w:r>
      <w:r w:rsidR="00A80094">
        <w:t xml:space="preserve"> με βάση τις θέσεις της διοίκησης</w:t>
      </w:r>
      <w:r w:rsidR="001C1A8E">
        <w:t xml:space="preserve"> και των Δήμων. </w:t>
      </w:r>
      <w:r w:rsidR="00A80094">
        <w:t>Αναλαμβάνουν την ευθύνη με τη</w:t>
      </w:r>
      <w:r w:rsidR="0040500A">
        <w:t>ν</w:t>
      </w:r>
      <w:r w:rsidR="00A80094">
        <w:t xml:space="preserve"> υπογραφή τους να νομιμο</w:t>
      </w:r>
      <w:r w:rsidR="0029309B">
        <w:t>ποιήσουν την κυβερνητική απάτη.</w:t>
      </w:r>
    </w:p>
    <w:p w:rsidR="005A1674" w:rsidRPr="003A734D" w:rsidRDefault="005A1674" w:rsidP="005A1674">
      <w:pPr>
        <w:pStyle w:val="a3"/>
        <w:ind w:left="0"/>
        <w:jc w:val="both"/>
        <w:rPr>
          <w:sz w:val="8"/>
        </w:rPr>
      </w:pPr>
    </w:p>
    <w:p w:rsidR="003D1D4B" w:rsidRPr="005A1674" w:rsidRDefault="003D1D4B" w:rsidP="00616C3A">
      <w:pPr>
        <w:pStyle w:val="a3"/>
        <w:numPr>
          <w:ilvl w:val="0"/>
          <w:numId w:val="2"/>
        </w:numPr>
        <w:ind w:left="0"/>
        <w:jc w:val="both"/>
      </w:pPr>
      <w:r w:rsidRPr="003D1D4B">
        <w:rPr>
          <w:b/>
        </w:rPr>
        <w:t xml:space="preserve">Η θέση μας είναι γνωστή: </w:t>
      </w:r>
      <w:r w:rsidRPr="00C55519">
        <w:rPr>
          <w:b/>
        </w:rPr>
        <w:t>Δίχρονη</w:t>
      </w:r>
      <w:r w:rsidRPr="003D1D4B">
        <w:t xml:space="preserve"> </w:t>
      </w:r>
      <w:r w:rsidRPr="00C55519">
        <w:rPr>
          <w:b/>
        </w:rPr>
        <w:t xml:space="preserve">Υποχρεωτική Προσχολική Αγωγή για όλα τα παιδιά, σε όλη τη χώρα. </w:t>
      </w:r>
      <w:r w:rsidRPr="003D1D4B">
        <w:t>Διεκδικούμε να δημιουργηθούν όλες οι προϋποθέσεις, ώστε αυτό να γίνει πράξη, καταρχήν σ</w:t>
      </w:r>
      <w:r w:rsidR="00A57CEB">
        <w:t>ε κατάλληλες κτιριακές υποδομές</w:t>
      </w:r>
      <w:r w:rsidRPr="003D1D4B">
        <w:t>, με μόνιμο προσωπικό</w:t>
      </w:r>
      <w:r w:rsidR="00A57CEB">
        <w:t xml:space="preserve"> </w:t>
      </w:r>
      <w:r w:rsidRPr="003D1D4B">
        <w:t>(εκπαιδευτικό, βοηθητικό), υποδομές σίτισης και ξεκούρασης των παιδιών.</w:t>
      </w:r>
      <w:r w:rsidR="00A57CEB">
        <w:t xml:space="preserve"> </w:t>
      </w:r>
      <w:r w:rsidRPr="003D1D4B">
        <w:t>Δε συναινούμε σε μπαλώματα, σε</w:t>
      </w:r>
      <w:r w:rsidR="00735733">
        <w:t xml:space="preserve"> ευκαιριακές και ακατάλληλες κτι</w:t>
      </w:r>
      <w:r w:rsidR="00A61C18">
        <w:t>ριακές υποδομές. Λ</w:t>
      </w:r>
      <w:r w:rsidRPr="003D1D4B">
        <w:t xml:space="preserve">έμε όχι στην </w:t>
      </w:r>
      <w:r w:rsidRPr="003D1D4B">
        <w:lastRenderedPageBreak/>
        <w:t>συγκρότηση νηπιαγωγείων που καλύπτουν μεγάλες</w:t>
      </w:r>
      <w:r w:rsidR="00A57CEB">
        <w:t xml:space="preserve"> </w:t>
      </w:r>
      <w:r w:rsidRPr="003D1D4B">
        <w:t xml:space="preserve"> χωρικές αποστάσεις -απαγορευτικές στη μετακίνηση των μικρών παιδιών, ταλαιπωρία για παιδιά και γονείς  κ</w:t>
      </w:r>
      <w:r>
        <w:t>.</w:t>
      </w:r>
      <w:r w:rsidR="00735733">
        <w:t>τ.</w:t>
      </w:r>
      <w:r w:rsidRPr="003D1D4B">
        <w:t>λ</w:t>
      </w:r>
      <w:r>
        <w:t xml:space="preserve">. </w:t>
      </w:r>
      <w:r w:rsidR="00A61C18">
        <w:t>Διεκδικούμε όλα τα παιδιά έ</w:t>
      </w:r>
      <w:r w:rsidRPr="003D1D4B">
        <w:t>ως 4 χρόνων να έχουν θέση σε Δημόσιους Δωρεάν Παιδικούς Σταθμούς.</w:t>
      </w:r>
      <w:r w:rsidR="009B1F74">
        <w:t xml:space="preserve"> Αυτή τη θέση παλεύουμε παντού σε όλη την Ελλάδα.</w:t>
      </w:r>
    </w:p>
    <w:p w:rsidR="005A1674" w:rsidRPr="003A734D" w:rsidRDefault="005A1674" w:rsidP="005A1674">
      <w:pPr>
        <w:pStyle w:val="a3"/>
        <w:ind w:left="0"/>
        <w:jc w:val="both"/>
        <w:rPr>
          <w:sz w:val="8"/>
        </w:rPr>
      </w:pPr>
    </w:p>
    <w:p w:rsidR="001C1A8E" w:rsidRPr="005A1674" w:rsidRDefault="001C1A8E" w:rsidP="00616C3A">
      <w:pPr>
        <w:pStyle w:val="a3"/>
        <w:numPr>
          <w:ilvl w:val="0"/>
          <w:numId w:val="2"/>
        </w:numPr>
        <w:ind w:left="0"/>
        <w:jc w:val="both"/>
      </w:pPr>
      <w:r>
        <w:rPr>
          <w:b/>
        </w:rPr>
        <w:t xml:space="preserve">Κανείς δεν εμποδίζει την κυβέρνηση, τους Δήμους και τη Διοίκηση να προχωρήσουν στην άμεση εφαρμογή της Δίχρονης Υποχρεωτικής Προσχολικής Αγωγής. </w:t>
      </w:r>
      <w:r w:rsidR="003D1D4B">
        <w:t xml:space="preserve">Ξεκαθαρίζουμε όμως ότι τα σωματεία μας δεν πρέπει να γίνουν οι «χρήσιμοι </w:t>
      </w:r>
      <w:r w:rsidR="0028465E" w:rsidRPr="00A61C18">
        <w:t>φερετζέδες</w:t>
      </w:r>
      <w:r w:rsidR="003D1D4B">
        <w:t xml:space="preserve">» που </w:t>
      </w:r>
      <w:r w:rsidR="00A61C18">
        <w:t xml:space="preserve">θα </w:t>
      </w:r>
      <w:r w:rsidR="003D1D4B">
        <w:t xml:space="preserve">φορτωθούν στις πλάτες τους την κυβερνητική πολιτική και τις ελλείψεις, την αδιοριστία, τα κενά, τις ελλείψεις υποδομών. </w:t>
      </w:r>
      <w:r w:rsidR="003D1D4B" w:rsidRPr="003D1D4B">
        <w:t>Δε</w:t>
      </w:r>
      <w:r w:rsidR="00A61C18">
        <w:t>ν</w:t>
      </w:r>
      <w:r w:rsidR="003D1D4B" w:rsidRPr="003D1D4B">
        <w:t xml:space="preserve"> μπαίνουμε σε καμία «διαπραγμάτευση» για επιμέρους εφαρμογή (π</w:t>
      </w:r>
      <w:r w:rsidR="00A57CEB">
        <w:t>.</w:t>
      </w:r>
      <w:r w:rsidR="003D1D4B" w:rsidRPr="003D1D4B">
        <w:t>χ</w:t>
      </w:r>
      <w:r w:rsidR="00A57CEB">
        <w:t>.</w:t>
      </w:r>
      <w:r w:rsidR="003D1D4B" w:rsidRPr="003D1D4B">
        <w:t xml:space="preserve"> για το</w:t>
      </w:r>
      <w:r w:rsidR="00A61C18">
        <w:t xml:space="preserve"> σε</w:t>
      </w:r>
      <w:r w:rsidR="003D1D4B" w:rsidRPr="003D1D4B">
        <w:t xml:space="preserve"> ποια περιοχ</w:t>
      </w:r>
      <w:r w:rsidR="00A61C18">
        <w:t>ή του Δήμου μπορεί να υλοποιηθεί</w:t>
      </w:r>
      <w:r w:rsidR="003D1D4B" w:rsidRPr="003D1D4B">
        <w:t>)</w:t>
      </w:r>
      <w:r w:rsidR="00A61C18">
        <w:t>.</w:t>
      </w:r>
      <w:r w:rsidR="003D1D4B" w:rsidRPr="003D1D4B">
        <w:t xml:space="preserve"> </w:t>
      </w:r>
      <w:r w:rsidR="00A61C18">
        <w:t>Απαιτούμε την εφαρμογή της Δ</w:t>
      </w:r>
      <w:r w:rsidR="00A57CEB">
        <w:t>ί</w:t>
      </w:r>
      <w:r w:rsidR="00A61C18">
        <w:t>χρονης  για το σύνολο του Δ</w:t>
      </w:r>
      <w:r w:rsidR="003D1D4B" w:rsidRPr="003D1D4B">
        <w:t>ήμου και για όλα τα παιδιά των συγκεκριμένων ηλικιών</w:t>
      </w:r>
      <w:r w:rsidR="00A57CEB">
        <w:t>.  Δ</w:t>
      </w:r>
      <w:r w:rsidR="003D1D4B" w:rsidRPr="003D1D4B">
        <w:t>εν παζαρε</w:t>
      </w:r>
      <w:r w:rsidR="00A61C18">
        <w:t>ύουμε τα αιτήματα του κλάδου γι’</w:t>
      </w:r>
      <w:r w:rsidR="003D1D4B" w:rsidRPr="003D1D4B">
        <w:t xml:space="preserve"> αυτό και δε συνυπογράφουμε κοινά κείμεν</w:t>
      </w:r>
      <w:r w:rsidR="0029309B">
        <w:t xml:space="preserve">α και γνωμοδοτήσεις. </w:t>
      </w:r>
      <w:r w:rsidR="0029309B" w:rsidRPr="00A61C18">
        <w:t>Συμμετέχουμε</w:t>
      </w:r>
      <w:r w:rsidR="0029309B">
        <w:t xml:space="preserve"> σ</w:t>
      </w:r>
      <w:r w:rsidR="009B1F74">
        <w:t xml:space="preserve">τις επιτροπές για </w:t>
      </w:r>
      <w:r w:rsidR="003D1D4B" w:rsidRPr="003D1D4B">
        <w:t xml:space="preserve">να </w:t>
      </w:r>
      <w:r w:rsidR="00A61C18">
        <w:t>δι</w:t>
      </w:r>
      <w:r w:rsidR="003D1D4B" w:rsidRPr="003D1D4B">
        <w:t>ασφαλίσουμε τα συμφέροντα των συναδέλφων.</w:t>
      </w:r>
    </w:p>
    <w:p w:rsidR="005A1674" w:rsidRPr="003A734D" w:rsidRDefault="005A1674" w:rsidP="005A1674">
      <w:pPr>
        <w:pStyle w:val="a3"/>
        <w:ind w:left="0"/>
        <w:jc w:val="both"/>
        <w:rPr>
          <w:sz w:val="8"/>
        </w:rPr>
      </w:pPr>
    </w:p>
    <w:p w:rsidR="00A80094" w:rsidRPr="005A1674" w:rsidRDefault="00A61C18" w:rsidP="00616C3A">
      <w:pPr>
        <w:pStyle w:val="a3"/>
        <w:numPr>
          <w:ilvl w:val="0"/>
          <w:numId w:val="2"/>
        </w:numPr>
        <w:ind w:left="0"/>
        <w:jc w:val="both"/>
      </w:pPr>
      <w:r>
        <w:rPr>
          <w:b/>
        </w:rPr>
        <w:t>Η πλειοψηφία του</w:t>
      </w:r>
      <w:r w:rsidR="00A80094" w:rsidRPr="008A1ABC">
        <w:rPr>
          <w:b/>
        </w:rPr>
        <w:t xml:space="preserve"> Δ.Σ. </w:t>
      </w:r>
      <w:r w:rsidR="00A57CEB" w:rsidRPr="008A1ABC">
        <w:rPr>
          <w:b/>
        </w:rPr>
        <w:t xml:space="preserve">της Προόδου (Παρεμβάσεις-Ενωμένοι Εκπαιδευτικοί) </w:t>
      </w:r>
      <w:r w:rsidR="00A80094" w:rsidRPr="008A1ABC">
        <w:rPr>
          <w:b/>
        </w:rPr>
        <w:t>είναι υπόλογη και εκτεθειμένη</w:t>
      </w:r>
      <w:r w:rsidR="00A80094">
        <w:rPr>
          <w:b/>
        </w:rPr>
        <w:t xml:space="preserve"> στον κλάδο και ειδικά </w:t>
      </w:r>
      <w:r>
        <w:rPr>
          <w:b/>
        </w:rPr>
        <w:t>στις/στους</w:t>
      </w:r>
      <w:r w:rsidR="00A80094">
        <w:rPr>
          <w:b/>
        </w:rPr>
        <w:t xml:space="preserve"> Νηπιαγωγούς</w:t>
      </w:r>
      <w:r w:rsidR="00842A09">
        <w:rPr>
          <w:b/>
        </w:rPr>
        <w:t>,</w:t>
      </w:r>
      <w:r w:rsidR="00A80094">
        <w:rPr>
          <w:b/>
        </w:rPr>
        <w:t xml:space="preserve"> </w:t>
      </w:r>
      <w:r w:rsidR="00A80094" w:rsidRPr="00112110">
        <w:t>όταν έχει το</w:t>
      </w:r>
      <w:r w:rsidR="00A80094">
        <w:rPr>
          <w:b/>
        </w:rPr>
        <w:t xml:space="preserve"> </w:t>
      </w:r>
      <w:r w:rsidR="00A80094" w:rsidRPr="00112110">
        <w:t>θράσος ν</w:t>
      </w:r>
      <w:bookmarkStart w:id="0" w:name="_GoBack"/>
      <w:bookmarkEnd w:id="0"/>
      <w:r w:rsidR="00A80094" w:rsidRPr="00112110">
        <w:t>α υποστηρίζει ότι</w:t>
      </w:r>
      <w:r w:rsidR="00112110">
        <w:rPr>
          <w:b/>
        </w:rPr>
        <w:t xml:space="preserve"> </w:t>
      </w:r>
      <w:r w:rsidR="00A80094" w:rsidRPr="00112110">
        <w:t>τα αιτήματά μας για κατάλληλες κτιριακές υποδομές, μόνιμο προσωπικό</w:t>
      </w:r>
      <w:r w:rsidR="00A57CEB" w:rsidRPr="00112110">
        <w:t xml:space="preserve"> </w:t>
      </w:r>
      <w:r w:rsidR="00A80094" w:rsidRPr="00112110">
        <w:t>(εκπαιδευτικό, βοηθητικό), υποδομές σίτισης και ξεκούρασης των παιδιών, είναι</w:t>
      </w:r>
      <w:r w:rsidR="00112110">
        <w:rPr>
          <w:b/>
          <w:i/>
          <w:u w:val="single"/>
        </w:rPr>
        <w:t xml:space="preserve"> «</w:t>
      </w:r>
      <w:r w:rsidR="00A80094" w:rsidRPr="009B1F74">
        <w:rPr>
          <w:b/>
          <w:i/>
          <w:u w:val="single"/>
        </w:rPr>
        <w:t>λεόντεια</w:t>
      </w:r>
      <w:r w:rsidR="00A57CEB">
        <w:rPr>
          <w:b/>
          <w:i/>
          <w:u w:val="single"/>
        </w:rPr>
        <w:t xml:space="preserve"> </w:t>
      </w:r>
      <w:r w:rsidR="008A1ABC">
        <w:rPr>
          <w:b/>
          <w:i/>
          <w:u w:val="single"/>
        </w:rPr>
        <w:t>(!!</w:t>
      </w:r>
      <w:r w:rsidR="00A80094" w:rsidRPr="009B1F74">
        <w:rPr>
          <w:b/>
          <w:i/>
          <w:u w:val="single"/>
        </w:rPr>
        <w:t>!)</w:t>
      </w:r>
      <w:r w:rsidR="009B1F74">
        <w:rPr>
          <w:b/>
          <w:i/>
          <w:u w:val="single"/>
        </w:rPr>
        <w:t>»</w:t>
      </w:r>
      <w:r w:rsidR="00A80094" w:rsidRPr="009B1F74">
        <w:rPr>
          <w:b/>
          <w:i/>
          <w:u w:val="single"/>
        </w:rPr>
        <w:t>.</w:t>
      </w:r>
      <w:r w:rsidR="00A80094">
        <w:t xml:space="preserve"> Τα ίδια μας λέει και ο Υπουργός Παιδείας Κ. Γαβρόγλου: </w:t>
      </w:r>
      <w:r w:rsidR="00A80094" w:rsidRPr="0006410D">
        <w:rPr>
          <w:i/>
        </w:rPr>
        <w:t>«Το αίτημα για μονιμοποίηση των αναπληρωτών είναι μη ρεαλιστικό και λαϊκίστικ</w:t>
      </w:r>
      <w:r w:rsidR="008A1ABC" w:rsidRPr="0006410D">
        <w:rPr>
          <w:i/>
        </w:rPr>
        <w:t>ο</w:t>
      </w:r>
      <w:r w:rsidR="00A80094" w:rsidRPr="0006410D">
        <w:rPr>
          <w:i/>
        </w:rPr>
        <w:t>»</w:t>
      </w:r>
      <w:r w:rsidR="00A80094">
        <w:t xml:space="preserve">. Στην πράξη καλούν τους συναδέλφους να προσαρμοστούν στη μνημονιακή «κανονικότητα», να δεχτούν να τους εξαπατά η κυβέρνηση, να κάνουν «πλάτες» στην κυβερνητική κοροϊδία. </w:t>
      </w:r>
      <w:r w:rsidR="00016056">
        <w:t xml:space="preserve">Γνωρίζαμε ότι αυτοί που σήμερα μας κατηγορούν ήταν αυτοί που τα έδωσαν όλα για </w:t>
      </w:r>
      <w:r w:rsidR="00A57CEB">
        <w:t xml:space="preserve">να </w:t>
      </w:r>
      <w:r w:rsidR="00016056">
        <w:t xml:space="preserve">έρθει ο ΣΥΡΙΖΑ στην κυβέρνηση. Οι τελευταίες εξελίξεις όμως αποδεικνύουν ότι οι άνθρωποι έχουν περάσει για τα καλά στο στρατόπεδο του κυβερνητικού συνδικαλισμού. </w:t>
      </w:r>
    </w:p>
    <w:p w:rsidR="005A1674" w:rsidRPr="003A734D" w:rsidRDefault="005A1674" w:rsidP="005A1674">
      <w:pPr>
        <w:pStyle w:val="a3"/>
        <w:ind w:left="0"/>
        <w:jc w:val="both"/>
        <w:rPr>
          <w:sz w:val="8"/>
        </w:rPr>
      </w:pPr>
    </w:p>
    <w:p w:rsidR="00E20B25" w:rsidRPr="0052438A" w:rsidRDefault="00016056" w:rsidP="0052438A">
      <w:pPr>
        <w:pStyle w:val="a3"/>
        <w:numPr>
          <w:ilvl w:val="0"/>
          <w:numId w:val="2"/>
        </w:numPr>
        <w:ind w:left="0"/>
        <w:jc w:val="both"/>
        <w:rPr>
          <w:b/>
          <w:i/>
        </w:rPr>
      </w:pPr>
      <w:r>
        <w:rPr>
          <w:b/>
        </w:rPr>
        <w:t xml:space="preserve">Λένε όμως και ψέματα και αυτό είναι το χειρότερο. </w:t>
      </w:r>
      <w:r>
        <w:t xml:space="preserve">Ο πρόεδρος του Πλουμπίδη </w:t>
      </w:r>
      <w:r>
        <w:rPr>
          <w:b/>
        </w:rPr>
        <w:t>υπερασπίστηκ</w:t>
      </w:r>
      <w:r w:rsidR="00E20B25">
        <w:rPr>
          <w:b/>
        </w:rPr>
        <w:t>ε και στήριξε τις αποφάσεις του</w:t>
      </w:r>
      <w:r>
        <w:rPr>
          <w:b/>
        </w:rPr>
        <w:t xml:space="preserve"> Σωματείο</w:t>
      </w:r>
      <w:r w:rsidR="00E20B25">
        <w:rPr>
          <w:b/>
        </w:rPr>
        <w:t>υ</w:t>
      </w:r>
      <w:r>
        <w:rPr>
          <w:b/>
        </w:rPr>
        <w:t xml:space="preserve">. Αυτή ήταν η υποχρέωσή του και τίποτα παραπέρα. </w:t>
      </w:r>
      <w:r>
        <w:t>Ο Διευ</w:t>
      </w:r>
      <w:r w:rsidR="0006410D">
        <w:t>θυντής Εκπαίδευσης</w:t>
      </w:r>
      <w:r w:rsidR="0052438A" w:rsidRPr="0052438A">
        <w:t xml:space="preserve"> </w:t>
      </w:r>
      <w:r w:rsidR="0052438A">
        <w:t>αφού προηγήθηκε ένα πινγκ-πονγκ μετακύλισης ευθυνών ανάμεσα στον Δήμαρχο και σε αυτόν για το ποιος θα ζητήσει - στερήσει αίθουσες διδασκαλίας  από δημοτικά, για να τις μετατρέψουν σε αίθουσες νηπιαγωγείων και δεδομένου της αντικειμενικής αδυναμίας ενοικίασης κτιρίων λόγω έλλειψης χρόνου που πρόβαλλε ο Δήμαρχος, κατέληξε  ότι δεν διασφαλίζονται οι προϋποθέσεις για την υλοποίηση της Δίχρονης προσχολικής αγωγής από τη χρονιά 2018-19.</w:t>
      </w:r>
      <w:r w:rsidR="00F11653">
        <w:t xml:space="preserve"> </w:t>
      </w:r>
      <w:r w:rsidR="00F11653" w:rsidRPr="0052438A">
        <w:rPr>
          <w:u w:val="single"/>
        </w:rPr>
        <w:t>Δυστυχώς οι Παρεμβάσεις και οι Ενωμένοι Εκπαιδευτικοί επιλέγουν να πουν ψέματα για να συκοφαντήσουν το</w:t>
      </w:r>
      <w:r w:rsidR="00842A09" w:rsidRPr="0052438A">
        <w:rPr>
          <w:u w:val="single"/>
        </w:rPr>
        <w:t>ν</w:t>
      </w:r>
      <w:r w:rsidR="00F11653" w:rsidRPr="0052438A">
        <w:rPr>
          <w:u w:val="single"/>
        </w:rPr>
        <w:t xml:space="preserve"> Σύλλογο του Πλουμπίδη και τη μη αρεστή σ΄ αυτούς πλειοψηφία </w:t>
      </w:r>
      <w:r w:rsidR="00C93CD3" w:rsidRPr="0052438A">
        <w:rPr>
          <w:u w:val="single"/>
        </w:rPr>
        <w:t>και να κάνουν πλάτες στο</w:t>
      </w:r>
      <w:r w:rsidR="00A62133" w:rsidRPr="0052438A">
        <w:rPr>
          <w:u w:val="single"/>
        </w:rPr>
        <w:t>ν</w:t>
      </w:r>
      <w:r w:rsidR="00C93CD3" w:rsidRPr="0052438A">
        <w:rPr>
          <w:u w:val="single"/>
        </w:rPr>
        <w:t xml:space="preserve"> Δήμαρχο</w:t>
      </w:r>
      <w:r w:rsidR="00F11653" w:rsidRPr="0052438A">
        <w:rPr>
          <w:u w:val="single"/>
        </w:rPr>
        <w:t xml:space="preserve"> αλλά</w:t>
      </w:r>
      <w:r w:rsidR="00C93CD3" w:rsidRPr="0052438A">
        <w:rPr>
          <w:u w:val="single"/>
        </w:rPr>
        <w:t xml:space="preserve"> και</w:t>
      </w:r>
      <w:r w:rsidR="00F11653" w:rsidRPr="0052438A">
        <w:rPr>
          <w:u w:val="single"/>
        </w:rPr>
        <w:t xml:space="preserve"> </w:t>
      </w:r>
      <w:r w:rsidR="00C93CD3" w:rsidRPr="0052438A">
        <w:rPr>
          <w:u w:val="single"/>
        </w:rPr>
        <w:t>σ</w:t>
      </w:r>
      <w:r w:rsidR="00F11653" w:rsidRPr="0052438A">
        <w:rPr>
          <w:u w:val="single"/>
        </w:rPr>
        <w:t>το</w:t>
      </w:r>
      <w:r w:rsidR="00A62133" w:rsidRPr="0052438A">
        <w:rPr>
          <w:u w:val="single"/>
        </w:rPr>
        <w:t>ν</w:t>
      </w:r>
      <w:r w:rsidR="00F11653" w:rsidRPr="0052438A">
        <w:rPr>
          <w:u w:val="single"/>
        </w:rPr>
        <w:t xml:space="preserve"> Διευθυντή Εκπαίδευσης</w:t>
      </w:r>
      <w:r w:rsidR="00F11653">
        <w:t xml:space="preserve">. </w:t>
      </w:r>
    </w:p>
    <w:p w:rsidR="00E20B25" w:rsidRDefault="00E20B25" w:rsidP="009439E7">
      <w:pPr>
        <w:spacing w:after="80"/>
        <w:jc w:val="both"/>
      </w:pPr>
      <w:r>
        <w:t>Ξεκαθαρίζουμε πως σήμερα στη χώρα μας υπάρχουν όλες οι δυνατότητες, είναι ώριμο, να γίνει πράξη η Δίχρονη Υποχρεωτική Προσχολική Αγωγή αλλά και κανένα παιδί κάτω των 4 ετών να μη μένει έξω από δομές Προσχολικής Αγωγής. Το εμπόδιο για να γίνει αυτό πράξη είναι η πολιτική</w:t>
      </w:r>
      <w:r w:rsidR="00C93CD3">
        <w:t xml:space="preserve"> </w:t>
      </w:r>
      <w:r>
        <w:t>της σημερινής και των προηγούμενων κυβερνήσεων</w:t>
      </w:r>
      <w:r w:rsidR="00842A09">
        <w:t>,</w:t>
      </w:r>
      <w:r>
        <w:t xml:space="preserve"> που θεωρούν τη μόρφωση κόστος και εμπόρευμα. Το δίκαιο των αιτημάτων μας θα το επιβά</w:t>
      </w:r>
      <w:r w:rsidR="00C93CD3">
        <w:t>λ</w:t>
      </w:r>
      <w:r>
        <w:t>λουμε μόνο μέσα από τη μαζική πάλη, τη διεκδίκηση και τη σύγκρουση με αυτή</w:t>
      </w:r>
      <w:r w:rsidR="00BB21E5">
        <w:t>ν την πολιτική και όχι μέσα από</w:t>
      </w:r>
      <w:r>
        <w:t xml:space="preserve"> τρ</w:t>
      </w:r>
      <w:r w:rsidR="00BB21E5">
        <w:t>ιμερείς</w:t>
      </w:r>
      <w:r>
        <w:t xml:space="preserve"> «σικέ» επιτροπές. </w:t>
      </w:r>
    </w:p>
    <w:p w:rsidR="009B1F74" w:rsidRDefault="00E20B25" w:rsidP="009439E7">
      <w:pPr>
        <w:spacing w:after="80"/>
        <w:jc w:val="both"/>
        <w:rPr>
          <w:b/>
        </w:rPr>
      </w:pPr>
      <w:r w:rsidRPr="00616C3A">
        <w:rPr>
          <w:b/>
        </w:rPr>
        <w:t>Ο βασικό</w:t>
      </w:r>
      <w:r w:rsidR="00616C3A" w:rsidRPr="00616C3A">
        <w:rPr>
          <w:b/>
        </w:rPr>
        <w:t>ς</w:t>
      </w:r>
      <w:r w:rsidRPr="00616C3A">
        <w:rPr>
          <w:b/>
        </w:rPr>
        <w:t xml:space="preserve"> μας αντίπαλος είναι η πολιτική της κυβέρνησης, τη</w:t>
      </w:r>
      <w:r w:rsidR="00616C3A" w:rsidRPr="00616C3A">
        <w:rPr>
          <w:b/>
        </w:rPr>
        <w:t>ς</w:t>
      </w:r>
      <w:r w:rsidRPr="00616C3A">
        <w:rPr>
          <w:b/>
        </w:rPr>
        <w:t xml:space="preserve"> Ε.Ε., </w:t>
      </w:r>
      <w:r w:rsidR="00616C3A" w:rsidRPr="00616C3A">
        <w:rPr>
          <w:b/>
        </w:rPr>
        <w:t xml:space="preserve">ο ΣΕΒ και οι κατευθύνσεις του ΟΟΣΑ για </w:t>
      </w:r>
      <w:r w:rsidR="00C93CD3">
        <w:rPr>
          <w:b/>
        </w:rPr>
        <w:t>τ</w:t>
      </w:r>
      <w:r w:rsidR="00616C3A" w:rsidRPr="00616C3A">
        <w:rPr>
          <w:b/>
        </w:rPr>
        <w:t>ην Παιδεία.</w:t>
      </w:r>
    </w:p>
    <w:p w:rsidR="00E20B25" w:rsidRDefault="00842A09" w:rsidP="009439E7">
      <w:pPr>
        <w:spacing w:after="80"/>
        <w:jc w:val="both"/>
        <w:rPr>
          <w:b/>
        </w:rPr>
      </w:pPr>
      <w:r>
        <w:rPr>
          <w:b/>
        </w:rPr>
        <w:t>Καλούμε τους συναδέλφους των Σ</w:t>
      </w:r>
      <w:r w:rsidR="00616C3A">
        <w:rPr>
          <w:b/>
        </w:rPr>
        <w:t>υλλόγων μας να προβληματιστούν σοβαρά για το ρόλο όλων αυτών των δυνάμεων</w:t>
      </w:r>
      <w:r>
        <w:rPr>
          <w:b/>
        </w:rPr>
        <w:t>,</w:t>
      </w:r>
      <w:r w:rsidR="00616C3A">
        <w:rPr>
          <w:b/>
        </w:rPr>
        <w:t xml:space="preserve"> που από τη μια αθωώνουν την αντιλαϊκή πολιτική και λιβανίζουν την κυβέρνηση και από την άλλη συκοφαντούν τις ταξικές δυνάμεις. </w:t>
      </w:r>
    </w:p>
    <w:p w:rsidR="00710EB7" w:rsidRDefault="00616C3A" w:rsidP="009439E7">
      <w:pPr>
        <w:spacing w:after="80"/>
        <w:jc w:val="both"/>
        <w:rPr>
          <w:b/>
        </w:rPr>
      </w:pPr>
      <w:r>
        <w:rPr>
          <w:b/>
        </w:rPr>
        <w:t>Τελικά ποιανού τα συμφέροντα υπηρετούν;</w:t>
      </w:r>
    </w:p>
    <w:p w:rsidR="003D1D4B" w:rsidRPr="009B1F74" w:rsidRDefault="009B1F74" w:rsidP="009439E7">
      <w:pPr>
        <w:spacing w:after="120"/>
        <w:jc w:val="right"/>
      </w:pPr>
      <w:r>
        <w:t>Πειραιάς, 4 Απρίλη 2018</w:t>
      </w:r>
    </w:p>
    <w:sectPr w:rsidR="003D1D4B" w:rsidRPr="009B1F74" w:rsidSect="009439E7">
      <w:headerReference w:type="default" r:id="rId9"/>
      <w:footerReference w:type="default" r:id="rId10"/>
      <w:pgSz w:w="12240" w:h="15840"/>
      <w:pgMar w:top="510" w:right="1021" w:bottom="510" w:left="1021" w:header="34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0FD" w:rsidRDefault="003B70FD" w:rsidP="003A734D">
      <w:pPr>
        <w:spacing w:after="0" w:line="240" w:lineRule="auto"/>
      </w:pPr>
      <w:r>
        <w:separator/>
      </w:r>
    </w:p>
  </w:endnote>
  <w:endnote w:type="continuationSeparator" w:id="1">
    <w:p w:rsidR="003B70FD" w:rsidRDefault="003B70FD" w:rsidP="003A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4D" w:rsidRDefault="003A734D">
    <w:pPr>
      <w:pStyle w:val="a5"/>
    </w:pPr>
  </w:p>
  <w:p w:rsidR="003A734D" w:rsidRDefault="003A73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0FD" w:rsidRDefault="003B70FD" w:rsidP="003A734D">
      <w:pPr>
        <w:spacing w:after="0" w:line="240" w:lineRule="auto"/>
      </w:pPr>
      <w:r>
        <w:separator/>
      </w:r>
    </w:p>
  </w:footnote>
  <w:footnote w:type="continuationSeparator" w:id="1">
    <w:p w:rsidR="003B70FD" w:rsidRDefault="003B70FD" w:rsidP="003A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4D" w:rsidRDefault="003A734D">
    <w:pPr>
      <w:pStyle w:val="a4"/>
    </w:pPr>
  </w:p>
  <w:p w:rsidR="003A734D" w:rsidRDefault="003A734D">
    <w:pPr>
      <w:pStyle w:val="a4"/>
    </w:pPr>
  </w:p>
  <w:p w:rsidR="003A734D" w:rsidRDefault="003A734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60B61"/>
    <w:multiLevelType w:val="hybridMultilevel"/>
    <w:tmpl w:val="30FA3412"/>
    <w:lvl w:ilvl="0" w:tplc="68F02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3B4620C"/>
    <w:multiLevelType w:val="multilevel"/>
    <w:tmpl w:val="83B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27662"/>
    <w:multiLevelType w:val="hybridMultilevel"/>
    <w:tmpl w:val="E8104DB6"/>
    <w:lvl w:ilvl="0" w:tplc="6DB8AA5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57446"/>
    <w:rsid w:val="00003520"/>
    <w:rsid w:val="00015B0F"/>
    <w:rsid w:val="00016056"/>
    <w:rsid w:val="0006410D"/>
    <w:rsid w:val="00112110"/>
    <w:rsid w:val="001C1A8E"/>
    <w:rsid w:val="0028465E"/>
    <w:rsid w:val="0029309B"/>
    <w:rsid w:val="002F5FE1"/>
    <w:rsid w:val="003A734D"/>
    <w:rsid w:val="003B70FD"/>
    <w:rsid w:val="003D1D4B"/>
    <w:rsid w:val="0040500A"/>
    <w:rsid w:val="004D7A98"/>
    <w:rsid w:val="00502093"/>
    <w:rsid w:val="0052438A"/>
    <w:rsid w:val="00536E0B"/>
    <w:rsid w:val="005A1674"/>
    <w:rsid w:val="00616C3A"/>
    <w:rsid w:val="00645E9C"/>
    <w:rsid w:val="00687DD7"/>
    <w:rsid w:val="006B2B49"/>
    <w:rsid w:val="00710EB7"/>
    <w:rsid w:val="00735733"/>
    <w:rsid w:val="007401BE"/>
    <w:rsid w:val="00765A34"/>
    <w:rsid w:val="007B1F2A"/>
    <w:rsid w:val="00842A09"/>
    <w:rsid w:val="00857446"/>
    <w:rsid w:val="00860179"/>
    <w:rsid w:val="008A1ABC"/>
    <w:rsid w:val="008E70FA"/>
    <w:rsid w:val="009439E7"/>
    <w:rsid w:val="00947B8B"/>
    <w:rsid w:val="009B1F74"/>
    <w:rsid w:val="00A3193A"/>
    <w:rsid w:val="00A57AEF"/>
    <w:rsid w:val="00A57CEB"/>
    <w:rsid w:val="00A61C18"/>
    <w:rsid w:val="00A62133"/>
    <w:rsid w:val="00A80094"/>
    <w:rsid w:val="00A8752E"/>
    <w:rsid w:val="00AC6A76"/>
    <w:rsid w:val="00B75ECD"/>
    <w:rsid w:val="00BB21E5"/>
    <w:rsid w:val="00BD6E5B"/>
    <w:rsid w:val="00C17E1D"/>
    <w:rsid w:val="00C26543"/>
    <w:rsid w:val="00C3592A"/>
    <w:rsid w:val="00C55519"/>
    <w:rsid w:val="00C907C5"/>
    <w:rsid w:val="00C93CD3"/>
    <w:rsid w:val="00CB1F24"/>
    <w:rsid w:val="00DA4F85"/>
    <w:rsid w:val="00E20B25"/>
    <w:rsid w:val="00EF7386"/>
    <w:rsid w:val="00F11653"/>
    <w:rsid w:val="00F40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C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446"/>
    <w:pPr>
      <w:ind w:left="720"/>
      <w:contextualSpacing/>
    </w:pPr>
  </w:style>
  <w:style w:type="paragraph" w:customStyle="1" w:styleId="font8">
    <w:name w:val="font_8"/>
    <w:basedOn w:val="a"/>
    <w:rsid w:val="00A31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semiHidden/>
    <w:unhideWhenUsed/>
    <w:rsid w:val="003A73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A734D"/>
    <w:rPr>
      <w:lang w:val="el-GR"/>
    </w:rPr>
  </w:style>
  <w:style w:type="paragraph" w:styleId="a5">
    <w:name w:val="footer"/>
    <w:basedOn w:val="a"/>
    <w:link w:val="Char0"/>
    <w:uiPriority w:val="99"/>
    <w:semiHidden/>
    <w:unhideWhenUsed/>
    <w:rsid w:val="003A73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A734D"/>
    <w:rPr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3AA4-F944-4AA3-B700-BF78DC98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1112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dcterms:created xsi:type="dcterms:W3CDTF">2018-04-04T20:25:00Z</dcterms:created>
  <dcterms:modified xsi:type="dcterms:W3CDTF">2018-04-05T07:15:00Z</dcterms:modified>
</cp:coreProperties>
</file>