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4AE" w:rsidRPr="006641F7" w:rsidRDefault="00260BBA" w:rsidP="00260BBA">
      <w:pPr>
        <w:spacing w:after="120"/>
        <w:jc w:val="center"/>
        <w:rPr>
          <w:rFonts w:ascii="Liberation Serif" w:hAnsi="Liberation Serif" w:cs="Liberation Serif"/>
          <w:b/>
          <w:sz w:val="28"/>
        </w:rPr>
      </w:pPr>
      <w:r w:rsidRPr="00260BBA">
        <w:rPr>
          <w:rFonts w:ascii="Liberation Serif" w:hAnsi="Liberation Serif" w:cs="Liberation Serif"/>
          <w:b/>
          <w:noProof/>
          <w:sz w:val="28"/>
          <w:lang w:eastAsia="el-GR"/>
        </w:rPr>
        <w:drawing>
          <wp:anchor distT="0" distB="180340" distL="114300" distR="114300" simplePos="0" relativeHeight="251657216" behindDoc="0" locked="0" layoutInCell="1" allowOverlap="1">
            <wp:simplePos x="0" y="0"/>
            <wp:positionH relativeFrom="margin">
              <wp:posOffset>2058670</wp:posOffset>
            </wp:positionH>
            <wp:positionV relativeFrom="page">
              <wp:posOffset>533400</wp:posOffset>
            </wp:positionV>
            <wp:extent cx="2361600" cy="141120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1600" cy="1411200"/>
                    </a:xfrm>
                    <a:prstGeom prst="rect">
                      <a:avLst/>
                    </a:prstGeom>
                  </pic:spPr>
                </pic:pic>
              </a:graphicData>
            </a:graphic>
          </wp:anchor>
        </w:drawing>
      </w:r>
      <w:r w:rsidRPr="00260BBA">
        <w:rPr>
          <w:rFonts w:ascii="Liberation Serif" w:hAnsi="Liberation Serif" w:cs="Liberation Serif"/>
          <w:b/>
          <w:sz w:val="28"/>
        </w:rPr>
        <w:t>Δελτίου Τύπου</w:t>
      </w:r>
    </w:p>
    <w:p w:rsidR="00260BBA" w:rsidRDefault="00205EB6" w:rsidP="00260BBA">
      <w:pPr>
        <w:spacing w:after="120"/>
        <w:jc w:val="both"/>
        <w:rPr>
          <w:rFonts w:ascii="Liberation Serif" w:hAnsi="Liberation Serif" w:cs="Liberation Serif"/>
          <w:sz w:val="24"/>
        </w:rPr>
      </w:pPr>
      <w:r>
        <w:rPr>
          <w:rFonts w:ascii="Liberation Serif" w:hAnsi="Liberation Serif" w:cs="Liberation Serif"/>
          <w:b/>
          <w:noProof/>
          <w:sz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0;margin-top:154.2pt;width:240.95pt;height:120.5pt;z-index:251658240;mso-position-horizontal-relative:margin;mso-position-vertical-relative:margin">
            <v:imagedata r:id="rId5" o:title="IMG_20180613_141047"/>
            <w10:wrap type="square" anchorx="margin" anchory="margin"/>
          </v:shape>
        </w:pict>
      </w:r>
      <w:r w:rsidR="00260BBA" w:rsidRPr="006D755A">
        <w:rPr>
          <w:rFonts w:ascii="Liberation Serif" w:hAnsi="Liberation Serif" w:cs="Liberation Serif"/>
          <w:b/>
          <w:sz w:val="24"/>
        </w:rPr>
        <w:t>Αντιπροσωπεία της Πανελλαδικής Γραμματείας εκπαιδευτικών του ΠΑΜΕ</w:t>
      </w:r>
      <w:r w:rsidR="00260BBA" w:rsidRPr="00260BBA">
        <w:rPr>
          <w:rFonts w:ascii="Liberation Serif" w:hAnsi="Liberation Serif" w:cs="Liberation Serif"/>
          <w:sz w:val="24"/>
        </w:rPr>
        <w:t xml:space="preserve"> </w:t>
      </w:r>
      <w:r w:rsidR="00260BBA">
        <w:rPr>
          <w:rFonts w:ascii="Liberation Serif" w:hAnsi="Liberation Serif" w:cs="Liberation Serif"/>
          <w:sz w:val="24"/>
        </w:rPr>
        <w:t xml:space="preserve">συναντήθηκε </w:t>
      </w:r>
      <w:r w:rsidR="00087948">
        <w:rPr>
          <w:rFonts w:ascii="Liberation Serif" w:hAnsi="Liberation Serif" w:cs="Liberation Serif"/>
          <w:sz w:val="24"/>
        </w:rPr>
        <w:t xml:space="preserve">με την </w:t>
      </w:r>
      <w:r w:rsidR="00087948" w:rsidRPr="006D755A">
        <w:rPr>
          <w:rFonts w:ascii="Liberation Serif" w:hAnsi="Liberation Serif" w:cs="Liberation Serif"/>
          <w:b/>
          <w:sz w:val="24"/>
        </w:rPr>
        <w:t xml:space="preserve">Παγκόσμια </w:t>
      </w:r>
      <w:r w:rsidR="0055595C" w:rsidRPr="006D755A">
        <w:rPr>
          <w:rFonts w:ascii="Liberation Serif" w:hAnsi="Liberation Serif" w:cs="Liberation Serif"/>
          <w:b/>
          <w:sz w:val="24"/>
        </w:rPr>
        <w:t>Ομοσπονδία</w:t>
      </w:r>
      <w:r w:rsidR="00087948" w:rsidRPr="006D755A">
        <w:rPr>
          <w:rFonts w:ascii="Liberation Serif" w:hAnsi="Liberation Serif" w:cs="Liberation Serif"/>
          <w:b/>
          <w:sz w:val="24"/>
        </w:rPr>
        <w:t xml:space="preserve"> Εκπαιδευτικών (</w:t>
      </w:r>
      <w:r w:rsidR="00087948" w:rsidRPr="006D755A">
        <w:rPr>
          <w:rFonts w:ascii="Liberation Serif" w:hAnsi="Liberation Serif" w:cs="Liberation Serif"/>
          <w:b/>
          <w:sz w:val="24"/>
          <w:lang w:val="en-US"/>
        </w:rPr>
        <w:t>FISE</w:t>
      </w:r>
      <w:r w:rsidR="00087948" w:rsidRPr="006D755A">
        <w:rPr>
          <w:rFonts w:ascii="Liberation Serif" w:hAnsi="Liberation Serif" w:cs="Liberation Serif"/>
          <w:b/>
          <w:sz w:val="24"/>
        </w:rPr>
        <w:t>), μέλος της ΠΣΟ</w:t>
      </w:r>
      <w:r w:rsidR="0055595C">
        <w:rPr>
          <w:rFonts w:ascii="Liberation Serif" w:hAnsi="Liberation Serif" w:cs="Liberation Serif"/>
          <w:sz w:val="24"/>
        </w:rPr>
        <w:t>,</w:t>
      </w:r>
      <w:r w:rsidR="00087948">
        <w:rPr>
          <w:rFonts w:ascii="Liberation Serif" w:hAnsi="Liberation Serif" w:cs="Liberation Serif"/>
          <w:sz w:val="24"/>
        </w:rPr>
        <w:t xml:space="preserve"> </w:t>
      </w:r>
      <w:r w:rsidR="00260BBA">
        <w:rPr>
          <w:rFonts w:ascii="Liberation Serif" w:hAnsi="Liberation Serif" w:cs="Liberation Serif"/>
          <w:sz w:val="24"/>
        </w:rPr>
        <w:t>την</w:t>
      </w:r>
      <w:r w:rsidR="00260BBA" w:rsidRPr="00260BBA">
        <w:rPr>
          <w:rFonts w:ascii="Liberation Serif" w:hAnsi="Liberation Serif" w:cs="Liberation Serif"/>
          <w:sz w:val="24"/>
        </w:rPr>
        <w:t xml:space="preserve"> </w:t>
      </w:r>
      <w:r w:rsidR="00260BBA" w:rsidRPr="006D755A">
        <w:rPr>
          <w:rFonts w:ascii="Liberation Serif" w:hAnsi="Liberation Serif" w:cs="Liberation Serif"/>
          <w:b/>
          <w:sz w:val="24"/>
        </w:rPr>
        <w:t>Τετάρτη 13</w:t>
      </w:r>
      <w:r w:rsidR="00087948" w:rsidRPr="006D755A">
        <w:rPr>
          <w:rFonts w:ascii="Liberation Serif" w:hAnsi="Liberation Serif" w:cs="Liberation Serif"/>
          <w:b/>
          <w:sz w:val="24"/>
        </w:rPr>
        <w:t xml:space="preserve"> Ιούνη 2018</w:t>
      </w:r>
      <w:r w:rsidR="00087948">
        <w:rPr>
          <w:rFonts w:ascii="Liberation Serif" w:hAnsi="Liberation Serif" w:cs="Liberation Serif"/>
          <w:sz w:val="24"/>
        </w:rPr>
        <w:t xml:space="preserve">. </w:t>
      </w:r>
      <w:r w:rsidR="0055595C">
        <w:rPr>
          <w:rFonts w:ascii="Liberation Serif" w:hAnsi="Liberation Serif" w:cs="Liberation Serif"/>
          <w:sz w:val="24"/>
        </w:rPr>
        <w:t xml:space="preserve"> Από την αντιπροσωπεία του ΠΑΜΕ συμμετείχαν οι εκλεγμένοι στα Διοικη</w:t>
      </w:r>
      <w:r w:rsidR="00590E82">
        <w:rPr>
          <w:rFonts w:ascii="Liberation Serif" w:hAnsi="Liberation Serif" w:cs="Liberation Serif"/>
          <w:sz w:val="24"/>
        </w:rPr>
        <w:t>τικά Συμβούλια σε ΔΟΕ και ΟΛΜΕ και μέλη Δ.Σ. ΕΛΜΕ και ΣΥΛΛΟΓΩΝ</w:t>
      </w:r>
      <w:r w:rsidR="009A578A">
        <w:rPr>
          <w:rFonts w:ascii="Liberation Serif" w:hAnsi="Liberation Serif" w:cs="Liberation Serif"/>
          <w:sz w:val="24"/>
        </w:rPr>
        <w:t xml:space="preserve"> από την </w:t>
      </w:r>
      <w:r w:rsidR="009A578A">
        <w:rPr>
          <w:rFonts w:ascii="Liberation Serif" w:hAnsi="Liberation Serif" w:cs="Liberation Serif"/>
          <w:sz w:val="24"/>
          <w:lang w:val="en-US"/>
        </w:rPr>
        <w:t>FISE</w:t>
      </w:r>
      <w:r w:rsidR="009A578A" w:rsidRPr="009A578A">
        <w:rPr>
          <w:rFonts w:ascii="Liberation Serif" w:hAnsi="Liberation Serif" w:cs="Liberation Serif"/>
          <w:sz w:val="24"/>
        </w:rPr>
        <w:t xml:space="preserve"> </w:t>
      </w:r>
      <w:r w:rsidR="009A578A">
        <w:rPr>
          <w:rFonts w:ascii="Liberation Serif" w:hAnsi="Liberation Serif" w:cs="Liberation Serif"/>
          <w:sz w:val="24"/>
        </w:rPr>
        <w:t xml:space="preserve">συμμετείχε ο νέος γενικός γραμματέας </w:t>
      </w:r>
      <w:proofErr w:type="spellStart"/>
      <w:r w:rsidR="009A578A">
        <w:rPr>
          <w:rFonts w:ascii="Liberation Serif" w:hAnsi="Liberation Serif" w:cs="Liberation Serif"/>
          <w:sz w:val="24"/>
        </w:rPr>
        <w:t>Μαριάνο</w:t>
      </w:r>
      <w:proofErr w:type="spellEnd"/>
      <w:r w:rsidR="009A578A">
        <w:rPr>
          <w:rFonts w:ascii="Liberation Serif" w:hAnsi="Liberation Serif" w:cs="Liberation Serif"/>
          <w:sz w:val="24"/>
        </w:rPr>
        <w:t xml:space="preserve"> Γκαρσία</w:t>
      </w:r>
      <w:r w:rsidR="00AE2A33">
        <w:rPr>
          <w:rFonts w:ascii="Liberation Serif" w:hAnsi="Liberation Serif" w:cs="Liberation Serif"/>
          <w:sz w:val="24"/>
        </w:rPr>
        <w:t>.</w:t>
      </w:r>
    </w:p>
    <w:p w:rsidR="00AE2A33" w:rsidRDefault="00AE2A33" w:rsidP="00260BBA">
      <w:pPr>
        <w:spacing w:after="120"/>
        <w:jc w:val="both"/>
        <w:rPr>
          <w:rFonts w:ascii="Liberation Serif" w:hAnsi="Liberation Serif" w:cs="Liberation Serif"/>
          <w:sz w:val="24"/>
        </w:rPr>
      </w:pPr>
      <w:r>
        <w:rPr>
          <w:rFonts w:ascii="Liberation Serif" w:hAnsi="Liberation Serif" w:cs="Liberation Serif"/>
          <w:sz w:val="24"/>
        </w:rPr>
        <w:t xml:space="preserve">Στη συνάντηση που έγινε σε θερμό συντροφικό κλίμα, συζητήθηκαν οι εξελίξεις στην εκπαίδευση στην Ελλάδα και η συμβολή της </w:t>
      </w:r>
      <w:r>
        <w:rPr>
          <w:rFonts w:ascii="Liberation Serif" w:hAnsi="Liberation Serif" w:cs="Liberation Serif"/>
          <w:sz w:val="24"/>
          <w:lang w:val="en-US"/>
        </w:rPr>
        <w:t>FISE</w:t>
      </w:r>
      <w:r w:rsidRPr="00AE2A33">
        <w:rPr>
          <w:rFonts w:ascii="Liberation Serif" w:hAnsi="Liberation Serif" w:cs="Liberation Serif"/>
          <w:sz w:val="24"/>
        </w:rPr>
        <w:t xml:space="preserve"> </w:t>
      </w:r>
      <w:r>
        <w:rPr>
          <w:rFonts w:ascii="Liberation Serif" w:hAnsi="Liberation Serif" w:cs="Liberation Serif"/>
          <w:sz w:val="24"/>
        </w:rPr>
        <w:t>στην ανάδειξη των ζητημάτων αυτών.</w:t>
      </w:r>
    </w:p>
    <w:p w:rsidR="006D755A" w:rsidRDefault="00AE2A33" w:rsidP="00260BBA">
      <w:pPr>
        <w:spacing w:after="120"/>
        <w:jc w:val="both"/>
        <w:rPr>
          <w:rFonts w:ascii="Liberation Serif" w:hAnsi="Liberation Serif" w:cs="Liberation Serif"/>
          <w:sz w:val="24"/>
        </w:rPr>
      </w:pPr>
      <w:r>
        <w:rPr>
          <w:rFonts w:ascii="Liberation Serif" w:hAnsi="Liberation Serif" w:cs="Liberation Serif"/>
          <w:sz w:val="24"/>
        </w:rPr>
        <w:t xml:space="preserve">Από την μεριά της </w:t>
      </w:r>
      <w:r>
        <w:rPr>
          <w:rFonts w:ascii="Liberation Serif" w:hAnsi="Liberation Serif" w:cs="Liberation Serif"/>
          <w:sz w:val="24"/>
          <w:lang w:val="en-US"/>
        </w:rPr>
        <w:t>FISE</w:t>
      </w:r>
      <w:r w:rsidRPr="00AE2A33">
        <w:rPr>
          <w:rFonts w:ascii="Liberation Serif" w:hAnsi="Liberation Serif" w:cs="Liberation Serif"/>
          <w:sz w:val="24"/>
        </w:rPr>
        <w:t xml:space="preserve"> </w:t>
      </w:r>
      <w:r>
        <w:rPr>
          <w:rFonts w:ascii="Liberation Serif" w:hAnsi="Liberation Serif" w:cs="Liberation Serif"/>
          <w:sz w:val="24"/>
        </w:rPr>
        <w:t xml:space="preserve">τονίστηκε ότι χρειάζεται να δυναμώσει η ταξική ενότητα και η αγωνιστική απάντηση όλων των εκπαιδευτικών συνδικάτων σε τοπικό και περιφερειακό επίπεδο απέναντι στις αντιλαϊκές κυβερνήσεις που μετατρέπουν την Παιδεία σε εμπόρευμα και </w:t>
      </w:r>
      <w:r w:rsidR="006D755A">
        <w:rPr>
          <w:rFonts w:ascii="Liberation Serif" w:hAnsi="Liberation Serif" w:cs="Liberation Serif"/>
          <w:sz w:val="24"/>
        </w:rPr>
        <w:t>εντείνουν την επίθεση σ</w:t>
      </w:r>
      <w:r>
        <w:rPr>
          <w:rFonts w:ascii="Liberation Serif" w:hAnsi="Liberation Serif" w:cs="Liberation Serif"/>
          <w:sz w:val="24"/>
        </w:rPr>
        <w:t>τα εργασιακά δικαιώματα των εκπαιδευτικών.</w:t>
      </w:r>
      <w:r w:rsidR="006D755A">
        <w:rPr>
          <w:rFonts w:ascii="Liberation Serif" w:hAnsi="Liberation Serif" w:cs="Liberation Serif"/>
          <w:sz w:val="24"/>
        </w:rPr>
        <w:t xml:space="preserve"> </w:t>
      </w:r>
    </w:p>
    <w:p w:rsidR="009A578A" w:rsidRDefault="006D755A" w:rsidP="00260BBA">
      <w:pPr>
        <w:spacing w:after="120"/>
        <w:jc w:val="both"/>
        <w:rPr>
          <w:rFonts w:ascii="Liberation Serif" w:hAnsi="Liberation Serif" w:cs="Liberation Serif"/>
          <w:sz w:val="24"/>
        </w:rPr>
      </w:pPr>
      <w:r>
        <w:rPr>
          <w:rFonts w:ascii="Liberation Serif" w:hAnsi="Liberation Serif" w:cs="Liberation Serif"/>
          <w:sz w:val="24"/>
        </w:rPr>
        <w:t xml:space="preserve">Ο γενικός γραμματέας της </w:t>
      </w:r>
      <w:r>
        <w:rPr>
          <w:rFonts w:ascii="Liberation Serif" w:hAnsi="Liberation Serif" w:cs="Liberation Serif"/>
          <w:sz w:val="24"/>
          <w:lang w:val="en-US"/>
        </w:rPr>
        <w:t>FISE</w:t>
      </w:r>
      <w:r w:rsidRPr="006D755A">
        <w:rPr>
          <w:rFonts w:ascii="Liberation Serif" w:hAnsi="Liberation Serif" w:cs="Liberation Serif"/>
          <w:sz w:val="24"/>
        </w:rPr>
        <w:t xml:space="preserve"> </w:t>
      </w:r>
      <w:r>
        <w:rPr>
          <w:rFonts w:ascii="Liberation Serif" w:hAnsi="Liberation Serif" w:cs="Liberation Serif"/>
          <w:sz w:val="24"/>
        </w:rPr>
        <w:t xml:space="preserve">αναφέρθηκε στις πολιτικές των αστικών κυβερνήσεων σε μια σειρά χώρες όπου με τις πολιτικές των περικοπών και της εξασφάλισης των κερδών των μονοπωλίων προκαλούνται αρνητικές εξελίξεις και στον τομέα της Παιδείας σε κάθε χώρα. Αναφέρθηκε στην κατάσταση που επικρατεί στην χώρα του, το Μεξικό, όπου εκεί η κυβέρνηση με την εκπαιδευτική μεταρρύθμιση που προχωρά μέσω της αξιολόγησης εξαφανίζει την προϋπηρεσία των εκπαιδευτικών με αποτέλεσμα την ανατροπή των εργασιακών τους </w:t>
      </w:r>
      <w:r w:rsidR="00227FC4">
        <w:rPr>
          <w:rFonts w:ascii="Liberation Serif" w:hAnsi="Liberation Serif" w:cs="Liberation Serif"/>
          <w:sz w:val="24"/>
        </w:rPr>
        <w:t>σχέσεων. Επισήμανε ότι οι μαζικοί αγώνες που έγιναν στη χώρα του το προηγούμενο διάστημα μαζί με τα εργατικά συνδικάτα πάγωσε τη επιχειρούμενη μεταρρύθμιση.</w:t>
      </w:r>
    </w:p>
    <w:p w:rsidR="00C7789E" w:rsidRDefault="00A64615" w:rsidP="00260BBA">
      <w:pPr>
        <w:spacing w:after="120"/>
        <w:jc w:val="both"/>
        <w:rPr>
          <w:rFonts w:ascii="Liberation Serif" w:hAnsi="Liberation Serif" w:cs="Liberation Serif"/>
          <w:sz w:val="24"/>
        </w:rPr>
      </w:pPr>
      <w:r>
        <w:rPr>
          <w:rFonts w:ascii="Liberation Serif" w:hAnsi="Liberation Serif" w:cs="Liberation Serif"/>
          <w:sz w:val="24"/>
        </w:rPr>
        <w:t xml:space="preserve">Από την μεριά της Πανελλαδικής Γραμματείας </w:t>
      </w:r>
      <w:r w:rsidR="00C7789E">
        <w:rPr>
          <w:rFonts w:ascii="Liberation Serif" w:hAnsi="Liberation Serif" w:cs="Liberation Serif"/>
          <w:sz w:val="24"/>
        </w:rPr>
        <w:t xml:space="preserve">εκπαιδευτικών χαιρετίσαμε και εκφράσαμε την αλληλεγγύη μας στους </w:t>
      </w:r>
      <w:r w:rsidR="00C13ACB">
        <w:rPr>
          <w:rFonts w:ascii="Liberation Serif" w:hAnsi="Liberation Serif" w:cs="Liberation Serif"/>
          <w:sz w:val="24"/>
        </w:rPr>
        <w:t xml:space="preserve">μαζικούς </w:t>
      </w:r>
      <w:r w:rsidR="00C7789E">
        <w:rPr>
          <w:rFonts w:ascii="Liberation Serif" w:hAnsi="Liberation Serif" w:cs="Liberation Serif"/>
          <w:sz w:val="24"/>
        </w:rPr>
        <w:t xml:space="preserve">αγώνες των συναδέλφων στο Μεξικό. </w:t>
      </w:r>
    </w:p>
    <w:p w:rsidR="00A64615" w:rsidRDefault="00C7789E" w:rsidP="00260BBA">
      <w:pPr>
        <w:spacing w:after="120"/>
        <w:jc w:val="both"/>
        <w:rPr>
          <w:rFonts w:ascii="Liberation Serif" w:hAnsi="Liberation Serif" w:cs="Liberation Serif"/>
          <w:sz w:val="24"/>
        </w:rPr>
      </w:pPr>
      <w:r>
        <w:rPr>
          <w:rFonts w:ascii="Liberation Serif" w:hAnsi="Liberation Serif" w:cs="Liberation Serif"/>
          <w:sz w:val="24"/>
        </w:rPr>
        <w:t xml:space="preserve">Τονίσαμε ότι σε κάθε χώρα έτσι και στην Ελλάδα ο αντίπαλος είναι κοινός και δεν είναι άλλος από τις αντιλαϊκές πολιτικές της Ε.Ε., του ΟΟΣΑ, των βιομηχάνων και των κυβερνήσεων που τις υπηρετούν για να προσαρμόσουν την εκπαίδευση στις ανάγκες της αγοράς και να την μετατρέψουν σε πανάκριβο εμπόρευμα για τις λαϊκές οικογένειες. </w:t>
      </w:r>
    </w:p>
    <w:p w:rsidR="00C7789E" w:rsidRDefault="00C7789E" w:rsidP="00260BBA">
      <w:pPr>
        <w:spacing w:after="120"/>
        <w:jc w:val="both"/>
        <w:rPr>
          <w:rFonts w:ascii="Liberation Serif" w:hAnsi="Liberation Serif" w:cs="Liberation Serif"/>
          <w:sz w:val="24"/>
        </w:rPr>
      </w:pPr>
      <w:r>
        <w:rPr>
          <w:rFonts w:ascii="Liberation Serif" w:hAnsi="Liberation Serif" w:cs="Liberation Serif"/>
          <w:sz w:val="24"/>
        </w:rPr>
        <w:t xml:space="preserve">Αναφερθήκαμε στις εξελίξεις στην Παιδεία στη χώρα μας αλλά και στη πολιτική που ασκεί και αυτή η κυβέρνηση, όπως και οι προηγούμενες, που με συστηματικό τρόπο κάνουν παρεμβάσεις στη δομή, στη λειτουργία αλλά και στο περιεχόμενο της Εκπαίδευσης έτσι ώστε να εξυπηρετήσει αυτές τις αντιεκπαιδευτικές πολιτικές. Επισημάναμε ότι τα ζητήματα της Παιδείας δεν είναι ζητήματα αποκλειστικά των εκπαιδευτικών αλλά πρέπει να μπουν στο επίκεντρο των διεκδικήσεων όλων των συνδικάτων, των γονιών και των μαθητών. Χρειάζεται δηλαδή από κοινού όλοι οι εργαζόμενοι να διαμορφώσουν αιτήματα και διεκδικήσεις που να καλύπτουν σήμερα τις σύγχρονες ανάγκες για </w:t>
      </w:r>
      <w:r>
        <w:rPr>
          <w:rFonts w:ascii="Liberation Serif" w:hAnsi="Liberation Serif" w:cs="Liberation Serif"/>
          <w:sz w:val="24"/>
        </w:rPr>
        <w:lastRenderedPageBreak/>
        <w:t xml:space="preserve">ολόπλευρη μόρφωση, δωρεάν και για όλους, με σταθερή και μόνιμη σχέση εργασίας για τους εκπαιδευτικούς. </w:t>
      </w:r>
    </w:p>
    <w:p w:rsidR="004D1440" w:rsidRDefault="00934B5D" w:rsidP="00260BBA">
      <w:pPr>
        <w:spacing w:after="120"/>
        <w:jc w:val="both"/>
        <w:rPr>
          <w:rFonts w:ascii="Liberation Serif" w:hAnsi="Liberation Serif" w:cs="Liberation Serif"/>
          <w:sz w:val="24"/>
        </w:rPr>
      </w:pPr>
      <w:r>
        <w:rPr>
          <w:rFonts w:ascii="Liberation Serif" w:hAnsi="Liberation Serif" w:cs="Liberation Serif"/>
          <w:sz w:val="24"/>
        </w:rPr>
        <w:t xml:space="preserve">Επίσης επισημάναμε την επιτακτική ανάγκη το εκπαιδευτικό κίνημα και όχι μόνο αυτό αλλά όλα τα </w:t>
      </w:r>
      <w:r w:rsidRPr="00934B5D">
        <w:rPr>
          <w:rFonts w:ascii="Liberation Serif" w:hAnsi="Liberation Serif" w:cs="Liberation Serif"/>
          <w:sz w:val="24"/>
        </w:rPr>
        <w:t>εργατικ</w:t>
      </w:r>
      <w:r>
        <w:rPr>
          <w:rFonts w:ascii="Liberation Serif" w:hAnsi="Liberation Serif" w:cs="Liberation Serif"/>
          <w:sz w:val="24"/>
        </w:rPr>
        <w:t>ά συνδικάτα</w:t>
      </w:r>
      <w:r w:rsidR="004D1440">
        <w:rPr>
          <w:rFonts w:ascii="Liberation Serif" w:hAnsi="Liberation Serif" w:cs="Liberation Serif"/>
          <w:sz w:val="24"/>
        </w:rPr>
        <w:t>,</w:t>
      </w:r>
      <w:r>
        <w:rPr>
          <w:rFonts w:ascii="Liberation Serif" w:hAnsi="Liberation Serif" w:cs="Liberation Serif"/>
          <w:sz w:val="24"/>
        </w:rPr>
        <w:t xml:space="preserve"> να απαλλαγούν από τις συμβιβασμένες συνδικαλιστικές ηγεσίες </w:t>
      </w:r>
      <w:r w:rsidR="004D1440">
        <w:rPr>
          <w:rFonts w:ascii="Liberation Serif" w:hAnsi="Liberation Serif" w:cs="Liberation Serif"/>
          <w:sz w:val="24"/>
        </w:rPr>
        <w:t>τόσο στη χώρα μας όσο και διεθνώς</w:t>
      </w:r>
      <w:r w:rsidR="006E1E75" w:rsidRPr="006E1E75">
        <w:rPr>
          <w:rFonts w:ascii="Liberation Serif" w:hAnsi="Liberation Serif" w:cs="Liberation Serif"/>
          <w:sz w:val="24"/>
        </w:rPr>
        <w:t>.</w:t>
      </w:r>
      <w:r w:rsidR="004D1440">
        <w:rPr>
          <w:rFonts w:ascii="Liberation Serif" w:hAnsi="Liberation Serif" w:cs="Liberation Serif"/>
          <w:sz w:val="24"/>
        </w:rPr>
        <w:t xml:space="preserve"> Αυτές οι ηγεσίες στηρίζουν όλες τις αντιδραστικές αναδιαρθρώσεις της Ε.Ε.</w:t>
      </w:r>
      <w:r w:rsidR="00FC5BBE">
        <w:rPr>
          <w:rFonts w:ascii="Liberation Serif" w:hAnsi="Liberation Serif" w:cs="Liberation Serif"/>
          <w:sz w:val="24"/>
        </w:rPr>
        <w:t>, του ΟΟΣΑ</w:t>
      </w:r>
      <w:r w:rsidR="004D1440">
        <w:rPr>
          <w:rFonts w:ascii="Liberation Serif" w:hAnsi="Liberation Serif" w:cs="Liberation Serif"/>
          <w:sz w:val="24"/>
        </w:rPr>
        <w:t xml:space="preserve"> και των επιχειρηματικών ομίλων, </w:t>
      </w:r>
      <w:r w:rsidR="00FC5BBE">
        <w:rPr>
          <w:rFonts w:ascii="Liberation Serif" w:hAnsi="Liberation Serif" w:cs="Liberation Serif"/>
          <w:sz w:val="24"/>
        </w:rPr>
        <w:t xml:space="preserve">αποδέχονται τη στρατηγική τους, συμμετέχουν ενεργά στα προγράμματα αυτών των ιμπεριαλιστικών οργανισμών και χρηματοδοτούνται από αυτούς. </w:t>
      </w:r>
      <w:r w:rsidR="00FC5BBE" w:rsidRPr="00FC5BBE">
        <w:rPr>
          <w:rFonts w:ascii="Liberation Serif" w:hAnsi="Liberation Serif" w:cs="Liberation Serif"/>
          <w:sz w:val="24"/>
        </w:rPr>
        <w:t xml:space="preserve">Το ταξικά συνδικάτα, οι τίμιες αγωνιστικές δυνάμεις στο συνδικαλιστικό κίνημα </w:t>
      </w:r>
      <w:r w:rsidR="00FC5BBE">
        <w:rPr>
          <w:rFonts w:ascii="Liberation Serif" w:hAnsi="Liberation Serif" w:cs="Liberation Serif"/>
          <w:sz w:val="24"/>
        </w:rPr>
        <w:t xml:space="preserve">σε κάθε χώρα έχουν καθήκον να μην επιτρέψουν σε αυτές τις ηγεσίες να </w:t>
      </w:r>
      <w:r w:rsidR="004D1440">
        <w:rPr>
          <w:rFonts w:ascii="Liberation Serif" w:hAnsi="Liberation Serif" w:cs="Liberation Serif"/>
          <w:sz w:val="24"/>
        </w:rPr>
        <w:t>καλλιεργούν τη συναίνεση</w:t>
      </w:r>
      <w:r w:rsidR="00FC5BBE">
        <w:rPr>
          <w:rFonts w:ascii="Liberation Serif" w:hAnsi="Liberation Serif" w:cs="Liberation Serif"/>
          <w:sz w:val="24"/>
        </w:rPr>
        <w:t xml:space="preserve">, </w:t>
      </w:r>
      <w:r w:rsidR="004D1440">
        <w:rPr>
          <w:rFonts w:ascii="Liberation Serif" w:hAnsi="Liberation Serif" w:cs="Liberation Serif"/>
          <w:sz w:val="24"/>
        </w:rPr>
        <w:t>την υποταγή</w:t>
      </w:r>
      <w:r w:rsidR="00FC5BBE">
        <w:rPr>
          <w:rFonts w:ascii="Liberation Serif" w:hAnsi="Liberation Serif" w:cs="Liberation Serif"/>
          <w:sz w:val="24"/>
        </w:rPr>
        <w:t xml:space="preserve"> και την ταξική συνεργασία μέσα στους </w:t>
      </w:r>
      <w:r w:rsidR="004D1440">
        <w:rPr>
          <w:rFonts w:ascii="Liberation Serif" w:hAnsi="Liberation Serif" w:cs="Liberation Serif"/>
          <w:sz w:val="24"/>
        </w:rPr>
        <w:t>εργαζ</w:t>
      </w:r>
      <w:r w:rsidR="00FC5BBE">
        <w:rPr>
          <w:rFonts w:ascii="Liberation Serif" w:hAnsi="Liberation Serif" w:cs="Liberation Serif"/>
          <w:sz w:val="24"/>
        </w:rPr>
        <w:t>όμενους, να αλλάξουν τους συσχετισμούς να πορευτούν κάτω από τη σημαία της ταξικής πάλης.</w:t>
      </w:r>
    </w:p>
    <w:p w:rsidR="00C13ACB" w:rsidRDefault="00C13ACB" w:rsidP="00260BBA">
      <w:pPr>
        <w:spacing w:after="120"/>
        <w:jc w:val="both"/>
        <w:rPr>
          <w:rFonts w:ascii="Liberation Serif" w:hAnsi="Liberation Serif" w:cs="Liberation Serif"/>
          <w:sz w:val="24"/>
        </w:rPr>
      </w:pPr>
      <w:r>
        <w:rPr>
          <w:rFonts w:ascii="Liberation Serif" w:hAnsi="Liberation Serif" w:cs="Liberation Serif"/>
          <w:sz w:val="24"/>
        </w:rPr>
        <w:t xml:space="preserve">Αναδείξαμε τη </w:t>
      </w:r>
      <w:r w:rsidR="00FC5BBE">
        <w:rPr>
          <w:rFonts w:ascii="Liberation Serif" w:hAnsi="Liberation Serif" w:cs="Liberation Serif"/>
          <w:sz w:val="24"/>
        </w:rPr>
        <w:t xml:space="preserve">πολύ σημαντική και </w:t>
      </w:r>
      <w:r>
        <w:rPr>
          <w:rFonts w:ascii="Liberation Serif" w:hAnsi="Liberation Serif" w:cs="Liberation Serif"/>
          <w:sz w:val="24"/>
        </w:rPr>
        <w:t>συστηματική παρέμβαση που κάνουν οι εκπαιδευτικοί που συσπειρώνονται στο ΠΑΜΕ μέσα στην τάξη με τη νέα γενιά γιατί δεν τη βλέπουμε μόνο ως μαθητές αλλά σαν τους μελλοντικούς οικοδόμους μιας νέας κοινωνίας όπου με ψηλά το κεφάλι πρέπει να διεκδικούν τα όνειρα τους.</w:t>
      </w:r>
    </w:p>
    <w:p w:rsidR="00C13ACB" w:rsidRDefault="00C13ACB" w:rsidP="00260BBA">
      <w:pPr>
        <w:spacing w:after="120"/>
        <w:jc w:val="both"/>
        <w:rPr>
          <w:rFonts w:ascii="Liberation Serif" w:hAnsi="Liberation Serif" w:cs="Liberation Serif"/>
          <w:sz w:val="24"/>
        </w:rPr>
      </w:pPr>
      <w:r>
        <w:rPr>
          <w:rFonts w:ascii="Liberation Serif" w:hAnsi="Liberation Serif" w:cs="Liberation Serif"/>
          <w:sz w:val="24"/>
        </w:rPr>
        <w:t>Τέλος αναφερθήκαμε στους μαχητικούς αγώνες που είχαμε όλο το προηγούμενο διάστημα στην χώρα μας από τα εκπαιδευτικά συνδικάτα τόσο για εκπαιδευτικά ζητήματα όσο και για τα γενικότερα.</w:t>
      </w:r>
    </w:p>
    <w:p w:rsidR="00227FC4" w:rsidRDefault="00A64615" w:rsidP="00260BBA">
      <w:pPr>
        <w:spacing w:after="120"/>
        <w:jc w:val="both"/>
        <w:rPr>
          <w:rFonts w:ascii="Liberation Serif" w:hAnsi="Liberation Serif" w:cs="Liberation Serif"/>
          <w:sz w:val="24"/>
        </w:rPr>
      </w:pPr>
      <w:r>
        <w:rPr>
          <w:rFonts w:ascii="Liberation Serif" w:hAnsi="Liberation Serif" w:cs="Liberation Serif"/>
          <w:sz w:val="24"/>
        </w:rPr>
        <w:t xml:space="preserve">Ο </w:t>
      </w:r>
      <w:proofErr w:type="spellStart"/>
      <w:r>
        <w:rPr>
          <w:rFonts w:ascii="Liberation Serif" w:hAnsi="Liberation Serif" w:cs="Liberation Serif"/>
          <w:sz w:val="24"/>
        </w:rPr>
        <w:t>Μαριάνο</w:t>
      </w:r>
      <w:proofErr w:type="spellEnd"/>
      <w:r>
        <w:rPr>
          <w:rFonts w:ascii="Liberation Serif" w:hAnsi="Liberation Serif" w:cs="Liberation Serif"/>
          <w:sz w:val="24"/>
        </w:rPr>
        <w:t xml:space="preserve"> Γκαρσία επιβεβαίωσε τους αγωνιστικούς δεσμούς της </w:t>
      </w:r>
      <w:r>
        <w:rPr>
          <w:rFonts w:ascii="Liberation Serif" w:hAnsi="Liberation Serif" w:cs="Liberation Serif"/>
          <w:sz w:val="24"/>
          <w:lang w:val="en-US"/>
        </w:rPr>
        <w:t>FISE</w:t>
      </w:r>
      <w:r w:rsidRPr="00A64615">
        <w:rPr>
          <w:rFonts w:ascii="Liberation Serif" w:hAnsi="Liberation Serif" w:cs="Liberation Serif"/>
          <w:sz w:val="24"/>
        </w:rPr>
        <w:t xml:space="preserve"> </w:t>
      </w:r>
      <w:r>
        <w:rPr>
          <w:rFonts w:ascii="Liberation Serif" w:hAnsi="Liberation Serif" w:cs="Liberation Serif"/>
          <w:sz w:val="24"/>
        </w:rPr>
        <w:t>με το ΠΑΜΕ υπολογίζοντας στην βοήθεια του και δεσμεύτηκε να αναδείξει στην Παγκόσμια Ομοσπονδία Εκπαιδευτικών</w:t>
      </w:r>
      <w:r w:rsidR="00C13ACB">
        <w:rPr>
          <w:rFonts w:ascii="Liberation Serif" w:hAnsi="Liberation Serif" w:cs="Liberation Serif"/>
          <w:sz w:val="24"/>
        </w:rPr>
        <w:t xml:space="preserve"> και στα υπόλοιπα συνδικάτα – μέλη της </w:t>
      </w:r>
      <w:r w:rsidR="00C13ACB">
        <w:rPr>
          <w:rFonts w:ascii="Liberation Serif" w:hAnsi="Liberation Serif" w:cs="Liberation Serif"/>
          <w:sz w:val="24"/>
          <w:lang w:val="en-US"/>
        </w:rPr>
        <w:t>FISE</w:t>
      </w:r>
      <w:r>
        <w:rPr>
          <w:rFonts w:ascii="Liberation Serif" w:hAnsi="Liberation Serif" w:cs="Liberation Serif"/>
          <w:sz w:val="24"/>
        </w:rPr>
        <w:t xml:space="preserve"> τα προβλήματα των εκπαιδευτικών στην Ελλάδα.</w:t>
      </w:r>
      <w:r w:rsidR="00C13ACB">
        <w:rPr>
          <w:rFonts w:ascii="Liberation Serif" w:hAnsi="Liberation Serif" w:cs="Liberation Serif"/>
          <w:sz w:val="24"/>
        </w:rPr>
        <w:t xml:space="preserve"> </w:t>
      </w:r>
    </w:p>
    <w:p w:rsidR="00C13ACB" w:rsidRPr="00A64615" w:rsidRDefault="00C13ACB" w:rsidP="00260BBA">
      <w:pPr>
        <w:spacing w:after="120"/>
        <w:jc w:val="both"/>
        <w:rPr>
          <w:rFonts w:ascii="Liberation Serif" w:hAnsi="Liberation Serif" w:cs="Liberation Serif"/>
          <w:sz w:val="24"/>
        </w:rPr>
      </w:pPr>
      <w:r>
        <w:rPr>
          <w:rFonts w:ascii="Liberation Serif" w:hAnsi="Liberation Serif" w:cs="Liberation Serif"/>
          <w:sz w:val="24"/>
        </w:rPr>
        <w:t>Επισημάνθηκε και από τις δυο πλευρές ότι αυτή η συνάντηση θα πρέπει να σηματοδοτήσει μια νέα αρχή για να δυναμώσει ακόμα περισσότερο η συνεργασία των συνδικάτων μας στα εργασιακά και εκπαιδευτικά ζητήματα, να δυναμώσει η ανταλλαγή πείρας και η κοινή δράση απέναντι στις αντιλαϊκές πολιτικές.</w:t>
      </w:r>
    </w:p>
    <w:p w:rsidR="00FC5BBE" w:rsidRDefault="00590E82" w:rsidP="00FC5BBE">
      <w:pPr>
        <w:spacing w:after="120"/>
        <w:jc w:val="center"/>
        <w:rPr>
          <w:rFonts w:ascii="Liberation Serif" w:hAnsi="Liberation Serif" w:cs="Liberation Serif"/>
          <w:b/>
          <w:sz w:val="24"/>
        </w:rPr>
      </w:pPr>
      <w:r w:rsidRPr="00934B5D">
        <w:rPr>
          <w:rFonts w:ascii="Liberation Serif" w:hAnsi="Liberation Serif" w:cs="Liberation Serif"/>
          <w:b/>
          <w:sz w:val="24"/>
        </w:rPr>
        <w:t>Η διεθνιστική πάλη και η αλληλεγγύη είναι το όπλο μας!</w:t>
      </w:r>
    </w:p>
    <w:p w:rsidR="00590E82" w:rsidRDefault="00590E82" w:rsidP="00FC5BBE">
      <w:pPr>
        <w:spacing w:after="120"/>
        <w:jc w:val="right"/>
        <w:rPr>
          <w:rFonts w:ascii="Liberation Serif" w:hAnsi="Liberation Serif" w:cs="Liberation Serif"/>
          <w:sz w:val="24"/>
        </w:rPr>
      </w:pPr>
      <w:r>
        <w:rPr>
          <w:rFonts w:ascii="Liberation Serif" w:hAnsi="Liberation Serif" w:cs="Liberation Serif"/>
          <w:sz w:val="24"/>
        </w:rPr>
        <w:t>Αθήνα 14 Ιούνη 2018</w:t>
      </w:r>
    </w:p>
    <w:p w:rsidR="00347648" w:rsidRDefault="00347648" w:rsidP="00FC5BBE">
      <w:pPr>
        <w:spacing w:after="120"/>
        <w:jc w:val="right"/>
        <w:rPr>
          <w:rFonts w:ascii="Liberation Serif" w:hAnsi="Liberation Serif" w:cs="Liberation Serif"/>
          <w:sz w:val="24"/>
        </w:rPr>
      </w:pPr>
    </w:p>
    <w:p w:rsidR="00347648" w:rsidRDefault="00347648" w:rsidP="00FC5BBE">
      <w:pPr>
        <w:spacing w:after="120"/>
        <w:jc w:val="right"/>
        <w:rPr>
          <w:rFonts w:ascii="Liberation Serif" w:hAnsi="Liberation Serif" w:cs="Liberation Serif"/>
          <w:sz w:val="24"/>
        </w:rPr>
      </w:pPr>
    </w:p>
    <w:p w:rsidR="00347648" w:rsidRDefault="00347648" w:rsidP="00FC5BBE">
      <w:pPr>
        <w:spacing w:after="120"/>
        <w:jc w:val="right"/>
        <w:rPr>
          <w:rFonts w:ascii="Liberation Serif" w:hAnsi="Liberation Serif" w:cs="Liberation Serif"/>
          <w:sz w:val="24"/>
        </w:rPr>
      </w:pPr>
    </w:p>
    <w:p w:rsidR="00347648" w:rsidRDefault="00347648" w:rsidP="00FC5BBE">
      <w:pPr>
        <w:spacing w:after="120"/>
        <w:jc w:val="right"/>
        <w:rPr>
          <w:rFonts w:ascii="Liberation Serif" w:hAnsi="Liberation Serif" w:cs="Liberation Serif"/>
          <w:sz w:val="24"/>
        </w:rPr>
      </w:pPr>
    </w:p>
    <w:p w:rsidR="00347648" w:rsidRDefault="00347648" w:rsidP="00FC5BBE">
      <w:pPr>
        <w:spacing w:after="120"/>
        <w:jc w:val="right"/>
        <w:rPr>
          <w:rFonts w:ascii="Liberation Serif" w:hAnsi="Liberation Serif" w:cs="Liberation Serif"/>
          <w:sz w:val="24"/>
        </w:rPr>
      </w:pPr>
    </w:p>
    <w:p w:rsidR="00347648" w:rsidRDefault="00347648" w:rsidP="00FC5BBE">
      <w:pPr>
        <w:spacing w:after="120"/>
        <w:jc w:val="right"/>
        <w:rPr>
          <w:rFonts w:ascii="Liberation Serif" w:hAnsi="Liberation Serif" w:cs="Liberation Serif"/>
          <w:sz w:val="24"/>
        </w:rPr>
      </w:pPr>
    </w:p>
    <w:p w:rsidR="00347648" w:rsidRDefault="00347648" w:rsidP="00FC5BBE">
      <w:pPr>
        <w:spacing w:after="120"/>
        <w:jc w:val="right"/>
        <w:rPr>
          <w:rFonts w:ascii="Liberation Serif" w:hAnsi="Liberation Serif" w:cs="Liberation Serif"/>
          <w:sz w:val="24"/>
        </w:rPr>
      </w:pPr>
    </w:p>
    <w:p w:rsidR="00347648" w:rsidRDefault="00347648" w:rsidP="00FC5BBE">
      <w:pPr>
        <w:spacing w:after="120"/>
        <w:jc w:val="right"/>
        <w:rPr>
          <w:rFonts w:ascii="Liberation Serif" w:hAnsi="Liberation Serif" w:cs="Liberation Seri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59"/>
        <w:gridCol w:w="5159"/>
      </w:tblGrid>
      <w:tr w:rsidR="00FC5BBE" w:rsidTr="00347648">
        <w:tc>
          <w:tcPr>
            <w:tcW w:w="5159" w:type="dxa"/>
            <w:vAlign w:val="center"/>
          </w:tcPr>
          <w:p w:rsidR="00FC5BBE" w:rsidRDefault="006E1E75" w:rsidP="00347648">
            <w:pPr>
              <w:spacing w:after="120"/>
              <w:contextualSpacing/>
              <w:jc w:val="center"/>
              <w:rPr>
                <w:rFonts w:ascii="Liberation Serif" w:hAnsi="Liberation Serif" w:cs="Liberation Serif"/>
                <w:sz w:val="24"/>
              </w:rPr>
            </w:pPr>
            <w:r>
              <w:lastRenderedPageBreak/>
              <w:pict>
                <v:shape id="_x0000_i1025" type="#_x0000_t75" style="width:240.35pt;height:120.7pt;mso-position-horizontal-relative:text;mso-position-vertical-relative:page">
                  <v:imagedata r:id="rId6" o:title="IMG_20180613_141028"/>
                </v:shape>
              </w:pict>
            </w:r>
          </w:p>
        </w:tc>
        <w:tc>
          <w:tcPr>
            <w:tcW w:w="5159" w:type="dxa"/>
            <w:vAlign w:val="center"/>
          </w:tcPr>
          <w:p w:rsidR="00FC5BBE" w:rsidRDefault="006E1E75" w:rsidP="00347648">
            <w:pPr>
              <w:spacing w:after="120"/>
              <w:contextualSpacing/>
              <w:jc w:val="center"/>
              <w:rPr>
                <w:rFonts w:ascii="Liberation Serif" w:hAnsi="Liberation Serif" w:cs="Liberation Serif"/>
                <w:sz w:val="24"/>
              </w:rPr>
            </w:pPr>
            <w:r>
              <w:pict>
                <v:shape id="_x0000_i1026" type="#_x0000_t75" style="width:240.35pt;height:120.7pt;mso-position-horizontal-relative:text;mso-position-vertical-relative:page">
                  <v:imagedata r:id="rId7" o:title="IMG_20180613_140959"/>
                </v:shape>
              </w:pict>
            </w:r>
          </w:p>
        </w:tc>
      </w:tr>
      <w:tr w:rsidR="00FC5BBE" w:rsidTr="00347648">
        <w:tc>
          <w:tcPr>
            <w:tcW w:w="5159" w:type="dxa"/>
            <w:vAlign w:val="center"/>
          </w:tcPr>
          <w:p w:rsidR="00FC5BBE" w:rsidRDefault="006E1E75" w:rsidP="00347648">
            <w:pPr>
              <w:spacing w:after="120"/>
              <w:contextualSpacing/>
              <w:jc w:val="center"/>
              <w:rPr>
                <w:rFonts w:ascii="Liberation Serif" w:hAnsi="Liberation Serif" w:cs="Liberation Serif"/>
                <w:sz w:val="24"/>
              </w:rPr>
            </w:pPr>
            <w:r>
              <w:pict>
                <v:shape id="_x0000_i1027" type="#_x0000_t75" style="width:240.35pt;height:120.7pt;mso-position-horizontal-relative:text;mso-position-vertical-relative:page">
                  <v:imagedata r:id="rId8" o:title="IMG_20180613_145301"/>
                </v:shape>
              </w:pict>
            </w:r>
          </w:p>
        </w:tc>
        <w:tc>
          <w:tcPr>
            <w:tcW w:w="5159" w:type="dxa"/>
            <w:vAlign w:val="center"/>
          </w:tcPr>
          <w:p w:rsidR="00FC5BBE" w:rsidRDefault="006E1E75" w:rsidP="00347648">
            <w:pPr>
              <w:spacing w:after="120"/>
              <w:contextualSpacing/>
              <w:jc w:val="center"/>
              <w:rPr>
                <w:rFonts w:ascii="Liberation Serif" w:hAnsi="Liberation Serif" w:cs="Liberation Serif"/>
                <w:sz w:val="24"/>
              </w:rPr>
            </w:pPr>
            <w:r>
              <w:pict>
                <v:shape id="_x0000_i1028" type="#_x0000_t75" style="width:240.35pt;height:120.7pt;mso-position-horizontal-relative:text;mso-position-vertical-relative:page">
                  <v:imagedata r:id="rId9" o:title="IMG_20180613_141047"/>
                </v:shape>
              </w:pict>
            </w:r>
          </w:p>
        </w:tc>
      </w:tr>
      <w:tr w:rsidR="00FC5BBE" w:rsidTr="00347648">
        <w:tc>
          <w:tcPr>
            <w:tcW w:w="5159" w:type="dxa"/>
            <w:vAlign w:val="center"/>
          </w:tcPr>
          <w:p w:rsidR="00FC5BBE" w:rsidRDefault="006E1E75" w:rsidP="00347648">
            <w:pPr>
              <w:spacing w:after="120"/>
              <w:contextualSpacing/>
              <w:jc w:val="center"/>
              <w:rPr>
                <w:rFonts w:ascii="Liberation Serif" w:hAnsi="Liberation Serif" w:cs="Liberation Serif"/>
                <w:sz w:val="24"/>
              </w:rPr>
            </w:pPr>
            <w:r>
              <w:pict>
                <v:shape id="_x0000_i1029" type="#_x0000_t75" style="width:240.35pt;height:120.7pt;mso-position-horizontal-relative:text;mso-position-vertical-relative:page">
                  <v:imagedata r:id="rId10" o:title="IMG_20180613_145345"/>
                </v:shape>
              </w:pict>
            </w:r>
          </w:p>
        </w:tc>
        <w:tc>
          <w:tcPr>
            <w:tcW w:w="5159" w:type="dxa"/>
            <w:vAlign w:val="center"/>
          </w:tcPr>
          <w:p w:rsidR="00FC5BBE" w:rsidRDefault="006E1E75" w:rsidP="00347648">
            <w:pPr>
              <w:spacing w:after="120"/>
              <w:contextualSpacing/>
              <w:jc w:val="center"/>
              <w:rPr>
                <w:rFonts w:ascii="Liberation Serif" w:hAnsi="Liberation Serif" w:cs="Liberation Serif"/>
                <w:sz w:val="24"/>
              </w:rPr>
            </w:pPr>
            <w:r>
              <w:pict>
                <v:shape id="_x0000_i1030" type="#_x0000_t75" style="width:240.35pt;height:120.7pt;mso-position-horizontal-relative:text;mso-position-vertical-relative:page">
                  <v:imagedata r:id="rId11" o:title="IMG_20180613_145326"/>
                </v:shape>
              </w:pict>
            </w:r>
          </w:p>
        </w:tc>
      </w:tr>
      <w:tr w:rsidR="00FC5BBE" w:rsidTr="00347648">
        <w:tc>
          <w:tcPr>
            <w:tcW w:w="5159" w:type="dxa"/>
            <w:vAlign w:val="center"/>
          </w:tcPr>
          <w:p w:rsidR="00FC5BBE" w:rsidRDefault="001243D6" w:rsidP="00347648">
            <w:pPr>
              <w:spacing w:after="120"/>
              <w:contextualSpacing/>
              <w:jc w:val="center"/>
              <w:rPr>
                <w:rFonts w:ascii="Liberation Serif" w:hAnsi="Liberation Serif" w:cs="Liberation Serif"/>
                <w:sz w:val="24"/>
              </w:rPr>
            </w:pPr>
            <w:r>
              <w:rPr>
                <w:noProof/>
                <w:lang w:eastAsia="el-GR"/>
              </w:rPr>
              <w:drawing>
                <wp:inline distT="0" distB="0" distL="0" distR="0">
                  <wp:extent cx="1966773" cy="1476000"/>
                  <wp:effectExtent l="0" t="0" r="0" b="0"/>
                  <wp:docPr id="5" name="Picture 5" descr="C:\Users\jim\AppData\Local\Microsoft\Windows\INetCache\Content.Word\20180613_153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jim\AppData\Local\Microsoft\Windows\INetCache\Content.Word\20180613_1535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6773" cy="1476000"/>
                          </a:xfrm>
                          <a:prstGeom prst="rect">
                            <a:avLst/>
                          </a:prstGeom>
                          <a:noFill/>
                          <a:ln>
                            <a:noFill/>
                          </a:ln>
                        </pic:spPr>
                      </pic:pic>
                    </a:graphicData>
                  </a:graphic>
                </wp:inline>
              </w:drawing>
            </w:r>
          </w:p>
        </w:tc>
        <w:tc>
          <w:tcPr>
            <w:tcW w:w="5159" w:type="dxa"/>
            <w:vAlign w:val="center"/>
          </w:tcPr>
          <w:p w:rsidR="00FC5BBE" w:rsidRDefault="00205EB6" w:rsidP="00347648">
            <w:pPr>
              <w:spacing w:after="120"/>
              <w:contextualSpacing/>
              <w:jc w:val="center"/>
              <w:rPr>
                <w:rFonts w:ascii="Liberation Serif" w:hAnsi="Liberation Serif" w:cs="Liberation Serif"/>
                <w:sz w:val="24"/>
              </w:rPr>
            </w:pPr>
            <w:bookmarkStart w:id="0" w:name="_GoBack"/>
            <w:r>
              <w:pict>
                <v:shape id="_x0000_i1031" type="#_x0000_t75" style="width:154.6pt;height:116.1pt;mso-position-horizontal-relative:text;mso-position-vertical-relative:page">
                  <v:imagedata r:id="rId13" o:title="20180613_153632"/>
                </v:shape>
              </w:pict>
            </w:r>
            <w:bookmarkEnd w:id="0"/>
          </w:p>
        </w:tc>
      </w:tr>
      <w:tr w:rsidR="00FC5BBE" w:rsidTr="00347648">
        <w:tc>
          <w:tcPr>
            <w:tcW w:w="5159" w:type="dxa"/>
            <w:vAlign w:val="center"/>
          </w:tcPr>
          <w:p w:rsidR="00FC5BBE" w:rsidRDefault="001243D6" w:rsidP="00347648">
            <w:pPr>
              <w:spacing w:after="120"/>
              <w:contextualSpacing/>
              <w:jc w:val="center"/>
              <w:rPr>
                <w:rFonts w:ascii="Liberation Serif" w:hAnsi="Liberation Serif" w:cs="Liberation Serif"/>
                <w:sz w:val="24"/>
              </w:rPr>
            </w:pPr>
            <w:r>
              <w:rPr>
                <w:noProof/>
                <w:lang w:eastAsia="el-GR"/>
              </w:rPr>
              <w:drawing>
                <wp:inline distT="0" distB="0" distL="0" distR="0" wp14:anchorId="1375D867" wp14:editId="2AFBAD1A">
                  <wp:extent cx="1966773" cy="1476000"/>
                  <wp:effectExtent l="0" t="0" r="0" b="0"/>
                  <wp:docPr id="4" name="Picture 4" descr="C:\Users\jim\AppData\Local\Microsoft\Windows\INetCache\Content.Word\20180613_153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jim\AppData\Local\Microsoft\Windows\INetCache\Content.Word\20180613_15351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6773" cy="1476000"/>
                          </a:xfrm>
                          <a:prstGeom prst="rect">
                            <a:avLst/>
                          </a:prstGeom>
                          <a:noFill/>
                          <a:ln>
                            <a:noFill/>
                          </a:ln>
                        </pic:spPr>
                      </pic:pic>
                    </a:graphicData>
                  </a:graphic>
                </wp:inline>
              </w:drawing>
            </w:r>
          </w:p>
        </w:tc>
        <w:tc>
          <w:tcPr>
            <w:tcW w:w="5159" w:type="dxa"/>
            <w:vAlign w:val="center"/>
          </w:tcPr>
          <w:p w:rsidR="00FC5BBE" w:rsidRDefault="00205EB6" w:rsidP="00347648">
            <w:pPr>
              <w:spacing w:after="120"/>
              <w:contextualSpacing/>
              <w:jc w:val="center"/>
              <w:rPr>
                <w:rFonts w:ascii="Liberation Serif" w:hAnsi="Liberation Serif" w:cs="Liberation Serif"/>
                <w:sz w:val="24"/>
              </w:rPr>
            </w:pPr>
            <w:r>
              <w:pict>
                <v:shape id="_x0000_i1032" type="#_x0000_t75" style="width:154.95pt;height:116.1pt;mso-position-horizontal-relative:text;mso-position-vertical-relative:page">
                  <v:imagedata r:id="rId15" o:title="20180613_153442"/>
                </v:shape>
              </w:pict>
            </w:r>
          </w:p>
        </w:tc>
      </w:tr>
      <w:tr w:rsidR="00FC5BBE" w:rsidTr="00347648">
        <w:tc>
          <w:tcPr>
            <w:tcW w:w="5159" w:type="dxa"/>
            <w:vAlign w:val="center"/>
          </w:tcPr>
          <w:p w:rsidR="00FC5BBE" w:rsidRDefault="00205EB6" w:rsidP="00347648">
            <w:pPr>
              <w:spacing w:after="120"/>
              <w:contextualSpacing/>
              <w:jc w:val="center"/>
              <w:rPr>
                <w:rFonts w:ascii="Liberation Serif" w:hAnsi="Liberation Serif" w:cs="Liberation Serif"/>
                <w:sz w:val="24"/>
              </w:rPr>
            </w:pPr>
            <w:r>
              <w:pict>
                <v:shape id="_x0000_i1033" type="#_x0000_t75" style="width:154.95pt;height:116.1pt;mso-position-horizontal-relative:text;mso-position-vertical-relative:page">
                  <v:imagedata r:id="rId16" o:title="20180613_153317"/>
                </v:shape>
              </w:pict>
            </w:r>
          </w:p>
        </w:tc>
        <w:tc>
          <w:tcPr>
            <w:tcW w:w="5159" w:type="dxa"/>
            <w:vAlign w:val="center"/>
          </w:tcPr>
          <w:p w:rsidR="00FC5BBE" w:rsidRDefault="00205EB6" w:rsidP="00347648">
            <w:pPr>
              <w:spacing w:after="120"/>
              <w:contextualSpacing/>
              <w:jc w:val="center"/>
              <w:rPr>
                <w:rFonts w:ascii="Liberation Serif" w:hAnsi="Liberation Serif" w:cs="Liberation Serif"/>
                <w:sz w:val="24"/>
              </w:rPr>
            </w:pPr>
            <w:r>
              <w:pict>
                <v:shape id="_x0000_i1034" type="#_x0000_t75" style="width:154.95pt;height:116.1pt;mso-position-horizontal-relative:text;mso-position-vertical-relative:page">
                  <v:imagedata r:id="rId17" o:title="20180613_153451"/>
                </v:shape>
              </w:pict>
            </w:r>
          </w:p>
        </w:tc>
      </w:tr>
    </w:tbl>
    <w:p w:rsidR="00FC5BBE" w:rsidRDefault="00FC5BBE" w:rsidP="00205EB6">
      <w:pPr>
        <w:spacing w:after="120"/>
        <w:rPr>
          <w:rFonts w:ascii="Liberation Serif" w:hAnsi="Liberation Serif" w:cs="Liberation Serif"/>
          <w:sz w:val="24"/>
        </w:rPr>
      </w:pPr>
    </w:p>
    <w:sectPr w:rsidR="00FC5BBE"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60BBA"/>
    <w:rsid w:val="00087948"/>
    <w:rsid w:val="001243D6"/>
    <w:rsid w:val="001A47A4"/>
    <w:rsid w:val="00205EB6"/>
    <w:rsid w:val="00227FC4"/>
    <w:rsid w:val="00260BBA"/>
    <w:rsid w:val="00347648"/>
    <w:rsid w:val="00396AAB"/>
    <w:rsid w:val="00412250"/>
    <w:rsid w:val="004D1440"/>
    <w:rsid w:val="0055595C"/>
    <w:rsid w:val="00590E82"/>
    <w:rsid w:val="005A44AE"/>
    <w:rsid w:val="00613E92"/>
    <w:rsid w:val="006641F7"/>
    <w:rsid w:val="006D755A"/>
    <w:rsid w:val="006E1E75"/>
    <w:rsid w:val="00775E11"/>
    <w:rsid w:val="008E2103"/>
    <w:rsid w:val="00934B5D"/>
    <w:rsid w:val="009A578A"/>
    <w:rsid w:val="00A64615"/>
    <w:rsid w:val="00AE2A33"/>
    <w:rsid w:val="00C12043"/>
    <w:rsid w:val="00C13ACB"/>
    <w:rsid w:val="00C75F31"/>
    <w:rsid w:val="00C7789E"/>
    <w:rsid w:val="00FC5B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6486CAD9"/>
  <w15:docId w15:val="{827CB4E1-154F-4FEC-A127-21B04AC5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BB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FC5BBE"/>
    <w:rPr>
      <w:b/>
      <w:bCs/>
    </w:rPr>
  </w:style>
  <w:style w:type="table" w:styleId="TableGrid">
    <w:name w:val="Table Grid"/>
    <w:basedOn w:val="TableNormal"/>
    <w:uiPriority w:val="59"/>
    <w:rsid w:val="00FC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1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731</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JIM AKT</cp:lastModifiedBy>
  <cp:revision>7</cp:revision>
  <dcterms:created xsi:type="dcterms:W3CDTF">2018-06-14T08:48:00Z</dcterms:created>
  <dcterms:modified xsi:type="dcterms:W3CDTF">2018-06-14T14:34:00Z</dcterms:modified>
</cp:coreProperties>
</file>