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DED" w:rsidRDefault="00FE3DED" w:rsidP="00FE3DED">
      <w:pPr>
        <w:spacing w:before="120" w:after="120" w:line="276" w:lineRule="auto"/>
        <w:jc w:val="center"/>
        <w:rPr>
          <w:b/>
          <w:bCs/>
          <w:color w:val="383838"/>
          <w:sz w:val="28"/>
          <w:szCs w:val="28"/>
          <w:lang w:eastAsia="el-GR"/>
        </w:rPr>
      </w:pPr>
    </w:p>
    <w:p w:rsidR="00FE3DED" w:rsidRDefault="00FE3DED" w:rsidP="00FE3DED">
      <w:pPr>
        <w:spacing w:before="120" w:after="120" w:line="276" w:lineRule="auto"/>
        <w:jc w:val="center"/>
        <w:rPr>
          <w:b/>
          <w:bCs/>
          <w:color w:val="383838"/>
          <w:sz w:val="28"/>
          <w:szCs w:val="28"/>
          <w:lang w:eastAsia="el-GR"/>
        </w:rPr>
      </w:pPr>
      <w:r w:rsidRPr="00F15F68">
        <w:rPr>
          <w:rFonts w:ascii="Arial" w:hAnsi="Arial" w:cs="Arial"/>
          <w:noProof/>
          <w:lang w:eastAsia="el-GR"/>
        </w:rPr>
        <w:drawing>
          <wp:inline distT="0" distB="0" distL="0" distR="0" wp14:anchorId="7627091F" wp14:editId="5295EB83">
            <wp:extent cx="5267325" cy="10953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1095375"/>
                    </a:xfrm>
                    <a:prstGeom prst="rect">
                      <a:avLst/>
                    </a:prstGeom>
                    <a:solidFill>
                      <a:srgbClr val="FFFFFF"/>
                    </a:solidFill>
                    <a:ln>
                      <a:noFill/>
                    </a:ln>
                  </pic:spPr>
                </pic:pic>
              </a:graphicData>
            </a:graphic>
          </wp:inline>
        </w:drawing>
      </w:r>
    </w:p>
    <w:p w:rsidR="00FE3DED" w:rsidRPr="00F15F68" w:rsidRDefault="00FE3DED" w:rsidP="00FE3DED">
      <w:pPr>
        <w:rPr>
          <w:rFonts w:ascii="Arial" w:hAnsi="Arial" w:cs="Arial"/>
          <w:lang w:val="en-US"/>
        </w:rPr>
      </w:pPr>
      <w:proofErr w:type="spellStart"/>
      <w:proofErr w:type="gramStart"/>
      <w:r w:rsidRPr="007553AF">
        <w:rPr>
          <w:rFonts w:ascii="Cambria" w:eastAsia="Cambria" w:hAnsi="Cambria" w:cs="Cambria"/>
          <w:sz w:val="24"/>
          <w:szCs w:val="24"/>
          <w:lang w:val="en-US"/>
        </w:rPr>
        <w:t>s</w:t>
      </w:r>
      <w:r w:rsidRPr="007553AF">
        <w:rPr>
          <w:rFonts w:ascii="Cambria" w:eastAsia="Liberation Serif" w:hAnsi="Cambria" w:cs="Cambria"/>
          <w:iCs/>
          <w:sz w:val="24"/>
          <w:szCs w:val="24"/>
          <w:lang w:val="en-US" w:bidi="en-US"/>
        </w:rPr>
        <w:t>pe</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ploumpidis</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blogspot</w:t>
      </w:r>
      <w:proofErr w:type="spellEnd"/>
      <w:proofErr w:type="gramEnd"/>
      <w:r w:rsidRPr="00DD7BA6">
        <w:rPr>
          <w:rFonts w:ascii="Cambria" w:eastAsia="Liberation Serif" w:hAnsi="Cambria" w:cs="Cambria"/>
          <w:iCs/>
          <w:sz w:val="24"/>
          <w:szCs w:val="24"/>
          <w:lang w:val="en-US" w:bidi="en-US"/>
        </w:rPr>
        <w:t xml:space="preserve"> .</w:t>
      </w:r>
      <w:r w:rsidRPr="007553AF">
        <w:rPr>
          <w:rFonts w:ascii="Cambria" w:eastAsia="Liberation Serif" w:hAnsi="Cambria" w:cs="Cambria"/>
          <w:iCs/>
          <w:sz w:val="24"/>
          <w:szCs w:val="24"/>
          <w:lang w:val="en-US" w:bidi="en-US"/>
        </w:rPr>
        <w:t>com</w:t>
      </w:r>
      <w:r w:rsidRPr="00DD7BA6">
        <w:rPr>
          <w:rFonts w:ascii="Cambria" w:eastAsia="Liberation Serif" w:hAnsi="Cambria" w:cs="Cambria"/>
          <w:b/>
          <w:bCs/>
          <w:sz w:val="24"/>
          <w:szCs w:val="24"/>
          <w:lang w:val="en-US"/>
        </w:rPr>
        <w:tab/>
      </w:r>
      <w:r>
        <w:rPr>
          <w:rFonts w:ascii="Cambria" w:eastAsia="Liberation Serif" w:hAnsi="Cambria" w:cs="Cambria"/>
          <w:b/>
          <w:bCs/>
          <w:sz w:val="24"/>
          <w:szCs w:val="24"/>
          <w:lang w:val="en-US"/>
        </w:rPr>
        <w:tab/>
      </w:r>
      <w:proofErr w:type="spellStart"/>
      <w:r>
        <w:rPr>
          <w:rFonts w:ascii="Cambria" w:eastAsia="Liberation Serif" w:hAnsi="Cambria" w:cs="Cambria"/>
          <w:bCs/>
          <w:sz w:val="24"/>
          <w:szCs w:val="24"/>
        </w:rPr>
        <w:t>αρ</w:t>
      </w:r>
      <w:proofErr w:type="spellEnd"/>
      <w:r w:rsidRPr="00DD7BA6">
        <w:rPr>
          <w:rFonts w:ascii="Cambria" w:eastAsia="Liberation Serif" w:hAnsi="Cambria" w:cs="Cambria"/>
          <w:bCs/>
          <w:sz w:val="24"/>
          <w:szCs w:val="24"/>
          <w:lang w:val="en-US"/>
        </w:rPr>
        <w:t xml:space="preserve">. </w:t>
      </w:r>
      <w:proofErr w:type="spellStart"/>
      <w:r w:rsidRPr="007553AF">
        <w:rPr>
          <w:rFonts w:ascii="Cambria" w:eastAsia="Liberation Serif" w:hAnsi="Cambria" w:cs="Cambria"/>
          <w:bCs/>
          <w:sz w:val="24"/>
          <w:szCs w:val="24"/>
        </w:rPr>
        <w:t>πρωτ</w:t>
      </w:r>
      <w:proofErr w:type="spellEnd"/>
      <w:r w:rsidRPr="00DD7BA6">
        <w:rPr>
          <w:rFonts w:ascii="Cambria" w:eastAsia="Liberation Serif" w:hAnsi="Cambria" w:cs="Cambria"/>
          <w:bCs/>
          <w:sz w:val="24"/>
          <w:szCs w:val="24"/>
          <w:lang w:val="en-US"/>
        </w:rPr>
        <w:t>.</w:t>
      </w:r>
      <w:r w:rsidRPr="00FE3DED">
        <w:rPr>
          <w:rFonts w:ascii="Cambria" w:eastAsia="Liberation Serif" w:hAnsi="Cambria" w:cs="Cambria"/>
          <w:bCs/>
          <w:sz w:val="24"/>
          <w:szCs w:val="24"/>
          <w:lang w:val="en-US"/>
        </w:rPr>
        <w:t xml:space="preserve"> </w:t>
      </w:r>
      <w:r w:rsidR="004B3E8C">
        <w:rPr>
          <w:rFonts w:ascii="Cambria" w:eastAsia="Liberation Serif" w:hAnsi="Cambria" w:cs="Cambria"/>
          <w:bCs/>
          <w:sz w:val="24"/>
          <w:szCs w:val="24"/>
        </w:rPr>
        <w:t>23</w:t>
      </w:r>
      <w:r w:rsidR="004B3E8C">
        <w:rPr>
          <w:rFonts w:ascii="Cambria" w:eastAsia="Liberation Serif" w:hAnsi="Cambria" w:cs="Cambria"/>
          <w:bCs/>
          <w:sz w:val="24"/>
          <w:szCs w:val="24"/>
          <w:lang w:val="de-DE"/>
        </w:rPr>
        <w:t>3</w:t>
      </w:r>
      <w:bookmarkStart w:id="0" w:name="_GoBack"/>
      <w:bookmarkEnd w:id="0"/>
      <w:r w:rsidRPr="00DD7BA6">
        <w:rPr>
          <w:rFonts w:ascii="Cambria" w:eastAsia="Liberation Serif" w:hAnsi="Cambria" w:cs="Cambria"/>
          <w:bCs/>
          <w:sz w:val="24"/>
          <w:szCs w:val="24"/>
          <w:lang w:val="en-US"/>
        </w:rPr>
        <w:t xml:space="preserve"> </w:t>
      </w:r>
      <w:r>
        <w:rPr>
          <w:rFonts w:ascii="Cambria" w:eastAsia="Liberation Serif" w:hAnsi="Cambria" w:cs="Cambria"/>
          <w:bCs/>
          <w:sz w:val="24"/>
          <w:szCs w:val="24"/>
          <w:lang w:val="en-US"/>
        </w:rPr>
        <w:t xml:space="preserve"> </w:t>
      </w:r>
      <w:r w:rsidRPr="00F15F68">
        <w:rPr>
          <w:rFonts w:ascii="Cambria" w:eastAsia="Liberation Serif" w:hAnsi="Cambria" w:cs="Cambria"/>
          <w:bCs/>
          <w:sz w:val="24"/>
          <w:szCs w:val="24"/>
          <w:lang w:val="en-US"/>
        </w:rPr>
        <w:t xml:space="preserve">              </w:t>
      </w:r>
      <w:r w:rsidRPr="000C74EE">
        <w:rPr>
          <w:rFonts w:ascii="Cambria" w:eastAsia="Liberation Serif" w:hAnsi="Cambria" w:cs="Cambria"/>
          <w:bCs/>
          <w:sz w:val="24"/>
          <w:szCs w:val="24"/>
          <w:lang w:val="en-US"/>
        </w:rPr>
        <w:t xml:space="preserve">  </w:t>
      </w:r>
      <w:r>
        <w:rPr>
          <w:rFonts w:ascii="Cambria" w:eastAsia="Liberation Serif" w:hAnsi="Cambria" w:cs="Cambria"/>
          <w:bCs/>
          <w:sz w:val="24"/>
          <w:szCs w:val="24"/>
          <w:lang w:val="en-US"/>
        </w:rPr>
        <w:t>10</w:t>
      </w:r>
      <w:r w:rsidRPr="000C74EE">
        <w:rPr>
          <w:rFonts w:ascii="Cambria" w:eastAsia="Liberation Serif" w:hAnsi="Cambria" w:cs="Cambria"/>
          <w:bCs/>
          <w:sz w:val="24"/>
          <w:szCs w:val="24"/>
          <w:lang w:val="en-US"/>
        </w:rPr>
        <w:t xml:space="preserve"> </w:t>
      </w:r>
      <w:r>
        <w:rPr>
          <w:rFonts w:ascii="Cambria" w:eastAsia="Liberation Serif" w:hAnsi="Cambria" w:cs="Cambria"/>
          <w:bCs/>
          <w:sz w:val="24"/>
          <w:szCs w:val="24"/>
          <w:lang w:val="en-US"/>
        </w:rPr>
        <w:t>/12</w:t>
      </w:r>
      <w:r w:rsidRPr="00F15F68">
        <w:rPr>
          <w:rFonts w:ascii="Cambria" w:eastAsia="Liberation Serif" w:hAnsi="Cambria" w:cs="Cambria"/>
          <w:bCs/>
          <w:sz w:val="24"/>
          <w:szCs w:val="24"/>
          <w:lang w:val="en-US"/>
        </w:rPr>
        <w:t>/2018</w:t>
      </w:r>
    </w:p>
    <w:p w:rsidR="00FE3DED" w:rsidRDefault="00FE3DED" w:rsidP="00FE3DED">
      <w:pPr>
        <w:spacing w:before="120" w:after="120" w:line="276" w:lineRule="auto"/>
        <w:jc w:val="center"/>
        <w:rPr>
          <w:b/>
          <w:bCs/>
          <w:color w:val="383838"/>
          <w:sz w:val="28"/>
          <w:szCs w:val="28"/>
          <w:lang w:eastAsia="el-GR"/>
        </w:rPr>
      </w:pPr>
      <w:r>
        <w:rPr>
          <w:b/>
          <w:bCs/>
          <w:color w:val="383838"/>
          <w:sz w:val="28"/>
          <w:szCs w:val="28"/>
          <w:lang w:eastAsia="el-GR"/>
        </w:rPr>
        <w:t>Υπογράφουμε ηλεκτρονικά στη διεύθυνση:</w:t>
      </w:r>
    </w:p>
    <w:p w:rsidR="00FE3DED" w:rsidRDefault="00FE3DED" w:rsidP="00FE3DED">
      <w:pPr>
        <w:spacing w:before="120" w:after="120" w:line="276" w:lineRule="auto"/>
        <w:jc w:val="center"/>
        <w:rPr>
          <w:b/>
          <w:bCs/>
          <w:sz w:val="28"/>
          <w:szCs w:val="28"/>
        </w:rPr>
      </w:pPr>
      <w:r>
        <w:rPr>
          <w:b/>
          <w:bCs/>
          <w:color w:val="383838"/>
          <w:sz w:val="28"/>
          <w:szCs w:val="28"/>
          <w:lang w:eastAsia="el-GR"/>
        </w:rPr>
        <w:t xml:space="preserve"> </w:t>
      </w:r>
      <w:hyperlink r:id="rId6" w:history="1">
        <w:r>
          <w:rPr>
            <w:rStyle w:val="-"/>
            <w:b/>
            <w:bCs/>
            <w:sz w:val="28"/>
            <w:szCs w:val="28"/>
          </w:rPr>
          <w:t>https://www.ipetitions.com/petition/oxi-stin-ypobathmisi-tis-fysikis-agogis</w:t>
        </w:r>
      </w:hyperlink>
    </w:p>
    <w:p w:rsidR="00FE3DED" w:rsidRDefault="00FE3DED" w:rsidP="00FE3DED">
      <w:pPr>
        <w:shd w:val="clear" w:color="auto" w:fill="FFFFFF"/>
        <w:spacing w:before="120" w:after="120" w:line="276" w:lineRule="auto"/>
        <w:jc w:val="center"/>
        <w:textAlignment w:val="baseline"/>
        <w:outlineLvl w:val="1"/>
        <w:rPr>
          <w:b/>
          <w:bCs/>
          <w:color w:val="383838"/>
          <w:sz w:val="28"/>
          <w:szCs w:val="28"/>
          <w:lang w:eastAsia="el-GR"/>
        </w:rPr>
      </w:pPr>
      <w:r>
        <w:rPr>
          <w:b/>
          <w:bCs/>
          <w:color w:val="383838"/>
          <w:sz w:val="28"/>
          <w:szCs w:val="28"/>
          <w:lang w:eastAsia="el-GR"/>
        </w:rPr>
        <w:t>Το ποτήρι ξεχείλισε! Ξεσηκωμός σε όλους τους γυμναστές!</w:t>
      </w:r>
    </w:p>
    <w:p w:rsidR="00FE3DED" w:rsidRDefault="00FE3DED" w:rsidP="00FE3DED">
      <w:pPr>
        <w:shd w:val="clear" w:color="auto" w:fill="FFFFFF"/>
        <w:spacing w:before="120" w:after="120" w:line="276" w:lineRule="auto"/>
        <w:jc w:val="center"/>
        <w:textAlignment w:val="baseline"/>
        <w:outlineLvl w:val="1"/>
        <w:rPr>
          <w:b/>
          <w:bCs/>
          <w:color w:val="383838"/>
          <w:sz w:val="28"/>
          <w:szCs w:val="28"/>
          <w:lang w:eastAsia="el-GR"/>
        </w:rPr>
      </w:pPr>
      <w:r>
        <w:rPr>
          <w:b/>
          <w:bCs/>
          <w:color w:val="383838"/>
          <w:sz w:val="28"/>
          <w:szCs w:val="28"/>
          <w:lang w:eastAsia="el-GR"/>
        </w:rPr>
        <w:t>Να μην περάσει η διάλυση των πτυχίων μας!</w:t>
      </w:r>
    </w:p>
    <w:p w:rsidR="00FE3DED" w:rsidRDefault="00FE3DED" w:rsidP="00FE3DED">
      <w:pPr>
        <w:shd w:val="clear" w:color="auto" w:fill="FFFFFF"/>
        <w:spacing w:before="120" w:after="120" w:line="276" w:lineRule="auto"/>
        <w:jc w:val="both"/>
        <w:textAlignment w:val="baseline"/>
        <w:rPr>
          <w:color w:val="333333"/>
          <w:sz w:val="24"/>
          <w:szCs w:val="24"/>
          <w:lang w:eastAsia="el-GR"/>
        </w:rPr>
      </w:pPr>
      <w:r>
        <w:rPr>
          <w:color w:val="333333"/>
          <w:sz w:val="24"/>
          <w:szCs w:val="24"/>
          <w:bdr w:val="none" w:sz="0" w:space="0" w:color="auto" w:frame="1"/>
          <w:lang w:eastAsia="el-GR"/>
        </w:rPr>
        <w:t>Με το σχέδιο νόμου «Επιτροπή επαγγελματικού αθλητισμού – προπονητές και εκπαιδευτές – ιδιωτικά γυμναστήρια και ιδιωτικές σχολές εκμάθησης αθλημάτων και άλλες διατάξεις» η κυβέρνηση ΣΥΡΙΖΑ-ΑΝΕΛ δίνει τη χαριστική βολή στο δικαίωμά των αποφοίτων των ΤΕΦΑΑ να εργαστούν σαν γυμναστές-προπονητές. Είναι τόσο ξετσίπωτοι που θέλουν να περάσουν το σχέδιο νόμου με τη μορφή του επείγοντος για να προλάβουν τις αντιδράσεις μας! Συγκεκριμένα το σχέδιο νόμου:</w:t>
      </w:r>
    </w:p>
    <w:p w:rsidR="00FE3DED" w:rsidRDefault="00FE3DED" w:rsidP="00FE3DED">
      <w:pPr>
        <w:pStyle w:val="a3"/>
        <w:numPr>
          <w:ilvl w:val="0"/>
          <w:numId w:val="1"/>
        </w:numPr>
        <w:shd w:val="clear" w:color="auto" w:fill="FFFFFF"/>
        <w:spacing w:before="120" w:after="120" w:line="276" w:lineRule="auto"/>
        <w:ind w:left="714" w:right="357" w:hanging="357"/>
        <w:jc w:val="both"/>
        <w:textAlignment w:val="baseline"/>
        <w:rPr>
          <w:color w:val="333333"/>
          <w:sz w:val="24"/>
          <w:szCs w:val="24"/>
          <w:lang w:eastAsia="el-GR"/>
        </w:rPr>
      </w:pPr>
      <w:r>
        <w:rPr>
          <w:color w:val="333333"/>
          <w:sz w:val="24"/>
          <w:szCs w:val="24"/>
          <w:bdr w:val="none" w:sz="0" w:space="0" w:color="auto" w:frame="1"/>
          <w:lang w:eastAsia="el-GR"/>
        </w:rPr>
        <w:t>Αναγνωρίζει επίσημα τα «πτυχία προπονητικής» που πουλάνε τα διάφορα ιδιωτικά κολλέγια και ινστιτούτα.</w:t>
      </w:r>
    </w:p>
    <w:p w:rsidR="00FE3DED" w:rsidRDefault="00FE3DED" w:rsidP="00FE3DED">
      <w:pPr>
        <w:pStyle w:val="a3"/>
        <w:numPr>
          <w:ilvl w:val="0"/>
          <w:numId w:val="1"/>
        </w:numPr>
        <w:shd w:val="clear" w:color="auto" w:fill="FFFFFF"/>
        <w:spacing w:before="120" w:after="120" w:line="276" w:lineRule="auto"/>
        <w:ind w:left="714" w:right="357" w:hanging="357"/>
        <w:jc w:val="both"/>
        <w:textAlignment w:val="baseline"/>
        <w:rPr>
          <w:color w:val="333333"/>
          <w:sz w:val="24"/>
          <w:szCs w:val="24"/>
          <w:lang w:eastAsia="el-GR"/>
        </w:rPr>
      </w:pPr>
      <w:r>
        <w:rPr>
          <w:color w:val="333333"/>
          <w:sz w:val="24"/>
          <w:szCs w:val="24"/>
          <w:bdr w:val="none" w:sz="0" w:space="0" w:color="auto" w:frame="1"/>
          <w:lang w:eastAsia="el-GR"/>
        </w:rPr>
        <w:t>Δεν καταργεί τις σχολές προπονητών της Γενικής Γραμματείας Αθλητισμού και επιπλέον φτιάχνει προγράμματα προπονητικής στα ΙΕΚ!</w:t>
      </w:r>
    </w:p>
    <w:p w:rsidR="00FE3DED" w:rsidRDefault="00FE3DED" w:rsidP="00FE3DED">
      <w:pPr>
        <w:pStyle w:val="a3"/>
        <w:numPr>
          <w:ilvl w:val="0"/>
          <w:numId w:val="1"/>
        </w:numPr>
        <w:shd w:val="clear" w:color="auto" w:fill="FFFFFF"/>
        <w:spacing w:before="120" w:after="120" w:line="276" w:lineRule="auto"/>
        <w:ind w:left="714" w:right="357" w:hanging="357"/>
        <w:jc w:val="both"/>
        <w:textAlignment w:val="baseline"/>
        <w:rPr>
          <w:color w:val="333333"/>
          <w:sz w:val="24"/>
          <w:szCs w:val="24"/>
          <w:lang w:eastAsia="el-GR"/>
        </w:rPr>
      </w:pPr>
      <w:r>
        <w:rPr>
          <w:color w:val="333333"/>
          <w:sz w:val="24"/>
          <w:szCs w:val="24"/>
          <w:bdr w:val="none" w:sz="0" w:space="0" w:color="auto" w:frame="1"/>
          <w:lang w:eastAsia="el-GR"/>
        </w:rPr>
        <w:t>Υπονομεύει τα επαγγελματικά δικαιώματα των αποφοίτων ΤΕΦΑΑ με ειδίκευση στο ποδόσφαιρο.</w:t>
      </w:r>
    </w:p>
    <w:p w:rsidR="00FE3DED" w:rsidRDefault="00FE3DED" w:rsidP="00FE3DED">
      <w:pPr>
        <w:pStyle w:val="a3"/>
        <w:numPr>
          <w:ilvl w:val="0"/>
          <w:numId w:val="1"/>
        </w:numPr>
        <w:shd w:val="clear" w:color="auto" w:fill="FFFFFF"/>
        <w:spacing w:before="120" w:after="120" w:line="276" w:lineRule="auto"/>
        <w:ind w:left="714" w:right="357" w:hanging="357"/>
        <w:jc w:val="both"/>
        <w:textAlignment w:val="baseline"/>
        <w:rPr>
          <w:color w:val="333333"/>
          <w:sz w:val="24"/>
          <w:szCs w:val="24"/>
          <w:lang w:eastAsia="el-GR"/>
        </w:rPr>
      </w:pPr>
      <w:r>
        <w:rPr>
          <w:color w:val="333333"/>
          <w:sz w:val="24"/>
          <w:szCs w:val="24"/>
          <w:bdr w:val="none" w:sz="0" w:space="0" w:color="auto" w:frame="1"/>
          <w:lang w:eastAsia="el-GR"/>
        </w:rPr>
        <w:t xml:space="preserve">Εισάγεται για πρώτη φορά η έννοια του «εκπαιδευτή» για «αθλητική αναψυχή»!!! Ο «εκπαιδευτής» θα ασκεί το επάγγελμα με μοναδικό προσόν την «εμπειρία» (!) της Φυσικής Αγωγής χωρίς θεωρητική κατάρτιση! Πρόκειται για διάταξη επικίνδυνη για την υγεία των ίδιων των </w:t>
      </w:r>
      <w:proofErr w:type="spellStart"/>
      <w:r>
        <w:rPr>
          <w:color w:val="333333"/>
          <w:sz w:val="24"/>
          <w:szCs w:val="24"/>
          <w:bdr w:val="none" w:sz="0" w:space="0" w:color="auto" w:frame="1"/>
          <w:lang w:eastAsia="el-GR"/>
        </w:rPr>
        <w:t>αθλούμενων</w:t>
      </w:r>
      <w:proofErr w:type="spellEnd"/>
      <w:r>
        <w:rPr>
          <w:color w:val="333333"/>
          <w:sz w:val="24"/>
          <w:szCs w:val="24"/>
          <w:bdr w:val="none" w:sz="0" w:space="0" w:color="auto" w:frame="1"/>
          <w:lang w:eastAsia="el-GR"/>
        </w:rPr>
        <w:t>!</w:t>
      </w:r>
    </w:p>
    <w:p w:rsidR="00FE3DED" w:rsidRDefault="00FE3DED" w:rsidP="00FE3DED">
      <w:pPr>
        <w:shd w:val="clear" w:color="auto" w:fill="FFFFFF"/>
        <w:spacing w:before="120" w:after="120" w:line="276" w:lineRule="auto"/>
        <w:jc w:val="both"/>
        <w:textAlignment w:val="baseline"/>
        <w:rPr>
          <w:color w:val="333333"/>
          <w:sz w:val="24"/>
          <w:szCs w:val="24"/>
          <w:lang w:eastAsia="el-GR"/>
        </w:rPr>
      </w:pPr>
      <w:r>
        <w:rPr>
          <w:color w:val="333333"/>
          <w:sz w:val="24"/>
          <w:szCs w:val="24"/>
          <w:bdr w:val="none" w:sz="0" w:space="0" w:color="auto" w:frame="1"/>
          <w:lang w:eastAsia="el-GR"/>
        </w:rPr>
        <w:t xml:space="preserve">Ουσιαστικά οι απόφοιτοι των ΤΕΦΑΑ θα παίρνουν ένα πτυχίο χωρίς αξία! Θα αναγκάζονται να κυνηγάνε πανάκριβα σεμινάρια, να ανταγωνίζονται με τους προπονητές-απόφοιτους διάφορων κολλεγίων, ισοπεδώνοντας τα δικαιώματα όλων μας προς τα κάτω. Οι μόνοι που πανηγυρίζουν είναι οι </w:t>
      </w:r>
      <w:proofErr w:type="spellStart"/>
      <w:r>
        <w:rPr>
          <w:color w:val="333333"/>
          <w:sz w:val="24"/>
          <w:szCs w:val="24"/>
          <w:bdr w:val="none" w:sz="0" w:space="0" w:color="auto" w:frame="1"/>
          <w:lang w:eastAsia="el-GR"/>
        </w:rPr>
        <w:t>κολλεγιάδες</w:t>
      </w:r>
      <w:proofErr w:type="spellEnd"/>
      <w:r>
        <w:rPr>
          <w:color w:val="333333"/>
          <w:sz w:val="24"/>
          <w:szCs w:val="24"/>
          <w:bdr w:val="none" w:sz="0" w:space="0" w:color="auto" w:frame="1"/>
          <w:lang w:eastAsia="el-GR"/>
        </w:rPr>
        <w:t xml:space="preserve"> και τα επιχειρηματικά συμφέροντα στον αθλητισμό που βλέπουν το εμπόρευμά τους να αναβαθμίζεται!</w:t>
      </w:r>
    </w:p>
    <w:p w:rsidR="00FE3DED" w:rsidRDefault="00FE3DED" w:rsidP="00FE3DED">
      <w:pPr>
        <w:shd w:val="clear" w:color="auto" w:fill="FFFFFF"/>
        <w:spacing w:before="120" w:after="120" w:line="276" w:lineRule="auto"/>
        <w:jc w:val="center"/>
        <w:textAlignment w:val="baseline"/>
        <w:rPr>
          <w:b/>
          <w:bCs/>
          <w:color w:val="333333"/>
          <w:sz w:val="24"/>
          <w:szCs w:val="24"/>
          <w:lang w:eastAsia="el-GR"/>
        </w:rPr>
      </w:pPr>
      <w:r>
        <w:rPr>
          <w:b/>
          <w:bCs/>
          <w:color w:val="333333"/>
          <w:sz w:val="24"/>
          <w:szCs w:val="24"/>
          <w:bdr w:val="none" w:sz="0" w:space="0" w:color="auto" w:frame="1"/>
          <w:lang w:eastAsia="el-GR"/>
        </w:rPr>
        <w:lastRenderedPageBreak/>
        <w:t>Η συνειδητή εγκατάλειψη και απαξίωση των ΤΕΦΑΑ δεν θα περάσει!</w:t>
      </w:r>
    </w:p>
    <w:p w:rsidR="00FE3DED" w:rsidRDefault="00FE3DED" w:rsidP="00FE3DED">
      <w:pPr>
        <w:shd w:val="clear" w:color="auto" w:fill="FFFFFF"/>
        <w:spacing w:before="120" w:after="120" w:line="276" w:lineRule="auto"/>
        <w:jc w:val="both"/>
        <w:textAlignment w:val="baseline"/>
        <w:rPr>
          <w:color w:val="333333"/>
          <w:sz w:val="24"/>
          <w:szCs w:val="24"/>
          <w:bdr w:val="none" w:sz="0" w:space="0" w:color="auto" w:frame="1"/>
          <w:lang w:eastAsia="el-GR"/>
        </w:rPr>
      </w:pPr>
      <w:r>
        <w:rPr>
          <w:color w:val="333333"/>
          <w:sz w:val="24"/>
          <w:szCs w:val="24"/>
          <w:bdr w:val="none" w:sz="0" w:space="0" w:color="auto" w:frame="1"/>
          <w:lang w:eastAsia="el-GR"/>
        </w:rPr>
        <w:t>Την ίδια ώρα υποβαθμίζεται ακόμα περισσότερο η Φυσική Αγωγή και ο Σχολικός Αθλητισμός μέσα στα σχολεία με την μείωση των ωρών διδασκαλίας του μαθήματος σε όλες τις βαθμίδες της εκπαίδευσης. Δυστυχώς και για αυτή την κυβέρνηση αλλά και για τις προηγούμενες, το μάθημα της Γυμναστικής θεωρείται ο «φτωχός συγγενής». Αυτό δείχνουν οι μηδενικές προσλήψεις καθηγητών Φυσικής Αγωγής. Μόλις 1 καθηγητής Φυσικής Αγωγής σε 131 μαθητές στα Γυμνάσια και σε 198 μαθητές στα Λύκεια(!). Στα δημοτικά δίνεται η δυνατότητα να κάνει το μάθημα ο δάσκαλος αν δεν υπάρχει καθηγητής Φυσικής Αγωγής.</w:t>
      </w:r>
    </w:p>
    <w:p w:rsidR="00FE3DED" w:rsidRDefault="00FE3DED" w:rsidP="00FE3DED">
      <w:pPr>
        <w:shd w:val="clear" w:color="auto" w:fill="FFFFFF"/>
        <w:spacing w:before="120" w:after="120" w:line="276" w:lineRule="auto"/>
        <w:jc w:val="both"/>
        <w:textAlignment w:val="baseline"/>
        <w:rPr>
          <w:color w:val="333333"/>
          <w:sz w:val="24"/>
          <w:szCs w:val="24"/>
          <w:bdr w:val="none" w:sz="0" w:space="0" w:color="auto" w:frame="1"/>
          <w:lang w:eastAsia="el-GR"/>
        </w:rPr>
      </w:pPr>
      <w:r>
        <w:rPr>
          <w:color w:val="333333"/>
          <w:sz w:val="24"/>
          <w:szCs w:val="24"/>
          <w:bdr w:val="none" w:sz="0" w:space="0" w:color="auto" w:frame="1"/>
          <w:lang w:eastAsia="el-GR"/>
        </w:rPr>
        <w:t>Συγχρόνως είναι τραγικές οι ελλείψεις σε υποδομές και εξοπλισμό, τα σύγχρονα γυμναστήρια θεωρούνται εξαίρεση και όχι ο κανόνας στα σχολεία.</w:t>
      </w:r>
    </w:p>
    <w:p w:rsidR="00FE3DED" w:rsidRDefault="00FE3DED" w:rsidP="00FE3DED">
      <w:pPr>
        <w:shd w:val="clear" w:color="auto" w:fill="FFFFFF"/>
        <w:spacing w:before="120" w:after="120" w:line="276" w:lineRule="auto"/>
        <w:jc w:val="both"/>
        <w:textAlignment w:val="baseline"/>
        <w:rPr>
          <w:color w:val="333333"/>
          <w:sz w:val="24"/>
          <w:szCs w:val="24"/>
          <w:lang w:eastAsia="el-GR"/>
        </w:rPr>
      </w:pPr>
      <w:r>
        <w:rPr>
          <w:color w:val="333333"/>
          <w:sz w:val="24"/>
          <w:szCs w:val="24"/>
          <w:bdr w:val="none" w:sz="0" w:space="0" w:color="auto" w:frame="1"/>
          <w:lang w:eastAsia="el-GR"/>
        </w:rPr>
        <w:t>Και όλα αυτά σε μια χώρα "πρωταθλήτρια" στην παχυσαρκία!</w:t>
      </w:r>
    </w:p>
    <w:p w:rsidR="00FE3DED" w:rsidRDefault="00FE3DED" w:rsidP="00FE3DED">
      <w:pPr>
        <w:shd w:val="clear" w:color="auto" w:fill="FFFFFF"/>
        <w:spacing w:before="120" w:after="120" w:line="276" w:lineRule="auto"/>
        <w:jc w:val="center"/>
        <w:textAlignment w:val="baseline"/>
        <w:rPr>
          <w:b/>
          <w:bCs/>
          <w:color w:val="333333"/>
          <w:sz w:val="24"/>
          <w:szCs w:val="24"/>
          <w:lang w:eastAsia="el-GR"/>
        </w:rPr>
      </w:pPr>
      <w:r>
        <w:rPr>
          <w:b/>
          <w:bCs/>
          <w:color w:val="333333"/>
          <w:sz w:val="24"/>
          <w:szCs w:val="24"/>
          <w:bdr w:val="none" w:sz="0" w:space="0" w:color="auto" w:frame="1"/>
          <w:lang w:eastAsia="el-GR"/>
        </w:rPr>
        <w:t>Όλοι εμείς, οι γυμναστές μόνιμοι και αναπληρωτές, μαζί με τους φοιτητές των ΤΕΦΑΑ, με το συλλογικό μας αγώνα έχουμε τη δύναμη να το αποτρέψουμε!</w:t>
      </w:r>
    </w:p>
    <w:p w:rsidR="00FE3DED" w:rsidRDefault="00FE3DED" w:rsidP="00FE3DED">
      <w:pPr>
        <w:shd w:val="clear" w:color="auto" w:fill="FFFFFF"/>
        <w:spacing w:before="120" w:after="120" w:line="276" w:lineRule="auto"/>
        <w:jc w:val="both"/>
        <w:textAlignment w:val="baseline"/>
        <w:rPr>
          <w:color w:val="333333"/>
          <w:sz w:val="24"/>
          <w:szCs w:val="24"/>
          <w:lang w:eastAsia="el-GR"/>
        </w:rPr>
      </w:pPr>
      <w:r>
        <w:rPr>
          <w:b/>
          <w:bCs/>
          <w:color w:val="333333"/>
          <w:sz w:val="24"/>
          <w:szCs w:val="24"/>
          <w:bdr w:val="none" w:sz="0" w:space="0" w:color="auto" w:frame="1"/>
          <w:lang w:eastAsia="el-GR"/>
        </w:rPr>
        <w:t>Διεκδικούμε:</w:t>
      </w:r>
    </w:p>
    <w:p w:rsidR="00FE3DED" w:rsidRDefault="00FE3DED" w:rsidP="00FE3DED">
      <w:pPr>
        <w:pStyle w:val="a3"/>
        <w:numPr>
          <w:ilvl w:val="0"/>
          <w:numId w:val="2"/>
        </w:numPr>
        <w:shd w:val="clear" w:color="auto" w:fill="FFFFFF"/>
        <w:spacing w:before="120" w:after="120" w:line="276" w:lineRule="auto"/>
        <w:ind w:left="714" w:right="357" w:hanging="357"/>
        <w:jc w:val="both"/>
        <w:textAlignment w:val="baseline"/>
        <w:rPr>
          <w:color w:val="333333"/>
          <w:sz w:val="24"/>
          <w:szCs w:val="24"/>
          <w:lang w:eastAsia="el-GR"/>
        </w:rPr>
      </w:pPr>
      <w:r>
        <w:rPr>
          <w:color w:val="333333"/>
          <w:sz w:val="24"/>
          <w:szCs w:val="24"/>
          <w:bdr w:val="none" w:sz="0" w:space="0" w:color="auto" w:frame="1"/>
          <w:lang w:eastAsia="el-GR"/>
        </w:rPr>
        <w:t>Να αποσυρθεί τώρα το νομοσχέδιο του Υπουργείου Αθλητισμού!</w:t>
      </w:r>
    </w:p>
    <w:p w:rsidR="00FE3DED" w:rsidRDefault="00FE3DED" w:rsidP="00FE3DED">
      <w:pPr>
        <w:pStyle w:val="a3"/>
        <w:numPr>
          <w:ilvl w:val="0"/>
          <w:numId w:val="2"/>
        </w:numPr>
        <w:shd w:val="clear" w:color="auto" w:fill="FFFFFF"/>
        <w:spacing w:before="120" w:after="120" w:line="276" w:lineRule="auto"/>
        <w:ind w:left="714" w:right="357" w:hanging="357"/>
        <w:jc w:val="both"/>
        <w:textAlignment w:val="baseline"/>
        <w:rPr>
          <w:color w:val="333333"/>
          <w:sz w:val="24"/>
          <w:szCs w:val="24"/>
          <w:lang w:eastAsia="el-GR"/>
        </w:rPr>
      </w:pPr>
      <w:r>
        <w:rPr>
          <w:color w:val="333333"/>
          <w:sz w:val="24"/>
          <w:szCs w:val="24"/>
          <w:bdr w:val="none" w:sz="0" w:space="0" w:color="auto" w:frame="1"/>
          <w:lang w:eastAsia="el-GR"/>
        </w:rPr>
        <w:t>Ουσιαστική αναβάθμιση των σπουδών στα ΤΕΦΑΑ.</w:t>
      </w:r>
    </w:p>
    <w:p w:rsidR="00FE3DED" w:rsidRDefault="00FE3DED" w:rsidP="00FE3DED">
      <w:pPr>
        <w:pStyle w:val="a3"/>
        <w:numPr>
          <w:ilvl w:val="0"/>
          <w:numId w:val="2"/>
        </w:numPr>
        <w:shd w:val="clear" w:color="auto" w:fill="FFFFFF"/>
        <w:spacing w:before="120" w:after="120" w:line="276" w:lineRule="auto"/>
        <w:ind w:left="714" w:right="357" w:hanging="357"/>
        <w:jc w:val="both"/>
        <w:textAlignment w:val="baseline"/>
        <w:rPr>
          <w:color w:val="333333"/>
          <w:sz w:val="24"/>
          <w:szCs w:val="24"/>
          <w:lang w:eastAsia="el-GR"/>
        </w:rPr>
      </w:pPr>
      <w:r>
        <w:rPr>
          <w:color w:val="333333"/>
          <w:sz w:val="24"/>
          <w:szCs w:val="24"/>
          <w:bdr w:val="none" w:sz="0" w:space="0" w:color="auto" w:frame="1"/>
          <w:lang w:eastAsia="el-GR"/>
        </w:rPr>
        <w:t>Το πτυχίο να κατοχυρώνει την πλήρη άσκηση του επαγγέλματος.</w:t>
      </w:r>
    </w:p>
    <w:p w:rsidR="00FE3DED" w:rsidRDefault="00FE3DED" w:rsidP="00FE3DED">
      <w:pPr>
        <w:pStyle w:val="a3"/>
        <w:numPr>
          <w:ilvl w:val="0"/>
          <w:numId w:val="2"/>
        </w:numPr>
        <w:shd w:val="clear" w:color="auto" w:fill="FFFFFF"/>
        <w:spacing w:before="120" w:after="120" w:line="276" w:lineRule="auto"/>
        <w:ind w:left="714" w:right="357" w:hanging="357"/>
        <w:jc w:val="both"/>
        <w:textAlignment w:val="baseline"/>
        <w:rPr>
          <w:color w:val="333333"/>
          <w:sz w:val="24"/>
          <w:szCs w:val="24"/>
          <w:lang w:eastAsia="el-GR"/>
        </w:rPr>
      </w:pPr>
      <w:r>
        <w:rPr>
          <w:color w:val="333333"/>
          <w:sz w:val="24"/>
          <w:szCs w:val="24"/>
          <w:bdr w:val="none" w:sz="0" w:space="0" w:color="auto" w:frame="1"/>
          <w:lang w:eastAsia="el-GR"/>
        </w:rPr>
        <w:t>Αναβάθμιση του Σχολικού Αθλητισμού, με προσλήψεις μόνιμων εκπαιδευτικών!</w:t>
      </w:r>
    </w:p>
    <w:p w:rsidR="00FE3DED" w:rsidRDefault="00FE3DED" w:rsidP="00FE3DED">
      <w:pPr>
        <w:pStyle w:val="a3"/>
        <w:numPr>
          <w:ilvl w:val="0"/>
          <w:numId w:val="2"/>
        </w:numPr>
        <w:shd w:val="clear" w:color="auto" w:fill="FFFFFF"/>
        <w:spacing w:before="120" w:after="120" w:line="276" w:lineRule="auto"/>
        <w:ind w:left="714" w:right="357" w:hanging="357"/>
        <w:jc w:val="both"/>
        <w:textAlignment w:val="baseline"/>
        <w:rPr>
          <w:color w:val="333333"/>
          <w:sz w:val="24"/>
          <w:szCs w:val="24"/>
          <w:lang w:eastAsia="el-GR"/>
        </w:rPr>
      </w:pPr>
      <w:r>
        <w:rPr>
          <w:color w:val="333333"/>
          <w:sz w:val="24"/>
          <w:szCs w:val="24"/>
          <w:bdr w:val="none" w:sz="0" w:space="0" w:color="auto" w:frame="1"/>
          <w:lang w:eastAsia="el-GR"/>
        </w:rPr>
        <w:t>Αύξηση της κρατικής χρηματοδότησης για την παιδεία και τον μαζικό αθλητισμό στο ύψος των σύγχρονων αναγκών.</w:t>
      </w:r>
    </w:p>
    <w:p w:rsidR="00FE3DED" w:rsidRDefault="00FE3DED" w:rsidP="00FE3DED">
      <w:pPr>
        <w:pStyle w:val="a3"/>
        <w:numPr>
          <w:ilvl w:val="0"/>
          <w:numId w:val="2"/>
        </w:numPr>
        <w:shd w:val="clear" w:color="auto" w:fill="FFFFFF"/>
        <w:spacing w:before="120" w:after="120" w:line="276" w:lineRule="auto"/>
        <w:ind w:left="714" w:right="357" w:hanging="357"/>
        <w:jc w:val="both"/>
        <w:textAlignment w:val="baseline"/>
        <w:rPr>
          <w:color w:val="333333"/>
          <w:sz w:val="24"/>
          <w:szCs w:val="24"/>
          <w:lang w:eastAsia="el-GR"/>
        </w:rPr>
      </w:pPr>
      <w:r>
        <w:rPr>
          <w:color w:val="333333"/>
          <w:sz w:val="24"/>
          <w:szCs w:val="24"/>
          <w:bdr w:val="none" w:sz="0" w:space="0" w:color="auto" w:frame="1"/>
          <w:lang w:eastAsia="el-GR"/>
        </w:rPr>
        <w:t>Όχι στην εξίσωση των πτυχίων μας με τα ιδιωτικά κολλέγια</w:t>
      </w:r>
    </w:p>
    <w:p w:rsidR="00FE3DED" w:rsidRDefault="00FE3DED" w:rsidP="00FE3DED">
      <w:pPr>
        <w:spacing w:before="120" w:after="120" w:line="276" w:lineRule="auto"/>
        <w:jc w:val="center"/>
        <w:rPr>
          <w:b/>
          <w:bCs/>
          <w:sz w:val="24"/>
          <w:szCs w:val="24"/>
        </w:rPr>
      </w:pPr>
      <w:r>
        <w:rPr>
          <w:b/>
          <w:bCs/>
          <w:sz w:val="24"/>
          <w:szCs w:val="24"/>
        </w:rPr>
        <w:t>Μαζεύουμε υπογραφές στην ηλεκτρονική διεύθυνση:</w:t>
      </w:r>
    </w:p>
    <w:p w:rsidR="00FE3DED" w:rsidRDefault="004B3E8C" w:rsidP="00FE3DED">
      <w:pPr>
        <w:spacing w:before="120" w:after="120" w:line="276" w:lineRule="auto"/>
        <w:jc w:val="center"/>
      </w:pPr>
      <w:hyperlink r:id="rId7" w:history="1">
        <w:r w:rsidR="00FE3DED">
          <w:rPr>
            <w:rStyle w:val="-"/>
            <w:b/>
            <w:bCs/>
            <w:sz w:val="24"/>
            <w:szCs w:val="24"/>
          </w:rPr>
          <w:t>https://www.ipetitions.com/petition/oxi-stin-ypobathmisi-tis-fysikis-agogis</w:t>
        </w:r>
      </w:hyperlink>
    </w:p>
    <w:p w:rsidR="00FE3DED" w:rsidRDefault="00FE3DED" w:rsidP="00FE3DED">
      <w:pPr>
        <w:spacing w:before="120" w:after="120" w:line="276" w:lineRule="auto"/>
        <w:jc w:val="center"/>
        <w:rPr>
          <w:b/>
          <w:bCs/>
          <w:sz w:val="24"/>
          <w:szCs w:val="24"/>
        </w:rPr>
      </w:pPr>
    </w:p>
    <w:p w:rsidR="00FE3DED" w:rsidRDefault="00FE3DED" w:rsidP="00FE3DED">
      <w:pPr>
        <w:jc w:val="center"/>
        <w:rPr>
          <w:rFonts w:ascii="Arial" w:hAnsi="Arial" w:cs="Arial"/>
          <w:b/>
          <w:bCs/>
        </w:rPr>
      </w:pPr>
      <w:r w:rsidRPr="00FE3DED">
        <w:rPr>
          <w:rFonts w:ascii="Arial" w:hAnsi="Arial" w:cs="Arial"/>
          <w:b/>
          <w:bCs/>
          <w:noProof/>
          <w:lang w:eastAsia="el-GR"/>
        </w:rPr>
        <w:drawing>
          <wp:inline distT="0" distB="0" distL="0" distR="0">
            <wp:extent cx="4324350" cy="1543050"/>
            <wp:effectExtent l="0" t="0" r="0" b="0"/>
            <wp:docPr id="2" name="Εικόνα 2"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ΙΔΑ.png"/>
                    <pic:cNvPicPr>
                      <a:picLocks noChangeAspect="1" noChangeArrowheads="1"/>
                    </pic:cNvPicPr>
                  </pic:nvPicPr>
                  <pic:blipFill>
                    <a:blip r:embed="rId8" cstate="print">
                      <a:biLevel thresh="75000"/>
                      <a:extLst>
                        <a:ext uri="{BEBA8EAE-BF5A-486C-A8C5-ECC9F3942E4B}">
                          <a14:imgProps xmlns:a14="http://schemas.microsoft.com/office/drawing/2010/main">
                            <a14:imgLayer r:embed="rId9">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1543050"/>
                    </a:xfrm>
                    <a:prstGeom prst="rect">
                      <a:avLst/>
                    </a:prstGeom>
                    <a:noFill/>
                    <a:ln>
                      <a:noFill/>
                    </a:ln>
                  </pic:spPr>
                </pic:pic>
              </a:graphicData>
            </a:graphic>
          </wp:inline>
        </w:drawing>
      </w:r>
    </w:p>
    <w:p w:rsidR="00C85EF3" w:rsidRDefault="00C85EF3"/>
    <w:sectPr w:rsidR="00C85E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A7BE5"/>
    <w:multiLevelType w:val="hybridMultilevel"/>
    <w:tmpl w:val="AEFC9FA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15:restartNumberingAfterBreak="0">
    <w:nsid w:val="63184931"/>
    <w:multiLevelType w:val="hybridMultilevel"/>
    <w:tmpl w:val="6E3A26DA"/>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ED"/>
    <w:rsid w:val="00111030"/>
    <w:rsid w:val="004B3E8C"/>
    <w:rsid w:val="00C85EF3"/>
    <w:rsid w:val="00FE3D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169D"/>
  <w15:chartTrackingRefBased/>
  <w15:docId w15:val="{51127557-46D3-48AF-861E-2DEA8043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DED"/>
    <w:pPr>
      <w:spacing w:line="25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E3DED"/>
    <w:rPr>
      <w:color w:val="0563C1"/>
      <w:u w:val="single"/>
    </w:rPr>
  </w:style>
  <w:style w:type="paragraph" w:styleId="a3">
    <w:name w:val="List Paragraph"/>
    <w:basedOn w:val="a"/>
    <w:uiPriority w:val="99"/>
    <w:qFormat/>
    <w:rsid w:val="00FE3DE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ipetitions.com/petition/oxi-stin-ypobathmisi-tis-fysikis-agog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petitions.com/petition/oxi-stin-ypobathmisi-tis-fysikis-agogi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533</Words>
  <Characters>2884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2</cp:revision>
  <dcterms:created xsi:type="dcterms:W3CDTF">2018-12-10T22:10:00Z</dcterms:created>
  <dcterms:modified xsi:type="dcterms:W3CDTF">2018-12-10T22:32:00Z</dcterms:modified>
</cp:coreProperties>
</file>