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7D2" w:rsidRDefault="009A16EF" w:rsidP="009A16EF">
      <w:pPr>
        <w:pStyle w:val="normal"/>
        <w:ind w:firstLine="720"/>
        <w:jc w:val="center"/>
        <w:rPr>
          <w:rFonts w:eastAsia="Comic Sans MS"/>
          <w:sz w:val="28"/>
          <w:szCs w:val="28"/>
        </w:rPr>
      </w:pPr>
      <w:r w:rsidRPr="009A16EF">
        <w:rPr>
          <w:rFonts w:eastAsia="Comic Sans MS"/>
          <w:noProof/>
          <w:sz w:val="28"/>
          <w:szCs w:val="28"/>
        </w:rPr>
        <w:drawing>
          <wp:inline distT="0" distB="0" distL="0" distR="0">
            <wp:extent cx="1968648" cy="785308"/>
            <wp:effectExtent l="19050" t="0" r="0" b="0"/>
            <wp:docPr id="1" name="Εικόνα 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6" cstate="print"/>
                    <a:srcRect/>
                    <a:stretch>
                      <a:fillRect/>
                    </a:stretch>
                  </pic:blipFill>
                  <pic:spPr bwMode="auto">
                    <a:xfrm>
                      <a:off x="0" y="0"/>
                      <a:ext cx="1968823" cy="785378"/>
                    </a:xfrm>
                    <a:prstGeom prst="rect">
                      <a:avLst/>
                    </a:prstGeom>
                    <a:solidFill>
                      <a:srgbClr val="FFFFFF"/>
                    </a:solidFill>
                  </pic:spPr>
                </pic:pic>
              </a:graphicData>
            </a:graphic>
          </wp:inline>
        </w:drawing>
      </w:r>
    </w:p>
    <w:p w:rsidR="002D57D2" w:rsidRPr="002961D4" w:rsidRDefault="002961D4" w:rsidP="002961D4">
      <w:pPr>
        <w:pStyle w:val="normal"/>
        <w:ind w:firstLine="720"/>
        <w:jc w:val="center"/>
        <w:rPr>
          <w:rFonts w:eastAsia="Comic Sans MS"/>
          <w:b/>
          <w:sz w:val="24"/>
          <w:szCs w:val="24"/>
        </w:rPr>
      </w:pPr>
      <w:r w:rsidRPr="002961D4">
        <w:rPr>
          <w:rFonts w:eastAsia="Comic Sans MS"/>
          <w:b/>
          <w:sz w:val="24"/>
          <w:szCs w:val="24"/>
        </w:rPr>
        <w:t>ΣΥΝΕΧΙΖΟΥΜΕ ΤΟΝ ΑΓΩΝΑ! ΝΟΜΟΣ ΕΙΝΑΙ ΤΟ ΔΙΚΙΟ ΜΑΣ!</w:t>
      </w:r>
    </w:p>
    <w:p w:rsidR="002D57D2" w:rsidRPr="002961D4" w:rsidRDefault="002D57D2" w:rsidP="002961D4">
      <w:pPr>
        <w:pStyle w:val="normal"/>
        <w:ind w:firstLine="720"/>
        <w:jc w:val="center"/>
        <w:rPr>
          <w:rFonts w:eastAsia="Comic Sans MS"/>
          <w:b/>
          <w:sz w:val="28"/>
          <w:szCs w:val="28"/>
        </w:rPr>
      </w:pPr>
    </w:p>
    <w:p w:rsidR="002D57D2" w:rsidRPr="009A16EF" w:rsidRDefault="0067627F">
      <w:pPr>
        <w:pStyle w:val="normal"/>
        <w:ind w:firstLine="720"/>
        <w:jc w:val="both"/>
        <w:rPr>
          <w:rFonts w:eastAsia="Comic Sans MS"/>
          <w:sz w:val="24"/>
          <w:szCs w:val="24"/>
        </w:rPr>
      </w:pPr>
      <w:r w:rsidRPr="009A16EF">
        <w:rPr>
          <w:rFonts w:eastAsia="Comic Sans MS"/>
          <w:sz w:val="24"/>
          <w:szCs w:val="24"/>
        </w:rPr>
        <w:t>Χαιρετίζουμε τους συναδέλφους που συμμετείχαν στις αγωνιστικές διαδικασίες των προηγούμενων ημερών ενάντια στην τροπολογία των ¨απολύσεων¨ της κυβέρνησης.</w:t>
      </w:r>
      <w:r w:rsidR="002D57D2" w:rsidRPr="009A16EF">
        <w:rPr>
          <w:rFonts w:eastAsia="Comic Sans MS"/>
          <w:sz w:val="24"/>
          <w:szCs w:val="24"/>
        </w:rPr>
        <w:t xml:space="preserve"> </w:t>
      </w:r>
      <w:r w:rsidRPr="009A16EF">
        <w:rPr>
          <w:rFonts w:eastAsia="Comic Sans MS"/>
          <w:sz w:val="24"/>
          <w:szCs w:val="24"/>
        </w:rPr>
        <w:t>Φάνηκε ότι ο εκπαιδευτικός κόσμος και της περιοχής μας ,διαθέτει αγωνιστικά αντανακλαστικά και αντιμάχεται το άδικο.</w:t>
      </w:r>
    </w:p>
    <w:p w:rsidR="002D57D2" w:rsidRPr="009A16EF" w:rsidRDefault="002D57D2">
      <w:pPr>
        <w:pStyle w:val="normal"/>
        <w:ind w:firstLine="720"/>
        <w:jc w:val="both"/>
        <w:rPr>
          <w:rFonts w:eastAsia="Comic Sans MS"/>
          <w:sz w:val="24"/>
          <w:szCs w:val="24"/>
        </w:rPr>
      </w:pPr>
    </w:p>
    <w:p w:rsidR="00185A6E" w:rsidRPr="009A16EF" w:rsidRDefault="0067627F" w:rsidP="002D57D2">
      <w:pPr>
        <w:pStyle w:val="normal"/>
        <w:ind w:firstLine="720"/>
        <w:jc w:val="both"/>
        <w:rPr>
          <w:rFonts w:eastAsia="Comic Sans MS"/>
          <w:sz w:val="24"/>
          <w:szCs w:val="24"/>
        </w:rPr>
      </w:pPr>
      <w:r w:rsidRPr="009A16EF">
        <w:rPr>
          <w:rFonts w:eastAsia="Comic Sans MS"/>
          <w:sz w:val="24"/>
          <w:szCs w:val="24"/>
        </w:rPr>
        <w:t>Η συμμετοχή στις απεργίες</w:t>
      </w:r>
      <w:r w:rsidR="002D57D2" w:rsidRPr="009A16EF">
        <w:rPr>
          <w:rFonts w:eastAsia="Comic Sans MS"/>
          <w:sz w:val="24"/>
          <w:szCs w:val="24"/>
        </w:rPr>
        <w:t xml:space="preserve">, </w:t>
      </w:r>
      <w:r w:rsidRPr="009A16EF">
        <w:rPr>
          <w:rFonts w:eastAsia="Comic Sans MS"/>
          <w:sz w:val="24"/>
          <w:szCs w:val="24"/>
        </w:rPr>
        <w:t>καθώς και τα συλλαλητήρια που πραγματοποιήθηκαν</w:t>
      </w:r>
      <w:r w:rsidR="002D57D2" w:rsidRPr="009A16EF">
        <w:rPr>
          <w:rFonts w:eastAsia="Comic Sans MS"/>
          <w:sz w:val="24"/>
          <w:szCs w:val="24"/>
        </w:rPr>
        <w:t>,</w:t>
      </w:r>
      <w:r w:rsidRPr="009A16EF">
        <w:rPr>
          <w:rFonts w:eastAsia="Comic Sans MS"/>
          <w:sz w:val="24"/>
          <w:szCs w:val="24"/>
        </w:rPr>
        <w:t xml:space="preserve">  ήταν πρωτοφανή για τα μέχρι πρότινος δεδομένα της περιοχής μας καθώς  ήταν μαζικά και διέθεταν  αγωνιστικό παλμό.</w:t>
      </w:r>
    </w:p>
    <w:p w:rsidR="002D57D2" w:rsidRPr="009A16EF" w:rsidRDefault="002D57D2" w:rsidP="002D57D2">
      <w:pPr>
        <w:pStyle w:val="normal"/>
        <w:ind w:firstLine="720"/>
        <w:jc w:val="both"/>
        <w:rPr>
          <w:rFonts w:eastAsia="Comic Sans MS"/>
          <w:sz w:val="24"/>
          <w:szCs w:val="24"/>
        </w:rPr>
      </w:pPr>
    </w:p>
    <w:p w:rsidR="00185A6E" w:rsidRPr="009A16EF" w:rsidRDefault="0067627F">
      <w:pPr>
        <w:pStyle w:val="normal"/>
        <w:ind w:firstLine="720"/>
        <w:jc w:val="both"/>
        <w:rPr>
          <w:rFonts w:eastAsia="Comic Sans MS"/>
          <w:sz w:val="24"/>
          <w:szCs w:val="24"/>
        </w:rPr>
      </w:pPr>
      <w:r w:rsidRPr="009A16EF">
        <w:rPr>
          <w:rFonts w:eastAsia="Comic Sans MS"/>
          <w:sz w:val="24"/>
          <w:szCs w:val="24"/>
        </w:rPr>
        <w:t>Η επαίσχυντη τροπολογία μπορεί να ψηφίστηκε από την κυβέρνηση ωστόσο δεν πρέπει να υπάρξει απογοήτευση και μοιρολατρία.</w:t>
      </w:r>
      <w:r w:rsidR="002D57D2" w:rsidRPr="009A16EF">
        <w:rPr>
          <w:rFonts w:eastAsia="Comic Sans MS"/>
          <w:sz w:val="24"/>
          <w:szCs w:val="24"/>
        </w:rPr>
        <w:t xml:space="preserve"> </w:t>
      </w:r>
      <w:r w:rsidRPr="009A16EF">
        <w:rPr>
          <w:rFonts w:eastAsia="Comic Sans MS"/>
          <w:sz w:val="24"/>
          <w:szCs w:val="24"/>
        </w:rPr>
        <w:t>Δεν απογο</w:t>
      </w:r>
      <w:r w:rsidR="002D57D2" w:rsidRPr="009A16EF">
        <w:rPr>
          <w:rFonts w:eastAsia="Comic Sans MS"/>
          <w:sz w:val="24"/>
          <w:szCs w:val="24"/>
        </w:rPr>
        <w:t>ητευόμαστε και δεν εφησυχάζουμε!</w:t>
      </w:r>
    </w:p>
    <w:p w:rsidR="002D57D2" w:rsidRPr="009A16EF" w:rsidRDefault="002D57D2">
      <w:pPr>
        <w:pStyle w:val="normal"/>
        <w:ind w:firstLine="720"/>
        <w:jc w:val="both"/>
        <w:rPr>
          <w:rFonts w:eastAsia="Comic Sans MS"/>
          <w:sz w:val="24"/>
          <w:szCs w:val="24"/>
        </w:rPr>
      </w:pPr>
    </w:p>
    <w:p w:rsidR="002D57D2" w:rsidRPr="009A16EF" w:rsidRDefault="002D57D2">
      <w:pPr>
        <w:pStyle w:val="normal"/>
        <w:ind w:firstLine="720"/>
        <w:jc w:val="both"/>
        <w:rPr>
          <w:rFonts w:eastAsia="Comic Sans MS"/>
          <w:b/>
          <w:sz w:val="24"/>
          <w:szCs w:val="24"/>
        </w:rPr>
      </w:pPr>
      <w:r w:rsidRPr="009A16EF">
        <w:rPr>
          <w:rFonts w:eastAsia="Comic Sans MS"/>
          <w:b/>
          <w:sz w:val="24"/>
          <w:szCs w:val="24"/>
        </w:rPr>
        <w:t>Συνάδελφοι, ψηλά το κεφάλι!</w:t>
      </w:r>
    </w:p>
    <w:p w:rsidR="002D57D2" w:rsidRPr="009A16EF" w:rsidRDefault="002D57D2">
      <w:pPr>
        <w:pStyle w:val="normal"/>
        <w:ind w:firstLine="720"/>
        <w:jc w:val="both"/>
        <w:rPr>
          <w:rFonts w:eastAsia="Comic Sans MS"/>
          <w:sz w:val="24"/>
          <w:szCs w:val="24"/>
        </w:rPr>
      </w:pPr>
      <w:r w:rsidRPr="009A16EF">
        <w:rPr>
          <w:rFonts w:eastAsia="Comic Sans MS"/>
          <w:sz w:val="24"/>
          <w:szCs w:val="24"/>
        </w:rPr>
        <w:t xml:space="preserve"> </w:t>
      </w:r>
    </w:p>
    <w:p w:rsidR="00185A6E" w:rsidRPr="009A16EF" w:rsidRDefault="002D57D2">
      <w:pPr>
        <w:pStyle w:val="normal"/>
        <w:ind w:firstLine="720"/>
        <w:jc w:val="both"/>
        <w:rPr>
          <w:rFonts w:eastAsia="Comic Sans MS"/>
          <w:sz w:val="24"/>
          <w:szCs w:val="24"/>
        </w:rPr>
      </w:pPr>
      <w:r w:rsidRPr="009A16EF">
        <w:rPr>
          <w:rFonts w:eastAsia="Comic Sans MS"/>
          <w:sz w:val="24"/>
          <w:szCs w:val="24"/>
        </w:rPr>
        <w:t xml:space="preserve"> Τ</w:t>
      </w:r>
      <w:r w:rsidR="0067627F" w:rsidRPr="009A16EF">
        <w:rPr>
          <w:rFonts w:eastAsia="Comic Sans MS"/>
          <w:sz w:val="24"/>
          <w:szCs w:val="24"/>
        </w:rPr>
        <w:t>ίποτα δεν είναι τετελεσμένο,</w:t>
      </w:r>
      <w:r w:rsidRPr="009A16EF">
        <w:rPr>
          <w:rFonts w:eastAsia="Comic Sans MS"/>
          <w:sz w:val="24"/>
          <w:szCs w:val="24"/>
        </w:rPr>
        <w:t xml:space="preserve"> </w:t>
      </w:r>
      <w:r w:rsidR="0067627F" w:rsidRPr="009A16EF">
        <w:rPr>
          <w:rFonts w:eastAsia="Comic Sans MS"/>
          <w:sz w:val="24"/>
          <w:szCs w:val="24"/>
        </w:rPr>
        <w:t>τα άδικα μέτρα δεν μπορεί να μείνουν για πολύ καιρό αλλά μπορούν να ανατραπούν με τον ανυποχώρητο αγώνα μας.</w:t>
      </w:r>
      <w:r w:rsidRPr="009A16EF">
        <w:rPr>
          <w:rFonts w:eastAsia="Comic Sans MS"/>
          <w:sz w:val="24"/>
          <w:szCs w:val="24"/>
        </w:rPr>
        <w:t xml:space="preserve"> Η ιστορία μας διδάσκει ό</w:t>
      </w:r>
      <w:r w:rsidR="0067627F" w:rsidRPr="009A16EF">
        <w:rPr>
          <w:rFonts w:eastAsia="Comic Sans MS"/>
          <w:sz w:val="24"/>
          <w:szCs w:val="24"/>
        </w:rPr>
        <w:t>τι νόμοι μπορεί να ψηφίζονται αλλά για το αν εφαρμόζονται ή όχι εξαρτάται από το λαό.</w:t>
      </w:r>
      <w:r w:rsidRPr="009A16EF">
        <w:rPr>
          <w:rFonts w:eastAsia="Comic Sans MS"/>
          <w:sz w:val="24"/>
          <w:szCs w:val="24"/>
        </w:rPr>
        <w:t xml:space="preserve"> </w:t>
      </w:r>
      <w:r w:rsidR="0067627F" w:rsidRPr="009A16EF">
        <w:rPr>
          <w:rFonts w:eastAsia="Comic Sans MS"/>
          <w:sz w:val="24"/>
          <w:szCs w:val="24"/>
        </w:rPr>
        <w:t>Ο αγώνας συνεχίζεται και θα συνεχίζεται μέχρι τα σχολεία να γίνουν έτσι όπως τα ονειρευόμαστε κι έτσι όπως οι σύγχρονες ανάγκες επιτάσσουν.</w:t>
      </w:r>
    </w:p>
    <w:p w:rsidR="002D57D2" w:rsidRPr="009A16EF" w:rsidRDefault="002D57D2">
      <w:pPr>
        <w:pStyle w:val="normal"/>
        <w:ind w:firstLine="720"/>
        <w:jc w:val="both"/>
        <w:rPr>
          <w:rFonts w:eastAsia="Comic Sans MS"/>
          <w:sz w:val="24"/>
          <w:szCs w:val="24"/>
        </w:rPr>
      </w:pPr>
    </w:p>
    <w:p w:rsidR="00185A6E" w:rsidRPr="009A16EF" w:rsidRDefault="0067627F">
      <w:pPr>
        <w:pStyle w:val="normal"/>
        <w:ind w:firstLine="720"/>
        <w:jc w:val="both"/>
        <w:rPr>
          <w:rFonts w:eastAsia="Comic Sans MS"/>
          <w:sz w:val="24"/>
          <w:szCs w:val="24"/>
        </w:rPr>
      </w:pPr>
      <w:r w:rsidRPr="009A16EF">
        <w:rPr>
          <w:rFonts w:eastAsia="Comic Sans MS"/>
          <w:sz w:val="24"/>
          <w:szCs w:val="24"/>
        </w:rPr>
        <w:t>Παλεύουμε για τη μονιμοποίηση όλων των συμβασιούχων αναπληρωτών συναδέλφων μας που δουλεύουν τα τελευταία χρόνια στην εκπαίδευση κι έχουν νιώσει στο πετσί τους την αδικία και τον εμπαιγμό από την αντιλαϊκή πολιτική που εφαρμόζεται.</w:t>
      </w:r>
    </w:p>
    <w:p w:rsidR="002D57D2" w:rsidRPr="009A16EF" w:rsidRDefault="002D57D2">
      <w:pPr>
        <w:pStyle w:val="normal"/>
        <w:ind w:firstLine="720"/>
        <w:jc w:val="both"/>
        <w:rPr>
          <w:rFonts w:eastAsia="Comic Sans MS"/>
          <w:sz w:val="24"/>
          <w:szCs w:val="24"/>
        </w:rPr>
      </w:pPr>
    </w:p>
    <w:p w:rsidR="00185A6E" w:rsidRPr="009A16EF" w:rsidRDefault="0067627F">
      <w:pPr>
        <w:pStyle w:val="normal"/>
        <w:ind w:firstLine="720"/>
        <w:jc w:val="both"/>
        <w:rPr>
          <w:rFonts w:eastAsia="Comic Sans MS"/>
          <w:sz w:val="24"/>
          <w:szCs w:val="24"/>
        </w:rPr>
      </w:pPr>
      <w:r w:rsidRPr="009A16EF">
        <w:rPr>
          <w:rFonts w:eastAsia="Comic Sans MS"/>
          <w:sz w:val="24"/>
          <w:szCs w:val="24"/>
        </w:rPr>
        <w:t>Παλεύουμε για την ικανοποίηση των μορφωτικών αναγκών όλων των παιδιών.</w:t>
      </w:r>
      <w:r w:rsidR="002D57D2" w:rsidRPr="009A16EF">
        <w:rPr>
          <w:rFonts w:eastAsia="Comic Sans MS"/>
          <w:sz w:val="24"/>
          <w:szCs w:val="24"/>
        </w:rPr>
        <w:t xml:space="preserve"> </w:t>
      </w:r>
      <w:r w:rsidRPr="009A16EF">
        <w:rPr>
          <w:rFonts w:eastAsia="Comic Sans MS"/>
          <w:sz w:val="24"/>
          <w:szCs w:val="24"/>
        </w:rPr>
        <w:t>Αντιμαχόμαστε και καταδικάζουμε την πολιτική της ελαστικής εργασίας,</w:t>
      </w:r>
      <w:r w:rsidR="002D57D2" w:rsidRPr="009A16EF">
        <w:rPr>
          <w:rFonts w:eastAsia="Comic Sans MS"/>
          <w:sz w:val="24"/>
          <w:szCs w:val="24"/>
        </w:rPr>
        <w:t xml:space="preserve"> </w:t>
      </w:r>
      <w:r w:rsidRPr="009A16EF">
        <w:rPr>
          <w:rFonts w:eastAsia="Comic Sans MS"/>
          <w:sz w:val="24"/>
          <w:szCs w:val="24"/>
        </w:rPr>
        <w:t>της δουλειάς χωρίς δικαιώματα,</w:t>
      </w:r>
      <w:r w:rsidR="002D57D2" w:rsidRPr="009A16EF">
        <w:rPr>
          <w:rFonts w:eastAsia="Comic Sans MS"/>
          <w:sz w:val="24"/>
          <w:szCs w:val="24"/>
        </w:rPr>
        <w:t xml:space="preserve"> </w:t>
      </w:r>
      <w:r w:rsidRPr="009A16EF">
        <w:rPr>
          <w:rFonts w:eastAsia="Comic Sans MS"/>
          <w:sz w:val="24"/>
          <w:szCs w:val="24"/>
        </w:rPr>
        <w:t>τις κατευθύνσεις της Ε.Ε. για φτηνούς και ευέλικτους εργαζόμενους.</w:t>
      </w:r>
    </w:p>
    <w:p w:rsidR="002D57D2" w:rsidRPr="009A16EF" w:rsidRDefault="002D57D2">
      <w:pPr>
        <w:pStyle w:val="normal"/>
        <w:ind w:firstLine="720"/>
        <w:jc w:val="both"/>
        <w:rPr>
          <w:rFonts w:eastAsia="Comic Sans MS"/>
          <w:sz w:val="24"/>
          <w:szCs w:val="24"/>
        </w:rPr>
      </w:pPr>
    </w:p>
    <w:p w:rsidR="00185A6E" w:rsidRPr="002F5BD1" w:rsidRDefault="0067627F">
      <w:pPr>
        <w:pStyle w:val="normal"/>
        <w:ind w:firstLine="720"/>
        <w:jc w:val="both"/>
        <w:rPr>
          <w:rFonts w:eastAsia="Comic Sans MS"/>
          <w:b/>
          <w:sz w:val="24"/>
          <w:szCs w:val="24"/>
        </w:rPr>
      </w:pPr>
      <w:r w:rsidRPr="002F5BD1">
        <w:rPr>
          <w:rFonts w:eastAsia="Comic Sans MS"/>
          <w:b/>
          <w:sz w:val="24"/>
          <w:szCs w:val="24"/>
        </w:rPr>
        <w:t>Συνεχίζουμε πιο μαζικά</w:t>
      </w:r>
      <w:r w:rsidR="002D57D2" w:rsidRPr="002F5BD1">
        <w:rPr>
          <w:rFonts w:eastAsia="Comic Sans MS"/>
          <w:b/>
          <w:sz w:val="24"/>
          <w:szCs w:val="24"/>
        </w:rPr>
        <w:t>,</w:t>
      </w:r>
      <w:r w:rsidRPr="002F5BD1">
        <w:rPr>
          <w:rFonts w:eastAsia="Comic Sans MS"/>
          <w:b/>
          <w:sz w:val="24"/>
          <w:szCs w:val="24"/>
        </w:rPr>
        <w:t xml:space="preserve"> πιο αποφασισ</w:t>
      </w:r>
      <w:r w:rsidR="002D57D2" w:rsidRPr="002F5BD1">
        <w:rPr>
          <w:rFonts w:eastAsia="Comic Sans MS"/>
          <w:b/>
          <w:sz w:val="24"/>
          <w:szCs w:val="24"/>
        </w:rPr>
        <w:t>τικά,</w:t>
      </w:r>
      <w:r w:rsidRPr="002F5BD1">
        <w:rPr>
          <w:rFonts w:eastAsia="Comic Sans MS"/>
          <w:b/>
          <w:sz w:val="24"/>
          <w:szCs w:val="24"/>
        </w:rPr>
        <w:t xml:space="preserve"> μέσα από τη συμμετοχή </w:t>
      </w:r>
      <w:r w:rsidR="002D57D2" w:rsidRPr="002F5BD1">
        <w:rPr>
          <w:rFonts w:eastAsia="Comic Sans MS"/>
          <w:b/>
          <w:sz w:val="24"/>
          <w:szCs w:val="24"/>
        </w:rPr>
        <w:t>μας στις συλλογικές διαδικασίες. Δ</w:t>
      </w:r>
      <w:r w:rsidRPr="002F5BD1">
        <w:rPr>
          <w:rFonts w:eastAsia="Comic Sans MS"/>
          <w:b/>
          <w:sz w:val="24"/>
          <w:szCs w:val="24"/>
        </w:rPr>
        <w:t>υναμώνουμε τα σωματεία μας και παίρ</w:t>
      </w:r>
      <w:r w:rsidR="002D57D2" w:rsidRPr="002F5BD1">
        <w:rPr>
          <w:rFonts w:eastAsia="Comic Sans MS"/>
          <w:b/>
          <w:sz w:val="24"/>
          <w:szCs w:val="24"/>
        </w:rPr>
        <w:t>νουμε την υπόθεση στα χέρια μας!</w:t>
      </w:r>
    </w:p>
    <w:p w:rsidR="00185A6E" w:rsidRPr="002F5BD1" w:rsidRDefault="00185A6E">
      <w:pPr>
        <w:pStyle w:val="normal"/>
        <w:ind w:firstLine="720"/>
        <w:jc w:val="both"/>
        <w:rPr>
          <w:rFonts w:eastAsia="Comic Sans MS"/>
          <w:b/>
          <w:sz w:val="24"/>
          <w:szCs w:val="24"/>
        </w:rPr>
      </w:pPr>
    </w:p>
    <w:p w:rsidR="009A16EF" w:rsidRPr="009A16EF" w:rsidRDefault="009A16EF">
      <w:pPr>
        <w:pStyle w:val="normal"/>
        <w:ind w:firstLine="720"/>
        <w:jc w:val="both"/>
        <w:rPr>
          <w:rFonts w:eastAsia="Comic Sans MS"/>
          <w:sz w:val="24"/>
          <w:szCs w:val="24"/>
        </w:rPr>
      </w:pPr>
    </w:p>
    <w:p w:rsidR="00185A6E" w:rsidRPr="006826A0" w:rsidRDefault="0067627F" w:rsidP="006826A0">
      <w:pPr>
        <w:pStyle w:val="normal"/>
        <w:ind w:firstLine="720"/>
        <w:jc w:val="right"/>
        <w:rPr>
          <w:rFonts w:eastAsia="Comic Sans MS"/>
          <w:sz w:val="24"/>
          <w:szCs w:val="24"/>
        </w:rPr>
      </w:pPr>
      <w:r w:rsidRPr="009A16EF">
        <w:rPr>
          <w:rFonts w:eastAsia="Comic Sans MS"/>
          <w:sz w:val="24"/>
          <w:szCs w:val="24"/>
        </w:rPr>
        <w:t xml:space="preserve">  </w:t>
      </w:r>
      <w:r w:rsidR="006826A0">
        <w:rPr>
          <w:rFonts w:eastAsia="Comic Sans MS"/>
          <w:sz w:val="24"/>
          <w:szCs w:val="24"/>
        </w:rPr>
        <w:t>Ρόδος, 20/1/2019</w:t>
      </w:r>
    </w:p>
    <w:sectPr w:rsidR="00185A6E" w:rsidRPr="006826A0" w:rsidSect="00185A6E">
      <w:footerReference w:type="default" r:id="rId7"/>
      <w:pgSz w:w="11909" w:h="16834"/>
      <w:pgMar w:top="1440" w:right="1440" w:bottom="144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494D" w:rsidRDefault="006D494D" w:rsidP="00185A6E">
      <w:pPr>
        <w:spacing w:line="240" w:lineRule="auto"/>
      </w:pPr>
      <w:r>
        <w:separator/>
      </w:r>
    </w:p>
  </w:endnote>
  <w:endnote w:type="continuationSeparator" w:id="0">
    <w:p w:rsidR="006D494D" w:rsidRDefault="006D494D" w:rsidP="00185A6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A1"/>
    <w:family w:val="script"/>
    <w:pitch w:val="variable"/>
    <w:sig w:usb0="00000287" w:usb1="00000000" w:usb2="00000000" w:usb3="00000000" w:csb0="0000009F"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A6E" w:rsidRDefault="00185A6E">
    <w:pPr>
      <w:pStyle w:val="normal"/>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494D" w:rsidRDefault="006D494D" w:rsidP="00185A6E">
      <w:pPr>
        <w:spacing w:line="240" w:lineRule="auto"/>
      </w:pPr>
      <w:r>
        <w:separator/>
      </w:r>
    </w:p>
  </w:footnote>
  <w:footnote w:type="continuationSeparator" w:id="0">
    <w:p w:rsidR="006D494D" w:rsidRDefault="006D494D" w:rsidP="00185A6E">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20"/>
  <w:characterSpacingControl w:val="doNotCompress"/>
  <w:footnotePr>
    <w:footnote w:id="-1"/>
    <w:footnote w:id="0"/>
  </w:footnotePr>
  <w:endnotePr>
    <w:endnote w:id="-1"/>
    <w:endnote w:id="0"/>
  </w:endnotePr>
  <w:compat/>
  <w:rsids>
    <w:rsidRoot w:val="00185A6E"/>
    <w:rsid w:val="00185A6E"/>
    <w:rsid w:val="002961D4"/>
    <w:rsid w:val="002D57D2"/>
    <w:rsid w:val="002F5BD1"/>
    <w:rsid w:val="00531924"/>
    <w:rsid w:val="0067627F"/>
    <w:rsid w:val="006826A0"/>
    <w:rsid w:val="006D494D"/>
    <w:rsid w:val="006F1D66"/>
    <w:rsid w:val="009A16EF"/>
    <w:rsid w:val="00BF7A36"/>
    <w:rsid w:val="00C87A19"/>
    <w:rsid w:val="00FC355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l-GR" w:eastAsia="el-G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7A36"/>
  </w:style>
  <w:style w:type="paragraph" w:styleId="1">
    <w:name w:val="heading 1"/>
    <w:basedOn w:val="normal"/>
    <w:next w:val="normal"/>
    <w:rsid w:val="00185A6E"/>
    <w:pPr>
      <w:keepNext/>
      <w:keepLines/>
      <w:spacing w:before="400" w:after="120"/>
      <w:outlineLvl w:val="0"/>
    </w:pPr>
    <w:rPr>
      <w:sz w:val="40"/>
      <w:szCs w:val="40"/>
    </w:rPr>
  </w:style>
  <w:style w:type="paragraph" w:styleId="2">
    <w:name w:val="heading 2"/>
    <w:basedOn w:val="normal"/>
    <w:next w:val="normal"/>
    <w:rsid w:val="00185A6E"/>
    <w:pPr>
      <w:keepNext/>
      <w:keepLines/>
      <w:spacing w:before="360" w:after="120"/>
      <w:outlineLvl w:val="1"/>
    </w:pPr>
    <w:rPr>
      <w:sz w:val="32"/>
      <w:szCs w:val="32"/>
    </w:rPr>
  </w:style>
  <w:style w:type="paragraph" w:styleId="3">
    <w:name w:val="heading 3"/>
    <w:basedOn w:val="normal"/>
    <w:next w:val="normal"/>
    <w:rsid w:val="00185A6E"/>
    <w:pPr>
      <w:keepNext/>
      <w:keepLines/>
      <w:spacing w:before="320" w:after="80"/>
      <w:outlineLvl w:val="2"/>
    </w:pPr>
    <w:rPr>
      <w:color w:val="434343"/>
      <w:sz w:val="28"/>
      <w:szCs w:val="28"/>
    </w:rPr>
  </w:style>
  <w:style w:type="paragraph" w:styleId="4">
    <w:name w:val="heading 4"/>
    <w:basedOn w:val="normal"/>
    <w:next w:val="normal"/>
    <w:rsid w:val="00185A6E"/>
    <w:pPr>
      <w:keepNext/>
      <w:keepLines/>
      <w:spacing w:before="280" w:after="80"/>
      <w:outlineLvl w:val="3"/>
    </w:pPr>
    <w:rPr>
      <w:color w:val="666666"/>
      <w:sz w:val="24"/>
      <w:szCs w:val="24"/>
    </w:rPr>
  </w:style>
  <w:style w:type="paragraph" w:styleId="5">
    <w:name w:val="heading 5"/>
    <w:basedOn w:val="normal"/>
    <w:next w:val="normal"/>
    <w:rsid w:val="00185A6E"/>
    <w:pPr>
      <w:keepNext/>
      <w:keepLines/>
      <w:spacing w:before="240" w:after="80"/>
      <w:outlineLvl w:val="4"/>
    </w:pPr>
    <w:rPr>
      <w:color w:val="666666"/>
    </w:rPr>
  </w:style>
  <w:style w:type="paragraph" w:styleId="6">
    <w:name w:val="heading 6"/>
    <w:basedOn w:val="normal"/>
    <w:next w:val="normal"/>
    <w:rsid w:val="00185A6E"/>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185A6E"/>
  </w:style>
  <w:style w:type="table" w:customStyle="1" w:styleId="TableNormal">
    <w:name w:val="Table Normal"/>
    <w:rsid w:val="00185A6E"/>
    <w:tblPr>
      <w:tblCellMar>
        <w:top w:w="0" w:type="dxa"/>
        <w:left w:w="0" w:type="dxa"/>
        <w:bottom w:w="0" w:type="dxa"/>
        <w:right w:w="0" w:type="dxa"/>
      </w:tblCellMar>
    </w:tblPr>
  </w:style>
  <w:style w:type="paragraph" w:styleId="a3">
    <w:name w:val="Title"/>
    <w:basedOn w:val="normal"/>
    <w:next w:val="normal"/>
    <w:rsid w:val="00185A6E"/>
    <w:pPr>
      <w:keepNext/>
      <w:keepLines/>
      <w:spacing w:after="60"/>
    </w:pPr>
    <w:rPr>
      <w:sz w:val="52"/>
      <w:szCs w:val="52"/>
    </w:rPr>
  </w:style>
  <w:style w:type="paragraph" w:styleId="a4">
    <w:name w:val="Subtitle"/>
    <w:basedOn w:val="normal"/>
    <w:next w:val="normal"/>
    <w:rsid w:val="00185A6E"/>
    <w:pPr>
      <w:keepNext/>
      <w:keepLines/>
      <w:spacing w:after="320"/>
    </w:pPr>
    <w:rPr>
      <w:color w:val="666666"/>
      <w:sz w:val="30"/>
      <w:szCs w:val="30"/>
    </w:rPr>
  </w:style>
  <w:style w:type="paragraph" w:styleId="a5">
    <w:name w:val="Balloon Text"/>
    <w:basedOn w:val="a"/>
    <w:link w:val="Char"/>
    <w:uiPriority w:val="99"/>
    <w:semiHidden/>
    <w:unhideWhenUsed/>
    <w:rsid w:val="009A16EF"/>
    <w:pPr>
      <w:spacing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9A16E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275</Words>
  <Characters>1485</Characters>
  <Application>Microsoft Office Word</Application>
  <DocSecurity>0</DocSecurity>
  <Lines>12</Lines>
  <Paragraphs>3</Paragraphs>
  <ScaleCrop>false</ScaleCrop>
  <Company/>
  <LinksUpToDate>false</LinksUpToDate>
  <CharactersWithSpaces>1757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2019-01-20T19:19:00Z</dcterms:created>
  <dcterms:modified xsi:type="dcterms:W3CDTF">2019-01-20T19:19:00Z</dcterms:modified>
</cp:coreProperties>
</file>