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19D" w:rsidRPr="0030719D" w:rsidRDefault="0030719D" w:rsidP="0030719D">
      <w:pPr>
        <w:rPr>
          <w:rFonts w:ascii="Segoe UI" w:hAnsi="Segoe UI" w:cs="Segoe UI"/>
          <w:b/>
          <w:i/>
          <w:sz w:val="24"/>
          <w:szCs w:val="24"/>
        </w:rPr>
      </w:pPr>
      <w:r w:rsidRPr="0030719D">
        <w:rPr>
          <w:rFonts w:ascii="Segoe UI" w:hAnsi="Segoe UI" w:cs="Segoe UI"/>
          <w:b/>
          <w:i/>
          <w:noProof/>
          <w:sz w:val="24"/>
          <w:szCs w:val="24"/>
        </w:rPr>
        <w:drawing>
          <wp:inline distT="0" distB="0" distL="0" distR="0" wp14:anchorId="12DDFF40" wp14:editId="69960720">
            <wp:extent cx="1415712" cy="702534"/>
            <wp:effectExtent l="0" t="0" r="0" b="2540"/>
            <wp:docPr id="2" name="Εικόνα 2" descr="C:\Users\dioni\AppData\Local\Microsoft\Windows\INetCache\Content.MSO\DCD70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oni\AppData\Local\Microsoft\Windows\INetCache\Content.MSO\DCD70B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691" cy="747185"/>
                    </a:xfrm>
                    <a:prstGeom prst="rect">
                      <a:avLst/>
                    </a:prstGeom>
                    <a:noFill/>
                    <a:ln>
                      <a:noFill/>
                    </a:ln>
                  </pic:spPr>
                </pic:pic>
              </a:graphicData>
            </a:graphic>
          </wp:inline>
        </w:drawing>
      </w:r>
    </w:p>
    <w:p w:rsidR="0030719D" w:rsidRPr="003313E1" w:rsidRDefault="0030719D" w:rsidP="0030719D">
      <w:pPr>
        <w:rPr>
          <w:rFonts w:ascii="Segoe UI" w:hAnsi="Segoe UI" w:cs="Segoe UI"/>
          <w:b/>
          <w:sz w:val="16"/>
          <w:szCs w:val="16"/>
        </w:rPr>
      </w:pPr>
      <w:r w:rsidRPr="003313E1">
        <w:rPr>
          <w:rFonts w:ascii="Segoe UI" w:hAnsi="Segoe UI" w:cs="Segoe UI"/>
          <w:b/>
          <w:sz w:val="16"/>
          <w:szCs w:val="16"/>
        </w:rPr>
        <w:t xml:space="preserve">Αγωνιστική Συσπείρωση Εκπαιδευτικών </w:t>
      </w:r>
      <w:r w:rsidR="003313E1" w:rsidRPr="003313E1">
        <w:rPr>
          <w:rFonts w:ascii="Segoe UI" w:hAnsi="Segoe UI" w:cs="Segoe UI"/>
          <w:b/>
          <w:sz w:val="16"/>
          <w:szCs w:val="16"/>
        </w:rPr>
        <w:br/>
      </w:r>
      <w:r w:rsidRPr="003313E1">
        <w:rPr>
          <w:rFonts w:ascii="Segoe UI" w:hAnsi="Segoe UI" w:cs="Segoe UI"/>
          <w:b/>
          <w:sz w:val="16"/>
          <w:szCs w:val="16"/>
        </w:rPr>
        <w:t>Α΄ ΕΛΜΕ Αθήνας</w:t>
      </w:r>
    </w:p>
    <w:p w:rsidR="0030719D" w:rsidRPr="0030719D" w:rsidRDefault="0030719D" w:rsidP="0030719D">
      <w:pPr>
        <w:jc w:val="center"/>
        <w:rPr>
          <w:rFonts w:ascii="Segoe UI" w:hAnsi="Segoe UI" w:cs="Segoe UI"/>
          <w:b/>
          <w:sz w:val="24"/>
          <w:szCs w:val="24"/>
        </w:rPr>
      </w:pPr>
      <w:r w:rsidRPr="0030719D">
        <w:rPr>
          <w:rFonts w:ascii="Segoe UI" w:hAnsi="Segoe UI" w:cs="Segoe UI"/>
          <w:b/>
          <w:sz w:val="24"/>
          <w:szCs w:val="24"/>
        </w:rPr>
        <w:t>ΑΝΑΚΟΙΝΩΣΗ</w:t>
      </w:r>
    </w:p>
    <w:p w:rsidR="00856C43" w:rsidRPr="0030719D" w:rsidRDefault="00856C43" w:rsidP="008A4B85">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Segoe UI" w:hAnsi="Segoe UI" w:cs="Segoe UI"/>
          <w:b/>
          <w:sz w:val="32"/>
          <w:szCs w:val="32"/>
        </w:rPr>
      </w:pPr>
      <w:r w:rsidRPr="0030719D">
        <w:rPr>
          <w:rFonts w:ascii="Segoe UI" w:hAnsi="Segoe UI" w:cs="Segoe UI"/>
          <w:b/>
          <w:sz w:val="32"/>
          <w:szCs w:val="32"/>
        </w:rPr>
        <w:t>Υπόθεση της λαϊκής δράσης</w:t>
      </w:r>
      <w:r w:rsidR="0030719D" w:rsidRPr="0030719D">
        <w:rPr>
          <w:rFonts w:ascii="Segoe UI" w:hAnsi="Segoe UI" w:cs="Segoe UI"/>
          <w:b/>
          <w:sz w:val="32"/>
          <w:szCs w:val="32"/>
        </w:rPr>
        <w:br/>
      </w:r>
      <w:r w:rsidRPr="0030719D">
        <w:rPr>
          <w:rFonts w:ascii="Segoe UI" w:hAnsi="Segoe UI" w:cs="Segoe UI"/>
          <w:b/>
          <w:sz w:val="32"/>
          <w:szCs w:val="32"/>
        </w:rPr>
        <w:t>το παρόν και το μέλλον του 9</w:t>
      </w:r>
      <w:r w:rsidRPr="0030719D">
        <w:rPr>
          <w:rFonts w:ascii="Segoe UI" w:hAnsi="Segoe UI" w:cs="Segoe UI"/>
          <w:b/>
          <w:sz w:val="32"/>
          <w:szCs w:val="32"/>
          <w:vertAlign w:val="superscript"/>
        </w:rPr>
        <w:t>ου</w:t>
      </w:r>
      <w:r w:rsidRPr="0030719D">
        <w:rPr>
          <w:rFonts w:ascii="Segoe UI" w:hAnsi="Segoe UI" w:cs="Segoe UI"/>
          <w:b/>
          <w:sz w:val="32"/>
          <w:szCs w:val="32"/>
        </w:rPr>
        <w:t xml:space="preserve"> ΕΠΑΛ Αθήνας!!!</w:t>
      </w:r>
    </w:p>
    <w:p w:rsidR="008B3E28" w:rsidRPr="0030719D" w:rsidRDefault="00A451CA" w:rsidP="00A451CA">
      <w:pPr>
        <w:jc w:val="both"/>
        <w:rPr>
          <w:rFonts w:ascii="Segoe UI" w:hAnsi="Segoe UI" w:cs="Segoe UI"/>
          <w:sz w:val="24"/>
          <w:szCs w:val="24"/>
        </w:rPr>
      </w:pPr>
      <w:r w:rsidRPr="0030719D">
        <w:rPr>
          <w:rFonts w:ascii="Segoe UI" w:hAnsi="Segoe UI" w:cs="Segoe UI"/>
          <w:sz w:val="24"/>
          <w:szCs w:val="24"/>
        </w:rPr>
        <w:t xml:space="preserve">Η Αγωνιστική Συσπείρωση Εκπαιδευτικών (ΑΣΕ) καταγγέλλει την απαράδεκτη κατάσταση που διαμορφώνεται </w:t>
      </w:r>
      <w:r w:rsidR="00A615EF">
        <w:rPr>
          <w:rFonts w:ascii="Segoe UI" w:hAnsi="Segoe UI" w:cs="Segoe UI"/>
          <w:sz w:val="24"/>
          <w:szCs w:val="24"/>
        </w:rPr>
        <w:t>σε σχέση με</w:t>
      </w:r>
      <w:r w:rsidRPr="0030719D">
        <w:rPr>
          <w:rFonts w:ascii="Segoe UI" w:hAnsi="Segoe UI" w:cs="Segoe UI"/>
          <w:sz w:val="24"/>
          <w:szCs w:val="24"/>
        </w:rPr>
        <w:t xml:space="preserve"> την ύπαρξη και την προοπτική του 9</w:t>
      </w:r>
      <w:r w:rsidRPr="0030719D">
        <w:rPr>
          <w:rFonts w:ascii="Segoe UI" w:hAnsi="Segoe UI" w:cs="Segoe UI"/>
          <w:sz w:val="24"/>
          <w:szCs w:val="24"/>
          <w:vertAlign w:val="superscript"/>
        </w:rPr>
        <w:t>ου</w:t>
      </w:r>
      <w:r w:rsidRPr="0030719D">
        <w:rPr>
          <w:rFonts w:ascii="Segoe UI" w:hAnsi="Segoe UI" w:cs="Segoe UI"/>
          <w:sz w:val="24"/>
          <w:szCs w:val="24"/>
        </w:rPr>
        <w:t xml:space="preserve"> ΕΠΑΛ Αθηνών. Η μετακίνηση του σχολείου από τα Σεπόλια </w:t>
      </w:r>
      <w:r w:rsidR="00930495" w:rsidRPr="0030719D">
        <w:rPr>
          <w:rFonts w:ascii="Segoe UI" w:hAnsi="Segoe UI" w:cs="Segoe UI"/>
          <w:sz w:val="24"/>
          <w:szCs w:val="24"/>
        </w:rPr>
        <w:t xml:space="preserve">(όπου στεγαζόταν σε κοντέινερς) </w:t>
      </w:r>
      <w:r w:rsidRPr="0030719D">
        <w:rPr>
          <w:rFonts w:ascii="Segoe UI" w:hAnsi="Segoe UI" w:cs="Segoe UI"/>
          <w:sz w:val="24"/>
          <w:szCs w:val="24"/>
        </w:rPr>
        <w:t>στην Ακαδημία Πλάτωνος</w:t>
      </w:r>
      <w:r w:rsidR="00E05C7B" w:rsidRPr="0030719D">
        <w:rPr>
          <w:rFonts w:ascii="Segoe UI" w:hAnsi="Segoe UI" w:cs="Segoe UI"/>
          <w:sz w:val="24"/>
          <w:szCs w:val="24"/>
        </w:rPr>
        <w:t xml:space="preserve"> και η συστέγασή του με το 3</w:t>
      </w:r>
      <w:r w:rsidR="00E05C7B" w:rsidRPr="0030719D">
        <w:rPr>
          <w:rFonts w:ascii="Segoe UI" w:hAnsi="Segoe UI" w:cs="Segoe UI"/>
          <w:sz w:val="24"/>
          <w:szCs w:val="24"/>
          <w:vertAlign w:val="superscript"/>
        </w:rPr>
        <w:t>ο</w:t>
      </w:r>
      <w:r w:rsidR="00E05C7B" w:rsidRPr="0030719D">
        <w:rPr>
          <w:rFonts w:ascii="Segoe UI" w:hAnsi="Segoe UI" w:cs="Segoe UI"/>
          <w:sz w:val="24"/>
          <w:szCs w:val="24"/>
        </w:rPr>
        <w:t xml:space="preserve"> ΕΠΑΛ</w:t>
      </w:r>
      <w:r w:rsidRPr="0030719D">
        <w:rPr>
          <w:rFonts w:ascii="Segoe UI" w:hAnsi="Segoe UI" w:cs="Segoe UI"/>
          <w:sz w:val="24"/>
          <w:szCs w:val="24"/>
        </w:rPr>
        <w:t xml:space="preserve">, δήθεν προσωρινή, έγινε χωρίς να τηρηθούν δεσμεύσεις που είχαν αναληφθεί από τη μεριά του Δήμου Αθήνας, όπως για παράδειγμα εκείνης για τη διασφάλιση της μεταφοράς των μαθητών της περιοχής των Σεπολίων. Κυρίως, ενώ η μετακίνηση </w:t>
      </w:r>
      <w:r w:rsidR="00ED2E4E">
        <w:rPr>
          <w:rFonts w:ascii="Segoe UI" w:hAnsi="Segoe UI" w:cs="Segoe UI"/>
          <w:sz w:val="24"/>
          <w:szCs w:val="24"/>
        </w:rPr>
        <w:t xml:space="preserve">αυτή </w:t>
      </w:r>
      <w:r w:rsidRPr="0030719D">
        <w:rPr>
          <w:rFonts w:ascii="Segoe UI" w:hAnsi="Segoe UI" w:cs="Segoe UI"/>
          <w:sz w:val="24"/>
          <w:szCs w:val="24"/>
        </w:rPr>
        <w:t>δικαιολογήθηκε με το σκεπτικό να δοθεί ο αναγκαίος χρόνος για την οικοδόμηση από την ΚΤΥΠ ΑΕ (Κτιριακές Υποδομές – πρώην ΟΣΚ) στο χώρο του πρώην ΒΟΤΡΥΣ</w:t>
      </w:r>
      <w:r w:rsidR="005D4AE6">
        <w:rPr>
          <w:rFonts w:ascii="Segoe UI" w:hAnsi="Segoe UI" w:cs="Segoe UI"/>
          <w:sz w:val="24"/>
          <w:szCs w:val="24"/>
        </w:rPr>
        <w:t>,</w:t>
      </w:r>
      <w:r w:rsidRPr="0030719D">
        <w:rPr>
          <w:rFonts w:ascii="Segoe UI" w:hAnsi="Segoe UI" w:cs="Segoe UI"/>
          <w:sz w:val="24"/>
          <w:szCs w:val="24"/>
        </w:rPr>
        <w:t xml:space="preserve"> </w:t>
      </w:r>
      <w:r w:rsidR="00E05C7B" w:rsidRPr="0030719D">
        <w:rPr>
          <w:rFonts w:ascii="Segoe UI" w:hAnsi="Segoe UI" w:cs="Segoe UI"/>
          <w:sz w:val="24"/>
          <w:szCs w:val="24"/>
        </w:rPr>
        <w:t xml:space="preserve">κανένα βήμα δεν έγινε σε αυτή την κατεύθυνση. </w:t>
      </w:r>
      <w:r w:rsidR="000C4AD6" w:rsidRPr="0030719D">
        <w:rPr>
          <w:rFonts w:ascii="Segoe UI" w:hAnsi="Segoe UI" w:cs="Segoe UI"/>
          <w:sz w:val="24"/>
          <w:szCs w:val="24"/>
        </w:rPr>
        <w:t xml:space="preserve">Το χώρο - «φιλέτο» </w:t>
      </w:r>
      <w:r w:rsidR="00930495" w:rsidRPr="0030719D">
        <w:rPr>
          <w:rFonts w:ascii="Segoe UI" w:hAnsi="Segoe UI" w:cs="Segoe UI"/>
          <w:sz w:val="24"/>
          <w:szCs w:val="24"/>
        </w:rPr>
        <w:t xml:space="preserve">του ΒΟΤΡΥΣ </w:t>
      </w:r>
      <w:r w:rsidR="000C4AD6" w:rsidRPr="0030719D">
        <w:rPr>
          <w:rFonts w:ascii="Segoe UI" w:hAnsi="Segoe UI" w:cs="Segoe UI"/>
          <w:sz w:val="24"/>
          <w:szCs w:val="24"/>
        </w:rPr>
        <w:t>τον εποφθαλμιούν μεγάλα οικονομικά συμφέροντα</w:t>
      </w:r>
      <w:r w:rsidR="00930495" w:rsidRPr="0030719D">
        <w:rPr>
          <w:rFonts w:ascii="Segoe UI" w:hAnsi="Segoe UI" w:cs="Segoe UI"/>
          <w:sz w:val="24"/>
          <w:szCs w:val="24"/>
        </w:rPr>
        <w:t>,</w:t>
      </w:r>
      <w:r w:rsidR="000C4AD6" w:rsidRPr="0030719D">
        <w:rPr>
          <w:rFonts w:ascii="Segoe UI" w:hAnsi="Segoe UI" w:cs="Segoe UI"/>
          <w:sz w:val="24"/>
          <w:szCs w:val="24"/>
        </w:rPr>
        <w:t xml:space="preserve"> που έχουν κάθε λόγο να «ξεμπερδεύουν» με την ύπαρξη του 9</w:t>
      </w:r>
      <w:r w:rsidR="000C4AD6" w:rsidRPr="0030719D">
        <w:rPr>
          <w:rFonts w:ascii="Segoe UI" w:hAnsi="Segoe UI" w:cs="Segoe UI"/>
          <w:sz w:val="24"/>
          <w:szCs w:val="24"/>
          <w:vertAlign w:val="superscript"/>
        </w:rPr>
        <w:t>ου</w:t>
      </w:r>
      <w:r w:rsidR="000C4AD6" w:rsidRPr="0030719D">
        <w:rPr>
          <w:rFonts w:ascii="Segoe UI" w:hAnsi="Segoe UI" w:cs="Segoe UI"/>
          <w:sz w:val="24"/>
          <w:szCs w:val="24"/>
        </w:rPr>
        <w:t xml:space="preserve"> ΕΠΑΛ. </w:t>
      </w:r>
      <w:r w:rsidR="00FC65C9">
        <w:rPr>
          <w:color w:val="000000"/>
          <w:sz w:val="27"/>
          <w:szCs w:val="27"/>
        </w:rPr>
        <w:t>Τ</w:t>
      </w:r>
      <w:r w:rsidR="00542149">
        <w:rPr>
          <w:color w:val="000000"/>
          <w:sz w:val="27"/>
          <w:szCs w:val="27"/>
        </w:rPr>
        <w:t>ο υπουργείο Παιδείας, με</w:t>
      </w:r>
      <w:r w:rsidR="00E05C7B" w:rsidRPr="0030719D">
        <w:rPr>
          <w:rFonts w:ascii="Segoe UI" w:hAnsi="Segoe UI" w:cs="Segoe UI"/>
          <w:sz w:val="24"/>
          <w:szCs w:val="24"/>
        </w:rPr>
        <w:t xml:space="preserve"> μια σειρά από </w:t>
      </w:r>
      <w:r w:rsidR="00542149" w:rsidRPr="0030719D">
        <w:rPr>
          <w:rFonts w:ascii="Segoe UI" w:hAnsi="Segoe UI" w:cs="Segoe UI"/>
          <w:sz w:val="24"/>
          <w:szCs w:val="24"/>
        </w:rPr>
        <w:t xml:space="preserve">καταλυτικές </w:t>
      </w:r>
      <w:r w:rsidR="00E05C7B" w:rsidRPr="0030719D">
        <w:rPr>
          <w:rFonts w:ascii="Segoe UI" w:hAnsi="Segoe UI" w:cs="Segoe UI"/>
          <w:sz w:val="24"/>
          <w:szCs w:val="24"/>
        </w:rPr>
        <w:t>αποφάσεις</w:t>
      </w:r>
      <w:r w:rsidR="00542149">
        <w:rPr>
          <w:rFonts w:ascii="Segoe UI" w:hAnsi="Segoe UI" w:cs="Segoe UI"/>
          <w:sz w:val="24"/>
          <w:szCs w:val="24"/>
        </w:rPr>
        <w:t>,</w:t>
      </w:r>
      <w:r w:rsidR="00E05C7B" w:rsidRPr="0030719D">
        <w:rPr>
          <w:rFonts w:ascii="Segoe UI" w:hAnsi="Segoe UI" w:cs="Segoe UI"/>
          <w:sz w:val="24"/>
          <w:szCs w:val="24"/>
        </w:rPr>
        <w:t xml:space="preserve"> </w:t>
      </w:r>
      <w:r w:rsidR="00542149">
        <w:rPr>
          <w:rFonts w:ascii="Segoe UI" w:hAnsi="Segoe UI" w:cs="Segoe UI"/>
          <w:sz w:val="24"/>
          <w:szCs w:val="24"/>
        </w:rPr>
        <w:t>οδηγ</w:t>
      </w:r>
      <w:r w:rsidR="00FC65C9">
        <w:rPr>
          <w:rFonts w:ascii="Segoe UI" w:hAnsi="Segoe UI" w:cs="Segoe UI"/>
          <w:sz w:val="24"/>
          <w:szCs w:val="24"/>
        </w:rPr>
        <w:t>εί</w:t>
      </w:r>
      <w:r w:rsidR="00542149">
        <w:rPr>
          <w:rFonts w:ascii="Segoe UI" w:hAnsi="Segoe UI" w:cs="Segoe UI"/>
          <w:sz w:val="24"/>
          <w:szCs w:val="24"/>
        </w:rPr>
        <w:t xml:space="preserve"> στον «ενταφιασμό»</w:t>
      </w:r>
      <w:r w:rsidR="000C4AD6" w:rsidRPr="0030719D">
        <w:rPr>
          <w:rFonts w:ascii="Segoe UI" w:hAnsi="Segoe UI" w:cs="Segoe UI"/>
          <w:sz w:val="24"/>
          <w:szCs w:val="24"/>
        </w:rPr>
        <w:t xml:space="preserve"> του σχολείου</w:t>
      </w:r>
      <w:r w:rsidR="00930495" w:rsidRPr="0030719D">
        <w:rPr>
          <w:rFonts w:ascii="Segoe UI" w:hAnsi="Segoe UI" w:cs="Segoe UI"/>
          <w:sz w:val="24"/>
          <w:szCs w:val="24"/>
        </w:rPr>
        <w:t>. Η</w:t>
      </w:r>
      <w:r w:rsidR="000C4AD6" w:rsidRPr="0030719D">
        <w:rPr>
          <w:rFonts w:ascii="Segoe UI" w:hAnsi="Segoe UI" w:cs="Segoe UI"/>
          <w:sz w:val="24"/>
          <w:szCs w:val="24"/>
        </w:rPr>
        <w:t xml:space="preserve"> </w:t>
      </w:r>
      <w:r w:rsidR="005E37D9">
        <w:rPr>
          <w:rFonts w:ascii="Segoe UI" w:hAnsi="Segoe UI" w:cs="Segoe UI"/>
          <w:sz w:val="24"/>
          <w:szCs w:val="24"/>
        </w:rPr>
        <w:t>μεταφορά</w:t>
      </w:r>
      <w:r w:rsidR="000C4AD6" w:rsidRPr="0030719D">
        <w:rPr>
          <w:rFonts w:ascii="Segoe UI" w:hAnsi="Segoe UI" w:cs="Segoe UI"/>
          <w:sz w:val="24"/>
          <w:szCs w:val="24"/>
        </w:rPr>
        <w:t xml:space="preserve"> του τομέα υγείας και πρόνοιας </w:t>
      </w:r>
      <w:r w:rsidR="005E37D9">
        <w:rPr>
          <w:rFonts w:ascii="Segoe UI" w:hAnsi="Segoe UI" w:cs="Segoe UI"/>
          <w:sz w:val="24"/>
          <w:szCs w:val="24"/>
        </w:rPr>
        <w:t>στο 3</w:t>
      </w:r>
      <w:r w:rsidR="005E37D9" w:rsidRPr="005E37D9">
        <w:rPr>
          <w:rFonts w:ascii="Segoe UI" w:hAnsi="Segoe UI" w:cs="Segoe UI"/>
          <w:sz w:val="24"/>
          <w:szCs w:val="24"/>
          <w:vertAlign w:val="superscript"/>
        </w:rPr>
        <w:t>ο</w:t>
      </w:r>
      <w:r w:rsidR="005E37D9">
        <w:rPr>
          <w:rFonts w:ascii="Segoe UI" w:hAnsi="Segoe UI" w:cs="Segoe UI"/>
          <w:sz w:val="24"/>
          <w:szCs w:val="24"/>
        </w:rPr>
        <w:t xml:space="preserve"> ΕΠΑΛ </w:t>
      </w:r>
      <w:r w:rsidR="000C4AD6" w:rsidRPr="0030719D">
        <w:rPr>
          <w:rFonts w:ascii="Segoe UI" w:hAnsi="Segoe UI" w:cs="Segoe UI"/>
          <w:sz w:val="24"/>
          <w:szCs w:val="24"/>
        </w:rPr>
        <w:t xml:space="preserve">και η κατάργηση της Α΄ τάξης συνέτειναν στην αποδυνάμωση του σχολείου και στη μείωση του μαθητικού δυναμικού. Έτσι, κυβέρνηση και τοπική διοίκηση προετοιμάζουν να έρθει σαν «ώριμο φρούτο» η πλήρης κατάργηση – συγχώνευση του σχολείου. </w:t>
      </w:r>
      <w:r w:rsidR="004B0C0A">
        <w:rPr>
          <w:rFonts w:ascii="Segoe UI" w:hAnsi="Segoe UI" w:cs="Segoe UI"/>
          <w:sz w:val="24"/>
          <w:szCs w:val="24"/>
        </w:rPr>
        <w:t>Και αυτά συμβαίνουν την ώρα που η λαϊκή περιοχή των Σεπολίων έχει ανάγκη το ΕΠΑΛ για να ξαναζωντανέψει.</w:t>
      </w:r>
    </w:p>
    <w:p w:rsidR="000C4AD6" w:rsidRPr="0030719D" w:rsidRDefault="000C4AD6" w:rsidP="00862C78">
      <w:pPr>
        <w:jc w:val="center"/>
        <w:rPr>
          <w:rFonts w:ascii="Segoe UI" w:hAnsi="Segoe UI" w:cs="Segoe UI"/>
          <w:b/>
          <w:sz w:val="24"/>
          <w:szCs w:val="24"/>
        </w:rPr>
      </w:pPr>
      <w:r w:rsidRPr="0030719D">
        <w:rPr>
          <w:rFonts w:ascii="Segoe UI" w:hAnsi="Segoe UI" w:cs="Segoe UI"/>
          <w:b/>
          <w:sz w:val="24"/>
          <w:szCs w:val="24"/>
        </w:rPr>
        <w:t xml:space="preserve">Η μεθόδευση </w:t>
      </w:r>
      <w:r w:rsidR="00D86033">
        <w:rPr>
          <w:rFonts w:ascii="Segoe UI" w:hAnsi="Segoe UI" w:cs="Segoe UI"/>
          <w:b/>
          <w:sz w:val="24"/>
          <w:szCs w:val="24"/>
        </w:rPr>
        <w:t xml:space="preserve">αυτή </w:t>
      </w:r>
      <w:r w:rsidRPr="0030719D">
        <w:rPr>
          <w:rFonts w:ascii="Segoe UI" w:hAnsi="Segoe UI" w:cs="Segoe UI"/>
          <w:b/>
          <w:sz w:val="24"/>
          <w:szCs w:val="24"/>
        </w:rPr>
        <w:t>δεν πρέπει να περάσει!!!</w:t>
      </w:r>
    </w:p>
    <w:p w:rsidR="000C4AD6" w:rsidRPr="00501F7D" w:rsidRDefault="000C4AD6" w:rsidP="00A451CA">
      <w:pPr>
        <w:jc w:val="both"/>
        <w:rPr>
          <w:rFonts w:ascii="Segoe UI" w:hAnsi="Segoe UI" w:cs="Segoe UI"/>
          <w:sz w:val="24"/>
          <w:szCs w:val="24"/>
          <w:u w:val="single"/>
        </w:rPr>
      </w:pPr>
      <w:r w:rsidRPr="00501F7D">
        <w:rPr>
          <w:rFonts w:ascii="Segoe UI" w:hAnsi="Segoe UI" w:cs="Segoe UI"/>
          <w:sz w:val="24"/>
          <w:szCs w:val="24"/>
          <w:u w:val="single"/>
        </w:rPr>
        <w:t>Απαιτούμε:</w:t>
      </w:r>
    </w:p>
    <w:p w:rsidR="000C4AD6" w:rsidRPr="00146695" w:rsidRDefault="000C4AD6" w:rsidP="00501F7D">
      <w:pPr>
        <w:pStyle w:val="a5"/>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Segoe UI" w:hAnsi="Segoe UI" w:cs="Segoe UI"/>
          <w:b/>
          <w:sz w:val="24"/>
          <w:szCs w:val="24"/>
        </w:rPr>
      </w:pPr>
      <w:r w:rsidRPr="0030719D">
        <w:rPr>
          <w:rFonts w:ascii="Segoe UI" w:hAnsi="Segoe UI" w:cs="Segoe UI"/>
          <w:sz w:val="24"/>
          <w:szCs w:val="24"/>
        </w:rPr>
        <w:t xml:space="preserve">Να αποφασίσει ο Δήμος Αθήνας και να υλοποιήσει ΑΜΕΣΑ την μεταφορά του σχολείου στο φυσικό του χώρο, στα Σεπόλια, </w:t>
      </w:r>
      <w:r w:rsidR="00545BC1" w:rsidRPr="0030719D">
        <w:rPr>
          <w:rFonts w:ascii="Segoe UI" w:hAnsi="Segoe UI" w:cs="Segoe UI"/>
          <w:sz w:val="24"/>
          <w:szCs w:val="24"/>
        </w:rPr>
        <w:t>προσωριν</w:t>
      </w:r>
      <w:r w:rsidR="00545BC1">
        <w:rPr>
          <w:rFonts w:ascii="Segoe UI" w:hAnsi="Segoe UI" w:cs="Segoe UI"/>
          <w:sz w:val="24"/>
          <w:szCs w:val="24"/>
        </w:rPr>
        <w:t>ά</w:t>
      </w:r>
      <w:r w:rsidR="00545BC1" w:rsidRPr="0030719D">
        <w:rPr>
          <w:rFonts w:ascii="Segoe UI" w:hAnsi="Segoe UI" w:cs="Segoe UI"/>
          <w:sz w:val="24"/>
          <w:szCs w:val="24"/>
        </w:rPr>
        <w:t xml:space="preserve"> </w:t>
      </w:r>
      <w:r w:rsidRPr="0030719D">
        <w:rPr>
          <w:rFonts w:ascii="Segoe UI" w:hAnsi="Segoe UI" w:cs="Segoe UI"/>
          <w:sz w:val="24"/>
          <w:szCs w:val="24"/>
        </w:rPr>
        <w:t>σε συγκρότημα που θα επιλεγεί με επιστημονικά - παιδαγωγικά κριτήρια από το «</w:t>
      </w:r>
      <w:r w:rsidR="0071036B">
        <w:rPr>
          <w:rFonts w:ascii="Segoe UI" w:hAnsi="Segoe UI" w:cs="Segoe UI"/>
          <w:sz w:val="24"/>
          <w:szCs w:val="24"/>
        </w:rPr>
        <w:t>φάκελο</w:t>
      </w:r>
      <w:r w:rsidRPr="0030719D">
        <w:rPr>
          <w:rFonts w:ascii="Segoe UI" w:hAnsi="Segoe UI" w:cs="Segoe UI"/>
          <w:sz w:val="24"/>
          <w:szCs w:val="24"/>
        </w:rPr>
        <w:t>» των δημοτικών κτιρίων που υπάρχουν στην περιοχή.</w:t>
      </w:r>
      <w:r w:rsidR="00C77A6B" w:rsidRPr="0030719D">
        <w:rPr>
          <w:rFonts w:ascii="Segoe UI" w:hAnsi="Segoe UI" w:cs="Segoe UI"/>
          <w:sz w:val="24"/>
          <w:szCs w:val="24"/>
        </w:rPr>
        <w:t xml:space="preserve"> Η νέα σχολική χρονιά πρέπει να βρει το σχολείο εκεί.</w:t>
      </w:r>
    </w:p>
    <w:p w:rsidR="000C4AD6" w:rsidRPr="00146695" w:rsidRDefault="00930495" w:rsidP="00501F7D">
      <w:pPr>
        <w:pStyle w:val="a5"/>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Segoe UI" w:hAnsi="Segoe UI" w:cs="Segoe UI"/>
          <w:b/>
          <w:sz w:val="24"/>
          <w:szCs w:val="24"/>
        </w:rPr>
      </w:pPr>
      <w:r w:rsidRPr="0030719D">
        <w:rPr>
          <w:rFonts w:ascii="Segoe UI" w:hAnsi="Segoe UI" w:cs="Segoe UI"/>
          <w:sz w:val="24"/>
          <w:szCs w:val="24"/>
        </w:rPr>
        <w:t xml:space="preserve">Να </w:t>
      </w:r>
      <w:r w:rsidR="00ED2E4E">
        <w:rPr>
          <w:rFonts w:ascii="Segoe UI" w:hAnsi="Segoe UI" w:cs="Segoe UI"/>
          <w:sz w:val="24"/>
          <w:szCs w:val="24"/>
        </w:rPr>
        <w:t>επαναλειτουργήσει</w:t>
      </w:r>
      <w:r w:rsidRPr="0030719D">
        <w:rPr>
          <w:rFonts w:ascii="Segoe UI" w:hAnsi="Segoe UI" w:cs="Segoe UI"/>
          <w:sz w:val="24"/>
          <w:szCs w:val="24"/>
        </w:rPr>
        <w:t xml:space="preserve"> η κυβέρνηση </w:t>
      </w:r>
      <w:r w:rsidR="00BE7C74">
        <w:rPr>
          <w:rFonts w:ascii="Segoe UI" w:hAnsi="Segoe UI" w:cs="Segoe UI"/>
          <w:sz w:val="24"/>
          <w:szCs w:val="24"/>
        </w:rPr>
        <w:t>τον</w:t>
      </w:r>
      <w:r w:rsidRPr="0030719D">
        <w:rPr>
          <w:rFonts w:ascii="Segoe UI" w:hAnsi="Segoe UI" w:cs="Segoe UI"/>
          <w:sz w:val="24"/>
          <w:szCs w:val="24"/>
        </w:rPr>
        <w:t xml:space="preserve"> τομ</w:t>
      </w:r>
      <w:r w:rsidR="00BE7C74">
        <w:rPr>
          <w:rFonts w:ascii="Segoe UI" w:hAnsi="Segoe UI" w:cs="Segoe UI"/>
          <w:sz w:val="24"/>
          <w:szCs w:val="24"/>
        </w:rPr>
        <w:t>έα υγεία πρόνοιας</w:t>
      </w:r>
      <w:r w:rsidRPr="0030719D">
        <w:rPr>
          <w:rFonts w:ascii="Segoe UI" w:hAnsi="Segoe UI" w:cs="Segoe UI"/>
          <w:sz w:val="24"/>
          <w:szCs w:val="24"/>
        </w:rPr>
        <w:t xml:space="preserve"> και να επανιδρύσει την Α΄ τάξη του σχολείου.</w:t>
      </w:r>
    </w:p>
    <w:p w:rsidR="00930495" w:rsidRPr="00146695" w:rsidRDefault="00930495" w:rsidP="00501F7D">
      <w:pPr>
        <w:pStyle w:val="a5"/>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Segoe UI" w:hAnsi="Segoe UI" w:cs="Segoe UI"/>
          <w:b/>
          <w:sz w:val="24"/>
          <w:szCs w:val="24"/>
        </w:rPr>
      </w:pPr>
      <w:r w:rsidRPr="0030719D">
        <w:rPr>
          <w:rFonts w:ascii="Segoe UI" w:hAnsi="Segoe UI" w:cs="Segoe UI"/>
          <w:sz w:val="24"/>
          <w:szCs w:val="24"/>
        </w:rPr>
        <w:t>Να προχωρήσει η δημιουργία του νέου σχολείου στο χώρο του πρώην ΒΟΤΡΥΣ.</w:t>
      </w:r>
    </w:p>
    <w:p w:rsidR="00C77A6B" w:rsidRPr="00146695" w:rsidRDefault="00C77A6B" w:rsidP="00501F7D">
      <w:pPr>
        <w:pStyle w:val="a5"/>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Segoe UI" w:hAnsi="Segoe UI" w:cs="Segoe UI"/>
          <w:b/>
          <w:sz w:val="24"/>
          <w:szCs w:val="24"/>
        </w:rPr>
      </w:pPr>
      <w:r w:rsidRPr="0030719D">
        <w:rPr>
          <w:rFonts w:ascii="Segoe UI" w:hAnsi="Segoe UI" w:cs="Segoe UI"/>
          <w:sz w:val="24"/>
          <w:szCs w:val="24"/>
        </w:rPr>
        <w:t>Να δοθεί κάθε διευκόλυνση στις μετακινήσεις των μαθητών που απαιτούνται</w:t>
      </w:r>
      <w:r w:rsidR="000F35D6">
        <w:rPr>
          <w:rFonts w:ascii="Segoe UI" w:hAnsi="Segoe UI" w:cs="Segoe UI"/>
          <w:sz w:val="24"/>
          <w:szCs w:val="24"/>
        </w:rPr>
        <w:t xml:space="preserve"> ή θα απαιτηθούν</w:t>
      </w:r>
      <w:r w:rsidRPr="0030719D">
        <w:rPr>
          <w:rFonts w:ascii="Segoe UI" w:hAnsi="Segoe UI" w:cs="Segoe UI"/>
          <w:sz w:val="24"/>
          <w:szCs w:val="24"/>
        </w:rPr>
        <w:t>.</w:t>
      </w:r>
    </w:p>
    <w:p w:rsidR="00930495" w:rsidRDefault="00930495" w:rsidP="00A451CA">
      <w:pPr>
        <w:jc w:val="both"/>
        <w:rPr>
          <w:rFonts w:ascii="Segoe UI" w:hAnsi="Segoe UI" w:cs="Segoe UI"/>
          <w:sz w:val="24"/>
          <w:szCs w:val="24"/>
        </w:rPr>
      </w:pPr>
      <w:r w:rsidRPr="0030719D">
        <w:rPr>
          <w:rFonts w:ascii="Segoe UI" w:hAnsi="Segoe UI" w:cs="Segoe UI"/>
          <w:sz w:val="24"/>
          <w:szCs w:val="24"/>
        </w:rPr>
        <w:t>Καλούμε εκπαιδευτικούς</w:t>
      </w:r>
      <w:r w:rsidR="00C77A6B" w:rsidRPr="0030719D">
        <w:rPr>
          <w:rFonts w:ascii="Segoe UI" w:hAnsi="Segoe UI" w:cs="Segoe UI"/>
          <w:sz w:val="24"/>
          <w:szCs w:val="24"/>
        </w:rPr>
        <w:t>,</w:t>
      </w:r>
      <w:r w:rsidRPr="0030719D">
        <w:rPr>
          <w:rFonts w:ascii="Segoe UI" w:hAnsi="Segoe UI" w:cs="Segoe UI"/>
          <w:sz w:val="24"/>
          <w:szCs w:val="24"/>
        </w:rPr>
        <w:t xml:space="preserve"> γονείς</w:t>
      </w:r>
      <w:r w:rsidR="00C77A6B" w:rsidRPr="0030719D">
        <w:rPr>
          <w:rFonts w:ascii="Segoe UI" w:hAnsi="Segoe UI" w:cs="Segoe UI"/>
          <w:sz w:val="24"/>
          <w:szCs w:val="24"/>
        </w:rPr>
        <w:t>,</w:t>
      </w:r>
      <w:r w:rsidRPr="0030719D">
        <w:rPr>
          <w:rFonts w:ascii="Segoe UI" w:hAnsi="Segoe UI" w:cs="Segoe UI"/>
          <w:sz w:val="24"/>
          <w:szCs w:val="24"/>
        </w:rPr>
        <w:t xml:space="preserve"> μαθητές</w:t>
      </w:r>
      <w:r w:rsidR="00C77A6B" w:rsidRPr="0030719D">
        <w:rPr>
          <w:rFonts w:ascii="Segoe UI" w:hAnsi="Segoe UI" w:cs="Segoe UI"/>
          <w:sz w:val="24"/>
          <w:szCs w:val="24"/>
        </w:rPr>
        <w:t>,</w:t>
      </w:r>
      <w:r w:rsidRPr="0030719D">
        <w:rPr>
          <w:rFonts w:ascii="Segoe UI" w:hAnsi="Segoe UI" w:cs="Segoe UI"/>
          <w:sz w:val="24"/>
          <w:szCs w:val="24"/>
        </w:rPr>
        <w:t xml:space="preserve"> καθώς και τους φορείς της περιοχής των Σεπολίων σε δράση και συμπόρευση. Η Α΄ ΕΛΜΕ Αθήνας και η ΟΛΜΕ οφείλουν να αποφασίσουν σχετικά και να στηρίξουν τα αιτήματα.</w:t>
      </w:r>
    </w:p>
    <w:p w:rsidR="003313E1" w:rsidRPr="0030719D" w:rsidRDefault="003313E1" w:rsidP="003313E1">
      <w:pPr>
        <w:jc w:val="right"/>
        <w:rPr>
          <w:rFonts w:ascii="Segoe UI" w:hAnsi="Segoe UI" w:cs="Segoe UI"/>
          <w:sz w:val="24"/>
          <w:szCs w:val="24"/>
        </w:rPr>
      </w:pPr>
      <w:r>
        <w:rPr>
          <w:rFonts w:ascii="Segoe UI" w:hAnsi="Segoe UI" w:cs="Segoe UI"/>
          <w:sz w:val="24"/>
          <w:szCs w:val="24"/>
        </w:rPr>
        <w:t xml:space="preserve">Αθήνα </w:t>
      </w:r>
      <w:r w:rsidR="00F006A6">
        <w:rPr>
          <w:rFonts w:ascii="Segoe UI" w:hAnsi="Segoe UI" w:cs="Segoe UI"/>
          <w:sz w:val="24"/>
          <w:szCs w:val="24"/>
        </w:rPr>
        <w:t>3</w:t>
      </w:r>
      <w:bookmarkStart w:id="0" w:name="_GoBack"/>
      <w:bookmarkEnd w:id="0"/>
      <w:r>
        <w:rPr>
          <w:rFonts w:ascii="Segoe UI" w:hAnsi="Segoe UI" w:cs="Segoe UI"/>
          <w:sz w:val="24"/>
          <w:szCs w:val="24"/>
        </w:rPr>
        <w:t>/2/2019</w:t>
      </w:r>
    </w:p>
    <w:sectPr w:rsidR="003313E1" w:rsidRPr="0030719D" w:rsidSect="008B4354">
      <w:pgSz w:w="11906" w:h="16838"/>
      <w:pgMar w:top="709" w:right="991"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262" w:rsidRDefault="00315262" w:rsidP="00A451CA">
      <w:pPr>
        <w:spacing w:after="0" w:line="240" w:lineRule="auto"/>
      </w:pPr>
      <w:r>
        <w:separator/>
      </w:r>
    </w:p>
  </w:endnote>
  <w:endnote w:type="continuationSeparator" w:id="0">
    <w:p w:rsidR="00315262" w:rsidRDefault="00315262" w:rsidP="00A4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262" w:rsidRDefault="00315262" w:rsidP="00A451CA">
      <w:pPr>
        <w:spacing w:after="0" w:line="240" w:lineRule="auto"/>
      </w:pPr>
      <w:r>
        <w:separator/>
      </w:r>
    </w:p>
  </w:footnote>
  <w:footnote w:type="continuationSeparator" w:id="0">
    <w:p w:rsidR="00315262" w:rsidRDefault="00315262" w:rsidP="00A45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D3A4E"/>
    <w:multiLevelType w:val="hybridMultilevel"/>
    <w:tmpl w:val="0234FF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CA"/>
    <w:rsid w:val="0002319D"/>
    <w:rsid w:val="000C4AD6"/>
    <w:rsid w:val="000F35D6"/>
    <w:rsid w:val="00146695"/>
    <w:rsid w:val="001F2607"/>
    <w:rsid w:val="00205464"/>
    <w:rsid w:val="00293C79"/>
    <w:rsid w:val="002B683A"/>
    <w:rsid w:val="0030584F"/>
    <w:rsid w:val="0030719D"/>
    <w:rsid w:val="00315262"/>
    <w:rsid w:val="003313E1"/>
    <w:rsid w:val="003A4CA6"/>
    <w:rsid w:val="004367D1"/>
    <w:rsid w:val="00484437"/>
    <w:rsid w:val="004B0C0A"/>
    <w:rsid w:val="00501F7D"/>
    <w:rsid w:val="00542149"/>
    <w:rsid w:val="00545BC1"/>
    <w:rsid w:val="005D4AE6"/>
    <w:rsid w:val="005E37D9"/>
    <w:rsid w:val="0066608C"/>
    <w:rsid w:val="0071036B"/>
    <w:rsid w:val="00856C43"/>
    <w:rsid w:val="00862C78"/>
    <w:rsid w:val="00864D29"/>
    <w:rsid w:val="008A4B85"/>
    <w:rsid w:val="008B4354"/>
    <w:rsid w:val="008D7CC2"/>
    <w:rsid w:val="00930495"/>
    <w:rsid w:val="00967663"/>
    <w:rsid w:val="009B110F"/>
    <w:rsid w:val="009D151A"/>
    <w:rsid w:val="00A451CA"/>
    <w:rsid w:val="00A615EF"/>
    <w:rsid w:val="00B33FFB"/>
    <w:rsid w:val="00BD79D8"/>
    <w:rsid w:val="00BE7C74"/>
    <w:rsid w:val="00BF234E"/>
    <w:rsid w:val="00C77A6B"/>
    <w:rsid w:val="00D238E1"/>
    <w:rsid w:val="00D86033"/>
    <w:rsid w:val="00E05C7B"/>
    <w:rsid w:val="00E87E2D"/>
    <w:rsid w:val="00ED2E4E"/>
    <w:rsid w:val="00F006A6"/>
    <w:rsid w:val="00F470A4"/>
    <w:rsid w:val="00FC65C9"/>
    <w:rsid w:val="00FD4B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1430"/>
  <w15:chartTrackingRefBased/>
  <w15:docId w15:val="{C12B7C31-E7D1-4A41-9AAC-3309A4D3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1CA"/>
    <w:pPr>
      <w:tabs>
        <w:tab w:val="center" w:pos="4153"/>
        <w:tab w:val="right" w:pos="8306"/>
      </w:tabs>
      <w:spacing w:after="0" w:line="240" w:lineRule="auto"/>
    </w:pPr>
  </w:style>
  <w:style w:type="character" w:customStyle="1" w:styleId="Char">
    <w:name w:val="Κεφαλίδα Char"/>
    <w:basedOn w:val="a0"/>
    <w:link w:val="a3"/>
    <w:uiPriority w:val="99"/>
    <w:rsid w:val="00A451CA"/>
  </w:style>
  <w:style w:type="paragraph" w:styleId="a4">
    <w:name w:val="footer"/>
    <w:basedOn w:val="a"/>
    <w:link w:val="Char0"/>
    <w:uiPriority w:val="99"/>
    <w:unhideWhenUsed/>
    <w:rsid w:val="00A451CA"/>
    <w:pPr>
      <w:tabs>
        <w:tab w:val="center" w:pos="4153"/>
        <w:tab w:val="right" w:pos="8306"/>
      </w:tabs>
      <w:spacing w:after="0" w:line="240" w:lineRule="auto"/>
    </w:pPr>
  </w:style>
  <w:style w:type="character" w:customStyle="1" w:styleId="Char0">
    <w:name w:val="Υποσέλιδο Char"/>
    <w:basedOn w:val="a0"/>
    <w:link w:val="a4"/>
    <w:uiPriority w:val="99"/>
    <w:rsid w:val="00A451CA"/>
  </w:style>
  <w:style w:type="paragraph" w:styleId="a5">
    <w:name w:val="List Paragraph"/>
    <w:basedOn w:val="a"/>
    <w:uiPriority w:val="34"/>
    <w:qFormat/>
    <w:rsid w:val="00930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365</Words>
  <Characters>1977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d g</cp:lastModifiedBy>
  <cp:revision>47</cp:revision>
  <dcterms:created xsi:type="dcterms:W3CDTF">2019-02-02T08:11:00Z</dcterms:created>
  <dcterms:modified xsi:type="dcterms:W3CDTF">2019-02-02T20:05:00Z</dcterms:modified>
</cp:coreProperties>
</file>