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633C" w:rsidRPr="00C42168" w:rsidRDefault="003E633C" w:rsidP="003E633C">
      <w:pPr>
        <w:shd w:val="clear" w:color="auto" w:fill="FFFFFF"/>
        <w:tabs>
          <w:tab w:val="left" w:pos="5580"/>
        </w:tabs>
        <w:spacing w:line="322" w:lineRule="exact"/>
        <w:rPr>
          <w:sz w:val="28"/>
          <w:szCs w:val="28"/>
        </w:rPr>
      </w:pPr>
      <w:r>
        <w:rPr>
          <w:sz w:val="28"/>
          <w:szCs w:val="28"/>
        </w:rPr>
        <w:t>Α΄ Ε.Λ.Μ.Ε. Θεσσαλονίκης</w:t>
      </w:r>
      <w:r>
        <w:rPr>
          <w:sz w:val="28"/>
          <w:szCs w:val="28"/>
        </w:rPr>
        <w:tab/>
      </w:r>
      <w:r>
        <w:rPr>
          <w:spacing w:val="-2"/>
          <w:sz w:val="28"/>
          <w:szCs w:val="28"/>
        </w:rPr>
        <w:t xml:space="preserve">Θεσσαλονίκη, </w:t>
      </w:r>
      <w:r w:rsidRPr="00C42168">
        <w:rPr>
          <w:spacing w:val="-2"/>
          <w:sz w:val="28"/>
          <w:szCs w:val="28"/>
        </w:rPr>
        <w:t xml:space="preserve"> </w:t>
      </w:r>
      <w:r w:rsidR="00703004">
        <w:rPr>
          <w:spacing w:val="-2"/>
          <w:sz w:val="28"/>
          <w:szCs w:val="28"/>
        </w:rPr>
        <w:t xml:space="preserve">17 </w:t>
      </w:r>
      <w:r>
        <w:rPr>
          <w:spacing w:val="-2"/>
          <w:sz w:val="28"/>
          <w:szCs w:val="28"/>
        </w:rPr>
        <w:t xml:space="preserve"> Σεπτεμβρίου  201</w:t>
      </w:r>
      <w:r w:rsidRPr="00C42168">
        <w:rPr>
          <w:spacing w:val="-2"/>
          <w:sz w:val="28"/>
          <w:szCs w:val="28"/>
        </w:rPr>
        <w:t>9</w:t>
      </w:r>
    </w:p>
    <w:p w:rsidR="003E633C" w:rsidRDefault="003E633C" w:rsidP="003E633C">
      <w:pPr>
        <w:shd w:val="clear" w:color="auto" w:fill="FFFFFF"/>
        <w:tabs>
          <w:tab w:val="left" w:pos="5580"/>
        </w:tabs>
        <w:spacing w:line="322" w:lineRule="exact"/>
        <w:ind w:left="5580" w:hanging="5580"/>
        <w:rPr>
          <w:sz w:val="28"/>
          <w:szCs w:val="28"/>
        </w:rPr>
      </w:pPr>
      <w:r>
        <w:rPr>
          <w:sz w:val="28"/>
          <w:szCs w:val="28"/>
        </w:rPr>
        <w:t xml:space="preserve">Π. </w:t>
      </w:r>
      <w:proofErr w:type="spellStart"/>
      <w:r>
        <w:rPr>
          <w:sz w:val="28"/>
          <w:szCs w:val="28"/>
        </w:rPr>
        <w:t>Κορομηλά</w:t>
      </w:r>
      <w:proofErr w:type="spellEnd"/>
      <w:r w:rsidRPr="00EF3EF2">
        <w:rPr>
          <w:sz w:val="28"/>
          <w:szCs w:val="28"/>
        </w:rPr>
        <w:t xml:space="preserve"> </w:t>
      </w:r>
      <w:r>
        <w:rPr>
          <w:sz w:val="28"/>
          <w:szCs w:val="28"/>
        </w:rPr>
        <w:t>51. τκ</w:t>
      </w:r>
      <w:r w:rsidRPr="003C6925">
        <w:rPr>
          <w:sz w:val="28"/>
          <w:szCs w:val="28"/>
        </w:rPr>
        <w:t>:</w:t>
      </w:r>
      <w:r>
        <w:rPr>
          <w:sz w:val="28"/>
          <w:szCs w:val="28"/>
        </w:rPr>
        <w:t xml:space="preserve"> 54622 </w:t>
      </w:r>
      <w:r w:rsidRPr="00DD7D41">
        <w:rPr>
          <w:sz w:val="28"/>
          <w:szCs w:val="28"/>
        </w:rPr>
        <w:tab/>
      </w:r>
      <w:r>
        <w:rPr>
          <w:sz w:val="28"/>
          <w:szCs w:val="28"/>
        </w:rPr>
        <w:tab/>
      </w:r>
    </w:p>
    <w:p w:rsidR="003E633C" w:rsidRPr="00A04AE7" w:rsidRDefault="003E633C" w:rsidP="003E633C">
      <w:pPr>
        <w:shd w:val="clear" w:color="auto" w:fill="FFFFFF"/>
        <w:tabs>
          <w:tab w:val="left" w:pos="5580"/>
        </w:tabs>
        <w:spacing w:line="322" w:lineRule="exact"/>
        <w:ind w:left="5580" w:hanging="5580"/>
        <w:rPr>
          <w:sz w:val="28"/>
          <w:szCs w:val="28"/>
        </w:rPr>
      </w:pPr>
      <w:proofErr w:type="spellStart"/>
      <w:r>
        <w:rPr>
          <w:spacing w:val="-3"/>
          <w:sz w:val="28"/>
          <w:szCs w:val="28"/>
        </w:rPr>
        <w:t>Τηλ.</w:t>
      </w:r>
      <w:proofErr w:type="spellEnd"/>
      <w:r>
        <w:rPr>
          <w:spacing w:val="-3"/>
          <w:sz w:val="28"/>
          <w:szCs w:val="28"/>
        </w:rPr>
        <w:t>-</w:t>
      </w:r>
      <w:proofErr w:type="spellStart"/>
      <w:r>
        <w:rPr>
          <w:spacing w:val="-3"/>
          <w:sz w:val="28"/>
          <w:szCs w:val="28"/>
        </w:rPr>
        <w:t>τηλ</w:t>
      </w:r>
      <w:proofErr w:type="spellEnd"/>
      <w:r>
        <w:rPr>
          <w:spacing w:val="-3"/>
          <w:sz w:val="28"/>
          <w:szCs w:val="28"/>
        </w:rPr>
        <w:t>/</w:t>
      </w:r>
      <w:proofErr w:type="spellStart"/>
      <w:r>
        <w:rPr>
          <w:spacing w:val="-3"/>
          <w:sz w:val="28"/>
          <w:szCs w:val="28"/>
        </w:rPr>
        <w:t>τυπία</w:t>
      </w:r>
      <w:proofErr w:type="spellEnd"/>
      <w:r>
        <w:rPr>
          <w:spacing w:val="-3"/>
          <w:sz w:val="28"/>
          <w:szCs w:val="28"/>
        </w:rPr>
        <w:t>: 2310-240698</w:t>
      </w:r>
      <w:r>
        <w:rPr>
          <w:sz w:val="28"/>
          <w:szCs w:val="28"/>
        </w:rPr>
        <w:tab/>
      </w:r>
    </w:p>
    <w:p w:rsidR="003E633C" w:rsidRPr="00A04AE7" w:rsidRDefault="00674BB3" w:rsidP="003E633C">
      <w:pPr>
        <w:shd w:val="clear" w:color="auto" w:fill="FFFFFF"/>
        <w:tabs>
          <w:tab w:val="left" w:pos="5580"/>
        </w:tabs>
        <w:spacing w:line="322" w:lineRule="exact"/>
        <w:ind w:left="5580" w:hanging="5580"/>
        <w:rPr>
          <w:sz w:val="28"/>
          <w:szCs w:val="28"/>
        </w:rPr>
      </w:pPr>
      <w:hyperlink r:id="rId7" w:history="1">
        <w:r w:rsidR="003E633C" w:rsidRPr="004616F5">
          <w:rPr>
            <w:rStyle w:val="-"/>
            <w:sz w:val="28"/>
            <w:szCs w:val="28"/>
            <w:lang w:val="en-US"/>
          </w:rPr>
          <w:t>http</w:t>
        </w:r>
        <w:r w:rsidR="003E633C" w:rsidRPr="00A04AE7">
          <w:rPr>
            <w:rStyle w:val="-"/>
            <w:sz w:val="28"/>
            <w:szCs w:val="28"/>
          </w:rPr>
          <w:t>://</w:t>
        </w:r>
        <w:proofErr w:type="spellStart"/>
        <w:r w:rsidR="003E633C" w:rsidRPr="004616F5">
          <w:rPr>
            <w:rStyle w:val="-"/>
            <w:sz w:val="28"/>
            <w:szCs w:val="28"/>
            <w:lang w:val="en-US"/>
          </w:rPr>
          <w:t>aelmethe</w:t>
        </w:r>
        <w:proofErr w:type="spellEnd"/>
        <w:r w:rsidR="003E633C" w:rsidRPr="00A04AE7">
          <w:rPr>
            <w:rStyle w:val="-"/>
            <w:sz w:val="28"/>
            <w:szCs w:val="28"/>
          </w:rPr>
          <w:t>.</w:t>
        </w:r>
        <w:proofErr w:type="spellStart"/>
        <w:r w:rsidR="003E633C" w:rsidRPr="004616F5">
          <w:rPr>
            <w:rStyle w:val="-"/>
            <w:sz w:val="28"/>
            <w:szCs w:val="28"/>
            <w:lang w:val="en-US"/>
          </w:rPr>
          <w:t>blogspot</w:t>
        </w:r>
        <w:proofErr w:type="spellEnd"/>
        <w:r w:rsidR="003E633C" w:rsidRPr="00A04AE7">
          <w:rPr>
            <w:rStyle w:val="-"/>
            <w:sz w:val="28"/>
            <w:szCs w:val="28"/>
          </w:rPr>
          <w:t>.</w:t>
        </w:r>
        <w:r w:rsidR="003E633C" w:rsidRPr="004616F5">
          <w:rPr>
            <w:rStyle w:val="-"/>
            <w:sz w:val="28"/>
            <w:szCs w:val="28"/>
            <w:lang w:val="en-US"/>
          </w:rPr>
          <w:t>com</w:t>
        </w:r>
      </w:hyperlink>
      <w:r w:rsidR="003E633C" w:rsidRPr="00A04AE7">
        <w:rPr>
          <w:sz w:val="28"/>
          <w:szCs w:val="28"/>
        </w:rPr>
        <w:tab/>
      </w:r>
      <w:proofErr w:type="gramStart"/>
      <w:r w:rsidR="003E633C" w:rsidRPr="003A3A98">
        <w:rPr>
          <w:sz w:val="28"/>
          <w:szCs w:val="28"/>
          <w:u w:val="single"/>
        </w:rPr>
        <w:t>Προς</w:t>
      </w:r>
      <w:r w:rsidR="003E633C" w:rsidRPr="00A04AE7">
        <w:rPr>
          <w:sz w:val="28"/>
          <w:szCs w:val="28"/>
        </w:rPr>
        <w:t xml:space="preserve"> :</w:t>
      </w:r>
      <w:proofErr w:type="gramEnd"/>
      <w:r w:rsidR="003E633C" w:rsidRPr="00A04AE7">
        <w:rPr>
          <w:sz w:val="28"/>
          <w:szCs w:val="28"/>
        </w:rPr>
        <w:t xml:space="preserve"> </w:t>
      </w:r>
    </w:p>
    <w:p w:rsidR="003E633C" w:rsidRPr="0025015C" w:rsidRDefault="003E633C" w:rsidP="003E633C">
      <w:pPr>
        <w:pStyle w:val="af"/>
        <w:numPr>
          <w:ilvl w:val="0"/>
          <w:numId w:val="8"/>
        </w:numPr>
        <w:tabs>
          <w:tab w:val="left" w:pos="4253"/>
        </w:tabs>
        <w:ind w:left="3969" w:firstLine="0"/>
        <w:rPr>
          <w:b/>
          <w:spacing w:val="-3"/>
          <w:sz w:val="26"/>
          <w:szCs w:val="26"/>
        </w:rPr>
      </w:pPr>
      <w:r w:rsidRPr="0025015C">
        <w:rPr>
          <w:b/>
          <w:spacing w:val="-3"/>
          <w:sz w:val="26"/>
          <w:szCs w:val="26"/>
        </w:rPr>
        <w:t>Σχολεία και Συναδέλφους Α΄ ΕΛΜΕ</w:t>
      </w:r>
    </w:p>
    <w:p w:rsidR="003E633C" w:rsidRPr="0025015C" w:rsidRDefault="003E633C" w:rsidP="003E633C">
      <w:pPr>
        <w:pStyle w:val="af"/>
        <w:numPr>
          <w:ilvl w:val="0"/>
          <w:numId w:val="8"/>
        </w:numPr>
        <w:tabs>
          <w:tab w:val="left" w:pos="4253"/>
        </w:tabs>
        <w:ind w:left="4253" w:hanging="284"/>
        <w:rPr>
          <w:b/>
          <w:spacing w:val="-3"/>
          <w:sz w:val="26"/>
          <w:szCs w:val="26"/>
        </w:rPr>
      </w:pPr>
      <w:r w:rsidRPr="0025015C">
        <w:rPr>
          <w:b/>
          <w:sz w:val="26"/>
          <w:szCs w:val="26"/>
        </w:rPr>
        <w:t xml:space="preserve">Διευθύνσεις </w:t>
      </w:r>
      <w:proofErr w:type="spellStart"/>
      <w:r w:rsidRPr="0025015C">
        <w:rPr>
          <w:b/>
          <w:sz w:val="26"/>
          <w:szCs w:val="26"/>
        </w:rPr>
        <w:t>Β΄θμιας</w:t>
      </w:r>
      <w:proofErr w:type="spellEnd"/>
      <w:r w:rsidRPr="0025015C">
        <w:rPr>
          <w:b/>
          <w:sz w:val="26"/>
          <w:szCs w:val="26"/>
        </w:rPr>
        <w:t xml:space="preserve"> Εκπαίδευσης Ανατολικής και Δυτικής Θεσσαλονίκης</w:t>
      </w:r>
    </w:p>
    <w:p w:rsidR="003E633C" w:rsidRPr="0025015C" w:rsidRDefault="003E633C" w:rsidP="003E633C">
      <w:pPr>
        <w:pStyle w:val="af"/>
        <w:numPr>
          <w:ilvl w:val="0"/>
          <w:numId w:val="8"/>
        </w:numPr>
        <w:tabs>
          <w:tab w:val="left" w:pos="4253"/>
        </w:tabs>
        <w:ind w:left="3969" w:firstLine="0"/>
        <w:rPr>
          <w:b/>
          <w:spacing w:val="-3"/>
          <w:sz w:val="26"/>
          <w:szCs w:val="26"/>
        </w:rPr>
      </w:pPr>
      <w:r w:rsidRPr="0025015C">
        <w:rPr>
          <w:b/>
          <w:spacing w:val="-3"/>
          <w:sz w:val="26"/>
          <w:szCs w:val="26"/>
        </w:rPr>
        <w:t xml:space="preserve">Περιφερειακή Διεύθυνση Εκπαίδευσης </w:t>
      </w:r>
    </w:p>
    <w:p w:rsidR="003E633C" w:rsidRPr="0025015C" w:rsidRDefault="003E633C" w:rsidP="003E633C">
      <w:pPr>
        <w:pStyle w:val="af"/>
        <w:tabs>
          <w:tab w:val="left" w:pos="4111"/>
        </w:tabs>
        <w:ind w:left="3969" w:firstLine="142"/>
        <w:rPr>
          <w:b/>
          <w:spacing w:val="-3"/>
          <w:sz w:val="26"/>
          <w:szCs w:val="26"/>
        </w:rPr>
      </w:pPr>
      <w:r w:rsidRPr="0025015C">
        <w:rPr>
          <w:b/>
          <w:spacing w:val="-3"/>
          <w:sz w:val="26"/>
          <w:szCs w:val="26"/>
        </w:rPr>
        <w:t xml:space="preserve">   Κεντρικής Μακεδονίας</w:t>
      </w:r>
    </w:p>
    <w:p w:rsidR="003E633C" w:rsidRPr="0025015C" w:rsidRDefault="003E633C" w:rsidP="003E633C">
      <w:pPr>
        <w:pStyle w:val="af"/>
        <w:numPr>
          <w:ilvl w:val="0"/>
          <w:numId w:val="8"/>
        </w:numPr>
        <w:tabs>
          <w:tab w:val="left" w:pos="4253"/>
        </w:tabs>
        <w:ind w:left="3969" w:firstLine="0"/>
        <w:rPr>
          <w:b/>
          <w:spacing w:val="-3"/>
          <w:sz w:val="26"/>
          <w:szCs w:val="26"/>
        </w:rPr>
      </w:pPr>
      <w:r w:rsidRPr="0025015C">
        <w:rPr>
          <w:b/>
          <w:spacing w:val="-3"/>
          <w:sz w:val="26"/>
          <w:szCs w:val="26"/>
          <w:lang w:val="en-US"/>
        </w:rPr>
        <w:t>MME</w:t>
      </w:r>
    </w:p>
    <w:p w:rsidR="00880EC4" w:rsidRPr="0025015C" w:rsidRDefault="00880EC4" w:rsidP="00880EC4">
      <w:pPr>
        <w:spacing w:before="120" w:line="276" w:lineRule="auto"/>
        <w:contextualSpacing/>
        <w:jc w:val="center"/>
        <w:rPr>
          <w:rFonts w:asciiTheme="minorHAnsi" w:eastAsia="Times New Roman" w:hAnsiTheme="minorHAnsi" w:cs="Liberation Serif"/>
          <w:b/>
          <w:bCs/>
          <w:color w:val="000000"/>
          <w:sz w:val="32"/>
          <w:szCs w:val="32"/>
          <w:lang w:eastAsia="el-GR"/>
        </w:rPr>
      </w:pPr>
      <w:r w:rsidRPr="0025015C">
        <w:rPr>
          <w:rFonts w:asciiTheme="minorHAnsi" w:eastAsia="Times New Roman" w:hAnsiTheme="minorHAnsi" w:cs="Liberation Serif"/>
          <w:b/>
          <w:bCs/>
          <w:color w:val="000000"/>
          <w:sz w:val="32"/>
          <w:szCs w:val="32"/>
          <w:lang w:eastAsia="el-GR"/>
        </w:rPr>
        <w:t>ΟΛΟΙ ΣΤΗΝ ΑΠΕΡΓΙΑ</w:t>
      </w:r>
      <w:r w:rsidR="00FC0A9F" w:rsidRPr="0025015C">
        <w:rPr>
          <w:rFonts w:asciiTheme="minorHAnsi" w:eastAsia="Times New Roman" w:hAnsiTheme="minorHAnsi" w:cs="Liberation Serif"/>
          <w:b/>
          <w:bCs/>
          <w:color w:val="000000"/>
          <w:sz w:val="32"/>
          <w:szCs w:val="32"/>
          <w:lang w:eastAsia="el-GR"/>
        </w:rPr>
        <w:t xml:space="preserve"> (ΑΔΕΔΥ-ΟΛΜΕ)</w:t>
      </w:r>
      <w:r w:rsidRPr="0025015C">
        <w:rPr>
          <w:rFonts w:asciiTheme="minorHAnsi" w:eastAsia="Times New Roman" w:hAnsiTheme="minorHAnsi" w:cs="Liberation Serif"/>
          <w:b/>
          <w:bCs/>
          <w:color w:val="000000"/>
          <w:sz w:val="32"/>
          <w:szCs w:val="32"/>
          <w:lang w:eastAsia="el-GR"/>
        </w:rPr>
        <w:t xml:space="preserve"> ΚΑΙ ΣΤΙΣ ΣΥΓΚΕΝΤΡΩΣΕΙΣ!</w:t>
      </w:r>
    </w:p>
    <w:p w:rsidR="00880EC4" w:rsidRPr="0025015C" w:rsidRDefault="00880EC4" w:rsidP="00880EC4">
      <w:pPr>
        <w:spacing w:before="120" w:line="276" w:lineRule="auto"/>
        <w:contextualSpacing/>
        <w:jc w:val="center"/>
        <w:rPr>
          <w:rFonts w:asciiTheme="minorHAnsi" w:eastAsia="Times New Roman" w:hAnsiTheme="minorHAnsi" w:cs="Liberation Serif"/>
          <w:b/>
          <w:bCs/>
          <w:color w:val="000000"/>
          <w:sz w:val="32"/>
          <w:szCs w:val="32"/>
          <w:lang w:eastAsia="el-GR"/>
        </w:rPr>
      </w:pPr>
      <w:r w:rsidRPr="0025015C">
        <w:rPr>
          <w:rFonts w:asciiTheme="minorHAnsi" w:eastAsia="Times New Roman" w:hAnsiTheme="minorHAnsi" w:cs="Liberation Serif"/>
          <w:b/>
          <w:bCs/>
          <w:color w:val="000000"/>
          <w:sz w:val="32"/>
          <w:szCs w:val="32"/>
          <w:lang w:eastAsia="el-GR"/>
        </w:rPr>
        <w:t xml:space="preserve"> ΤΡΙΤΗ 24 ΣΕΠΤΕΜΒΡΗ|</w:t>
      </w:r>
    </w:p>
    <w:p w:rsidR="00880EC4" w:rsidRPr="006C4D98" w:rsidRDefault="00880EC4" w:rsidP="00880EC4">
      <w:pPr>
        <w:spacing w:before="120" w:line="276" w:lineRule="auto"/>
        <w:contextualSpacing/>
        <w:jc w:val="center"/>
        <w:rPr>
          <w:rFonts w:asciiTheme="minorHAnsi" w:eastAsia="Times New Roman" w:hAnsiTheme="minorHAnsi" w:cs="Liberation Serif"/>
          <w:b/>
          <w:bCs/>
          <w:color w:val="000000"/>
          <w:sz w:val="28"/>
          <w:szCs w:val="28"/>
          <w:lang w:eastAsia="el-GR"/>
        </w:rPr>
      </w:pPr>
      <w:r w:rsidRPr="006C4D98">
        <w:rPr>
          <w:rFonts w:asciiTheme="minorHAnsi" w:eastAsia="Times New Roman" w:hAnsiTheme="minorHAnsi" w:cs="Liberation Serif"/>
          <w:b/>
          <w:bCs/>
          <w:color w:val="000000"/>
          <w:sz w:val="28"/>
          <w:szCs w:val="28"/>
          <w:lang w:eastAsia="el-GR"/>
        </w:rPr>
        <w:t xml:space="preserve">ΠΟΛΥΝΟΜΟΣΧΕΔΙΟ ΣΚΟΥΠΑ ΣΕ ΜΙΣΘΟΥΣ ΚΑΙ ΣΥΝΔΙΚΑΛΙΣΤΙΚΕΣ ΕΛΕΥΘΕΡΙΕΣ </w:t>
      </w:r>
    </w:p>
    <w:p w:rsidR="00FC0A9F" w:rsidRPr="006C4D98" w:rsidRDefault="00FC0A9F" w:rsidP="00FC0A9F">
      <w:pPr>
        <w:spacing w:before="120" w:line="276" w:lineRule="auto"/>
        <w:contextualSpacing/>
        <w:jc w:val="center"/>
        <w:rPr>
          <w:rFonts w:asciiTheme="minorHAnsi" w:eastAsia="Times New Roman" w:hAnsiTheme="minorHAnsi" w:cs="Liberation Serif"/>
          <w:sz w:val="28"/>
          <w:szCs w:val="28"/>
          <w:lang w:eastAsia="el-GR"/>
        </w:rPr>
      </w:pPr>
      <w:r w:rsidRPr="006C4D98">
        <w:rPr>
          <w:rFonts w:asciiTheme="minorHAnsi" w:eastAsia="Times New Roman" w:hAnsiTheme="minorHAnsi" w:cs="Liberation Serif"/>
          <w:b/>
          <w:bCs/>
          <w:color w:val="000000"/>
          <w:sz w:val="28"/>
          <w:szCs w:val="28"/>
          <w:lang w:eastAsia="el-GR"/>
        </w:rPr>
        <w:t>Η ΑΝΑΠΤΥΞΗ ΤΟΥΣ ΤΣΑΚΙΖΕΙ ΟΤΙ ΑΦΗΣΕ ΟΡΘΙΟ Η ΚΡΙΣΗ ΤΟΥΣ!</w:t>
      </w:r>
    </w:p>
    <w:p w:rsidR="008B395D" w:rsidRPr="00FC0A9F" w:rsidRDefault="00880EC4" w:rsidP="0025015C">
      <w:pPr>
        <w:spacing w:line="264" w:lineRule="auto"/>
        <w:ind w:firstLine="709"/>
        <w:jc w:val="both"/>
        <w:rPr>
          <w:rFonts w:asciiTheme="minorHAnsi" w:hAnsiTheme="minorHAnsi"/>
        </w:rPr>
      </w:pPr>
      <w:r w:rsidRPr="00FC0A9F">
        <w:rPr>
          <w:rFonts w:asciiTheme="minorHAnsi" w:eastAsia="Times New Roman" w:hAnsiTheme="minorHAnsi" w:cs="Liberation Serif"/>
          <w:color w:val="000000"/>
          <w:lang w:eastAsia="el-GR"/>
        </w:rPr>
        <w:t xml:space="preserve">Ο </w:t>
      </w:r>
      <w:r w:rsidR="006C4D98">
        <w:rPr>
          <w:rFonts w:asciiTheme="minorHAnsi" w:eastAsia="Times New Roman" w:hAnsiTheme="minorHAnsi" w:cs="Liberation Serif"/>
          <w:color w:val="000000"/>
          <w:lang w:eastAsia="el-GR"/>
        </w:rPr>
        <w:t>«</w:t>
      </w:r>
      <w:r w:rsidRPr="00FC0A9F">
        <w:rPr>
          <w:rFonts w:asciiTheme="minorHAnsi" w:eastAsia="Times New Roman" w:hAnsiTheme="minorHAnsi" w:cs="Liberation Serif"/>
          <w:color w:val="000000"/>
          <w:lang w:eastAsia="el-GR"/>
        </w:rPr>
        <w:t>αναπτυξιακός</w:t>
      </w:r>
      <w:r w:rsidR="006C4D98">
        <w:rPr>
          <w:rFonts w:asciiTheme="minorHAnsi" w:eastAsia="Times New Roman" w:hAnsiTheme="minorHAnsi" w:cs="Liberation Serif"/>
          <w:color w:val="000000"/>
          <w:lang w:eastAsia="el-GR"/>
        </w:rPr>
        <w:t>»</w:t>
      </w:r>
      <w:r w:rsidRPr="00FC0A9F">
        <w:rPr>
          <w:rFonts w:asciiTheme="minorHAnsi" w:eastAsia="Times New Roman" w:hAnsiTheme="minorHAnsi" w:cs="Liberation Serif"/>
          <w:color w:val="000000"/>
          <w:lang w:eastAsia="el-GR"/>
        </w:rPr>
        <w:t xml:space="preserve"> νόμος που έφερε η κυβέρνηση, δίνει γη και ύδωρ στους «επενδυτές» με παράλληλο τσάκισμα στα εναπομείναντα συνδικαλιστικά δικαιώματα. </w:t>
      </w:r>
      <w:r w:rsidR="008B395D" w:rsidRPr="00FC0A9F">
        <w:rPr>
          <w:rFonts w:asciiTheme="minorHAnsi" w:hAnsiTheme="minorHAnsi"/>
        </w:rPr>
        <w:t>Φέρνει τροπολογίες που θα νομιμοποιούν και θα επεκτείνουν την κρατική και την εργοδοτική παρέμβαση μέσα στα συνδικάτα, θα καταργούν τα καταστατικά των σωματείων, θα φακελώνουν όλους τους συνδικαλισμένους εργαζόμενους και τη συνδικαλιστική δράση, καταργώντας στην ουσία τις συλλογικές διαδικασίες για τη λήψη αγωνιστικών κινητοποιήσεων όπως τις γενικές συνελεύσεις.</w:t>
      </w:r>
    </w:p>
    <w:p w:rsidR="00880EC4" w:rsidRPr="00FC0A9F" w:rsidRDefault="00880EC4" w:rsidP="0025015C">
      <w:pPr>
        <w:spacing w:line="276" w:lineRule="auto"/>
        <w:ind w:firstLine="709"/>
        <w:jc w:val="both"/>
        <w:rPr>
          <w:rFonts w:asciiTheme="minorHAnsi" w:eastAsia="Times New Roman" w:hAnsiTheme="minorHAnsi" w:cs="Liberation Serif"/>
          <w:lang w:eastAsia="el-GR"/>
        </w:rPr>
      </w:pPr>
      <w:r w:rsidRPr="00FC0A9F">
        <w:rPr>
          <w:rFonts w:asciiTheme="minorHAnsi" w:eastAsia="Times New Roman" w:hAnsiTheme="minorHAnsi" w:cs="Liberation Serif"/>
          <w:color w:val="000000"/>
          <w:lang w:eastAsia="el-GR"/>
        </w:rPr>
        <w:t>Μετά από 10 χρόνια κρί</w:t>
      </w:r>
      <w:r w:rsidR="006C4D98">
        <w:rPr>
          <w:rFonts w:asciiTheme="minorHAnsi" w:eastAsia="Times New Roman" w:hAnsiTheme="minorHAnsi" w:cs="Liberation Serif"/>
          <w:color w:val="000000"/>
          <w:lang w:eastAsia="el-GR"/>
        </w:rPr>
        <w:t xml:space="preserve">σης και τριών μνημονίων που </w:t>
      </w:r>
      <w:r w:rsidRPr="00FC0A9F">
        <w:rPr>
          <w:rFonts w:asciiTheme="minorHAnsi" w:eastAsia="Times New Roman" w:hAnsiTheme="minorHAnsi" w:cs="Liberation Serif"/>
          <w:color w:val="000000"/>
          <w:lang w:eastAsia="el-GR"/>
        </w:rPr>
        <w:t>μας ανάγκασαν να πληρώσουμε την κρίση τους, έρχονται τώρα να μας χρεώσουν εκ’ νέου την ανάπτυξή τους.</w:t>
      </w:r>
    </w:p>
    <w:p w:rsidR="00880EC4" w:rsidRPr="00FC0A9F" w:rsidRDefault="00880EC4" w:rsidP="0025015C">
      <w:pPr>
        <w:spacing w:line="276" w:lineRule="auto"/>
        <w:jc w:val="both"/>
        <w:rPr>
          <w:rFonts w:asciiTheme="minorHAnsi" w:eastAsia="Times New Roman" w:hAnsiTheme="minorHAnsi" w:cs="Liberation Serif"/>
          <w:lang w:eastAsia="el-GR"/>
        </w:rPr>
      </w:pPr>
      <w:r w:rsidRPr="00FC0A9F">
        <w:rPr>
          <w:rFonts w:asciiTheme="minorHAnsi" w:eastAsia="Times New Roman" w:hAnsiTheme="minorHAnsi" w:cs="Liberation Serif"/>
          <w:color w:val="000000"/>
          <w:lang w:eastAsia="el-GR"/>
        </w:rPr>
        <w:t>Συγκεκριμένα το νομοσχέδιο προβλέπει:</w:t>
      </w:r>
    </w:p>
    <w:p w:rsidR="00880EC4" w:rsidRPr="00FC0A9F" w:rsidRDefault="00880EC4" w:rsidP="0025015C">
      <w:pPr>
        <w:widowControl/>
        <w:numPr>
          <w:ilvl w:val="0"/>
          <w:numId w:val="10"/>
        </w:numPr>
        <w:suppressAutoHyphens w:val="0"/>
        <w:ind w:left="714" w:hanging="357"/>
        <w:jc w:val="both"/>
        <w:rPr>
          <w:rFonts w:asciiTheme="minorHAnsi" w:eastAsia="Times New Roman" w:hAnsiTheme="minorHAnsi" w:cs="Liberation Serif"/>
          <w:lang w:eastAsia="el-GR"/>
        </w:rPr>
      </w:pPr>
      <w:r w:rsidRPr="00FC0A9F">
        <w:rPr>
          <w:rFonts w:asciiTheme="minorHAnsi" w:eastAsia="Times New Roman" w:hAnsiTheme="minorHAnsi" w:cs="Liberation Serif"/>
          <w:color w:val="000000"/>
          <w:lang w:eastAsia="el-GR"/>
        </w:rPr>
        <w:t>Την θέσπιση «ηλεκτρονικού μητρώου» και καθιέρωση της ηλεκτρονικής ψηφοφορίας για τις γενικές συνελεύσεις και απεργίες.</w:t>
      </w:r>
    </w:p>
    <w:p w:rsidR="00880EC4" w:rsidRPr="00FC0A9F" w:rsidRDefault="00880EC4" w:rsidP="0025015C">
      <w:pPr>
        <w:widowControl/>
        <w:numPr>
          <w:ilvl w:val="0"/>
          <w:numId w:val="10"/>
        </w:numPr>
        <w:suppressAutoHyphens w:val="0"/>
        <w:ind w:left="714" w:hanging="357"/>
        <w:jc w:val="both"/>
        <w:rPr>
          <w:rFonts w:asciiTheme="minorHAnsi" w:eastAsia="Times New Roman" w:hAnsiTheme="minorHAnsi" w:cs="Liberation Serif"/>
          <w:lang w:eastAsia="el-GR"/>
        </w:rPr>
      </w:pPr>
      <w:r w:rsidRPr="00FC0A9F">
        <w:rPr>
          <w:rFonts w:asciiTheme="minorHAnsi" w:eastAsia="Times New Roman" w:hAnsiTheme="minorHAnsi" w:cs="Liberation Serif"/>
          <w:color w:val="000000"/>
          <w:lang w:eastAsia="el-GR"/>
        </w:rPr>
        <w:t xml:space="preserve">Ορίζει τον Υπουργό Εργασίας ως “ανώτατο άρχοντα”, για να παρεμβαίνει όποτε αυτός νομίζει στα συνδικαλιστικά μας δικαιώματα. Δηλαδή ο  Γ. </w:t>
      </w:r>
      <w:proofErr w:type="spellStart"/>
      <w:r w:rsidRPr="00FC0A9F">
        <w:rPr>
          <w:rFonts w:asciiTheme="minorHAnsi" w:eastAsia="Times New Roman" w:hAnsiTheme="minorHAnsi" w:cs="Liberation Serif"/>
          <w:color w:val="000000"/>
          <w:lang w:eastAsia="el-GR"/>
        </w:rPr>
        <w:t>Βρούτσης</w:t>
      </w:r>
      <w:proofErr w:type="spellEnd"/>
      <w:r w:rsidRPr="00FC0A9F">
        <w:rPr>
          <w:rFonts w:asciiTheme="minorHAnsi" w:eastAsia="Times New Roman" w:hAnsiTheme="minorHAnsi" w:cs="Liberation Serif"/>
          <w:color w:val="000000"/>
          <w:lang w:eastAsia="el-GR"/>
        </w:rPr>
        <w:t xml:space="preserve"> ο γνωστός υπουργός Εργασίας με τις γνωστές αντεργατικές περγαμηνές από την προηγούμενη θητεία του θα υπερβαίνει των καταστατικών των σωματείων, τις συλλογικές αποφάσεις τους για αγωνιστικές κινητοποιήσεις, για απεργίες. Θα μας φακελώνει όπως νομίζει, θα δίνει τα στοιχεία των συνδικάτων όταν θέλει, θα απαγορεύει με εμπόδια την συλλογική δράση και τη λήψη αγωνιστικών αποφάσεων, θα μετατρέπει εν ολίγοις τα καταστατικά των σωματείων σε “κουρελόχαρτα”.</w:t>
      </w:r>
    </w:p>
    <w:p w:rsidR="00880EC4" w:rsidRPr="00FC0A9F" w:rsidRDefault="00880EC4" w:rsidP="0025015C">
      <w:pPr>
        <w:widowControl/>
        <w:numPr>
          <w:ilvl w:val="0"/>
          <w:numId w:val="10"/>
        </w:numPr>
        <w:suppressAutoHyphens w:val="0"/>
        <w:ind w:left="714" w:hanging="357"/>
        <w:jc w:val="both"/>
        <w:rPr>
          <w:rFonts w:asciiTheme="minorHAnsi" w:eastAsia="Times New Roman" w:hAnsiTheme="minorHAnsi" w:cs="Liberation Serif"/>
          <w:lang w:eastAsia="el-GR"/>
        </w:rPr>
      </w:pPr>
      <w:r w:rsidRPr="00FC0A9F">
        <w:rPr>
          <w:rFonts w:asciiTheme="minorHAnsi" w:eastAsia="Times New Roman" w:hAnsiTheme="minorHAnsi" w:cs="Liberation Serif"/>
          <w:color w:val="000000"/>
          <w:lang w:eastAsia="el-GR"/>
        </w:rPr>
        <w:t>Θεσπίζει ηλεκτρονικό μητρώο και καθιερώνει ηλεκτρονική ψηφοφορία και με υπουργικές αποφάσεις θα καθορίζονται οι “λεπτομέρειες” που μόνο τέτοιες δεν είναι. Δηλαδή κάθε θέμα σχετικά με την δημιουργία του Μητρώου και τι στοιχεία θα περιλαμβάνει, τη δημοσιότητα αυτών των στοιχείων, κάθε τεχνική λεπτομέρεια, που θα χορηγούνται αυτές οι πληροφορίες, τους όρους προστασίας αυτών των ευαίσθητων δεδομένων.</w:t>
      </w:r>
    </w:p>
    <w:p w:rsidR="000C6B6D" w:rsidRPr="00FC0A9F" w:rsidRDefault="000C6B6D" w:rsidP="0025015C">
      <w:pPr>
        <w:widowControl/>
        <w:numPr>
          <w:ilvl w:val="0"/>
          <w:numId w:val="10"/>
        </w:numPr>
        <w:suppressAutoHyphens w:val="0"/>
        <w:ind w:left="714" w:hanging="357"/>
        <w:jc w:val="both"/>
        <w:rPr>
          <w:rFonts w:asciiTheme="minorHAnsi" w:eastAsia="Times New Roman" w:hAnsiTheme="minorHAnsi" w:cs="Liberation Serif"/>
          <w:lang w:eastAsia="el-GR"/>
        </w:rPr>
      </w:pPr>
      <w:r w:rsidRPr="00FC0A9F">
        <w:rPr>
          <w:rFonts w:asciiTheme="minorHAnsi" w:eastAsia="Times New Roman" w:hAnsiTheme="minorHAnsi" w:cs="Liberation Serif"/>
          <w:color w:val="000000"/>
          <w:lang w:eastAsia="el-GR"/>
        </w:rPr>
        <w:t xml:space="preserve">Το οριστικό ενταφιασμό των κλαδικών συμβάσεων. Για την όποια επέκταση τους </w:t>
      </w:r>
      <w:r w:rsidR="0025015C" w:rsidRPr="00FC0A9F">
        <w:rPr>
          <w:rFonts w:asciiTheme="minorHAnsi" w:eastAsia="Times New Roman" w:hAnsiTheme="minorHAnsi" w:cs="Liberation Serif"/>
          <w:color w:val="000000"/>
          <w:lang w:eastAsia="el-GR"/>
        </w:rPr>
        <w:t>προστίθεται</w:t>
      </w:r>
      <w:r w:rsidRPr="00FC0A9F">
        <w:rPr>
          <w:rFonts w:asciiTheme="minorHAnsi" w:eastAsia="Times New Roman" w:hAnsiTheme="minorHAnsi" w:cs="Liberation Serif"/>
          <w:color w:val="000000"/>
          <w:lang w:eastAsia="el-GR"/>
        </w:rPr>
        <w:t xml:space="preserve"> και ο όρος να υπάρχει “</w:t>
      </w:r>
      <w:r w:rsidRPr="00FC0A9F">
        <w:rPr>
          <w:rFonts w:asciiTheme="minorHAnsi" w:eastAsia="Times New Roman" w:hAnsiTheme="minorHAnsi" w:cs="Liberation Serif"/>
          <w:b/>
          <w:bCs/>
          <w:color w:val="000000"/>
          <w:lang w:eastAsia="el-GR"/>
        </w:rPr>
        <w:t>τεκμηρίωση των επιπτώσεων στην ανταγωνιστικότητα του κλάδου”.</w:t>
      </w:r>
    </w:p>
    <w:p w:rsidR="000C6B6D" w:rsidRPr="00FC0A9F" w:rsidRDefault="000C6B6D" w:rsidP="0025015C">
      <w:pPr>
        <w:widowControl/>
        <w:numPr>
          <w:ilvl w:val="0"/>
          <w:numId w:val="10"/>
        </w:numPr>
        <w:suppressAutoHyphens w:val="0"/>
        <w:ind w:left="714" w:hanging="357"/>
        <w:jc w:val="both"/>
        <w:rPr>
          <w:rFonts w:asciiTheme="minorHAnsi" w:eastAsia="Times New Roman" w:hAnsiTheme="minorHAnsi" w:cs="Liberation Serif"/>
          <w:lang w:eastAsia="el-GR"/>
        </w:rPr>
      </w:pPr>
      <w:r w:rsidRPr="00FC0A9F">
        <w:rPr>
          <w:rFonts w:asciiTheme="minorHAnsi" w:eastAsia="Times New Roman" w:hAnsiTheme="minorHAnsi" w:cs="Liberation Serif"/>
          <w:color w:val="000000"/>
          <w:lang w:eastAsia="el-GR"/>
        </w:rPr>
        <w:t xml:space="preserve">Τοπικές κλαδικές συμβάσεις που θα υπερισχύουν έναντι κλαδικών συμβάσεων. Δηλαδή ακόμα μεγαλύτερη μείωση των ήδη συμπιεσμένων άθλιων μισθών. </w:t>
      </w:r>
    </w:p>
    <w:p w:rsidR="00880EC4" w:rsidRPr="0025015C" w:rsidRDefault="00880EC4" w:rsidP="00FC0A9F">
      <w:pPr>
        <w:spacing w:before="120" w:line="276" w:lineRule="auto"/>
        <w:contextualSpacing/>
        <w:jc w:val="center"/>
        <w:rPr>
          <w:rFonts w:asciiTheme="minorHAnsi" w:eastAsia="Times New Roman" w:hAnsiTheme="minorHAnsi" w:cs="Liberation Serif"/>
          <w:b/>
          <w:sz w:val="28"/>
          <w:szCs w:val="28"/>
          <w:lang w:eastAsia="el-GR"/>
        </w:rPr>
      </w:pPr>
      <w:r w:rsidRPr="0025015C">
        <w:rPr>
          <w:rFonts w:asciiTheme="minorHAnsi" w:eastAsia="Times New Roman" w:hAnsiTheme="minorHAnsi" w:cs="Liberation Serif"/>
          <w:b/>
          <w:color w:val="000000"/>
          <w:sz w:val="28"/>
          <w:szCs w:val="28"/>
          <w:lang w:eastAsia="el-GR"/>
        </w:rPr>
        <w:t>Διεκδικούμε σύγχρονους όρους δουλειάς και αμοιβής, σύγχρονα δικαιώματα!</w:t>
      </w:r>
    </w:p>
    <w:p w:rsidR="00880EC4" w:rsidRPr="0025015C" w:rsidRDefault="00880EC4" w:rsidP="00880EC4">
      <w:pPr>
        <w:spacing w:before="120" w:line="276" w:lineRule="auto"/>
        <w:contextualSpacing/>
        <w:jc w:val="center"/>
        <w:rPr>
          <w:rFonts w:ascii="Liberation Serif" w:eastAsia="Times New Roman" w:hAnsi="Liberation Serif" w:cs="Liberation Serif"/>
          <w:b/>
          <w:bCs/>
          <w:color w:val="000000"/>
          <w:sz w:val="28"/>
          <w:szCs w:val="28"/>
          <w:lang w:eastAsia="el-GR"/>
        </w:rPr>
      </w:pPr>
      <w:r w:rsidRPr="0025015C">
        <w:rPr>
          <w:rFonts w:asciiTheme="minorHAnsi" w:eastAsia="Times New Roman" w:hAnsiTheme="minorHAnsi" w:cs="Liberation Serif"/>
          <w:b/>
          <w:bCs/>
          <w:color w:val="000000"/>
          <w:sz w:val="28"/>
          <w:szCs w:val="28"/>
          <w:lang w:eastAsia="el-GR"/>
        </w:rPr>
        <w:t>ΚΑΤΩ ΤΑ ΧΕΡΙΑ ΑΠΟ ΤΑ ΣΥΝΔΙΚΑΤΑ</w:t>
      </w:r>
      <w:r w:rsidRPr="0025015C">
        <w:rPr>
          <w:rFonts w:ascii="Liberation Serif" w:eastAsia="Times New Roman" w:hAnsi="Liberation Serif" w:cs="Liberation Serif"/>
          <w:b/>
          <w:bCs/>
          <w:color w:val="000000"/>
          <w:sz w:val="28"/>
          <w:szCs w:val="28"/>
          <w:lang w:eastAsia="el-GR"/>
        </w:rPr>
        <w:t xml:space="preserve"> </w:t>
      </w:r>
    </w:p>
    <w:p w:rsidR="003E633C" w:rsidRPr="0025015C" w:rsidRDefault="003E633C" w:rsidP="003E633C">
      <w:pPr>
        <w:jc w:val="center"/>
        <w:rPr>
          <w:sz w:val="26"/>
          <w:szCs w:val="26"/>
        </w:rPr>
      </w:pPr>
      <w:r w:rsidRPr="0025015C">
        <w:rPr>
          <w:sz w:val="26"/>
          <w:szCs w:val="26"/>
        </w:rPr>
        <w:t>Η Πρόεδρος</w:t>
      </w:r>
      <w:r w:rsidRPr="0025015C">
        <w:rPr>
          <w:sz w:val="26"/>
          <w:szCs w:val="26"/>
        </w:rPr>
        <w:tab/>
      </w:r>
      <w:r w:rsidRPr="0025015C">
        <w:rPr>
          <w:sz w:val="26"/>
          <w:szCs w:val="26"/>
        </w:rPr>
        <w:tab/>
      </w:r>
      <w:r w:rsidRPr="0025015C">
        <w:rPr>
          <w:sz w:val="26"/>
          <w:szCs w:val="26"/>
        </w:rPr>
        <w:tab/>
      </w:r>
      <w:r w:rsidRPr="0025015C">
        <w:rPr>
          <w:sz w:val="26"/>
          <w:szCs w:val="26"/>
        </w:rPr>
        <w:tab/>
      </w:r>
      <w:r w:rsidRPr="0025015C">
        <w:rPr>
          <w:sz w:val="26"/>
          <w:szCs w:val="26"/>
        </w:rPr>
        <w:tab/>
      </w:r>
      <w:r w:rsidRPr="0025015C">
        <w:rPr>
          <w:sz w:val="26"/>
          <w:szCs w:val="26"/>
        </w:rPr>
        <w:tab/>
        <w:t xml:space="preserve"> Ο Γραμματέας</w:t>
      </w:r>
    </w:p>
    <w:p w:rsidR="003E633C" w:rsidRPr="0025015C" w:rsidRDefault="003E633C" w:rsidP="0025015C">
      <w:pPr>
        <w:ind w:firstLine="720"/>
        <w:jc w:val="center"/>
        <w:rPr>
          <w:sz w:val="26"/>
          <w:szCs w:val="26"/>
        </w:rPr>
      </w:pPr>
      <w:r w:rsidRPr="0025015C">
        <w:rPr>
          <w:sz w:val="26"/>
          <w:szCs w:val="26"/>
        </w:rPr>
        <w:t xml:space="preserve">Δέσποινα </w:t>
      </w:r>
      <w:proofErr w:type="spellStart"/>
      <w:r w:rsidRPr="0025015C">
        <w:rPr>
          <w:sz w:val="26"/>
          <w:szCs w:val="26"/>
        </w:rPr>
        <w:t>Δάσιου</w:t>
      </w:r>
      <w:proofErr w:type="spellEnd"/>
      <w:r w:rsidRPr="0025015C">
        <w:rPr>
          <w:sz w:val="26"/>
          <w:szCs w:val="26"/>
        </w:rPr>
        <w:t xml:space="preserve"> </w:t>
      </w:r>
      <w:r w:rsidRPr="0025015C">
        <w:rPr>
          <w:sz w:val="26"/>
          <w:szCs w:val="26"/>
        </w:rPr>
        <w:tab/>
      </w:r>
      <w:r w:rsidRPr="0025015C">
        <w:rPr>
          <w:sz w:val="26"/>
          <w:szCs w:val="26"/>
        </w:rPr>
        <w:tab/>
      </w:r>
      <w:r w:rsidRPr="0025015C">
        <w:rPr>
          <w:noProof/>
          <w:sz w:val="26"/>
          <w:szCs w:val="26"/>
          <w:lang w:eastAsia="el-GR"/>
        </w:rPr>
        <w:drawing>
          <wp:inline distT="0" distB="0" distL="0" distR="0">
            <wp:extent cx="657225" cy="68580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7225" cy="685800"/>
                    </a:xfrm>
                    <a:prstGeom prst="rect">
                      <a:avLst/>
                    </a:prstGeom>
                    <a:solidFill>
                      <a:srgbClr val="FFFFFF"/>
                    </a:solidFill>
                    <a:ln w="9525">
                      <a:noFill/>
                      <a:miter lim="800000"/>
                      <a:headEnd/>
                      <a:tailEnd/>
                    </a:ln>
                  </pic:spPr>
                </pic:pic>
              </a:graphicData>
            </a:graphic>
          </wp:inline>
        </w:drawing>
      </w:r>
      <w:r w:rsidRPr="0025015C">
        <w:rPr>
          <w:sz w:val="26"/>
          <w:szCs w:val="26"/>
        </w:rPr>
        <w:tab/>
        <w:t>Δημήτρης Καραμανλής</w:t>
      </w:r>
    </w:p>
    <w:sectPr w:rsidR="003E633C" w:rsidRPr="0025015C" w:rsidSect="0025015C">
      <w:footerReference w:type="default" r:id="rId9"/>
      <w:pgSz w:w="11906" w:h="16838"/>
      <w:pgMar w:top="284" w:right="424" w:bottom="142" w:left="426"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C5D" w:rsidRDefault="002B4C5D">
      <w:r>
        <w:separator/>
      </w:r>
    </w:p>
  </w:endnote>
  <w:endnote w:type="continuationSeparator" w:id="0">
    <w:p w:rsidR="002B4C5D" w:rsidRDefault="002B4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A1"/>
    <w:family w:val="auto"/>
    <w:pitch w:val="variable"/>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2B" w:rsidRDefault="00674BB3">
    <w:pPr>
      <w:pStyle w:val="ac"/>
      <w:ind w:right="360"/>
    </w:pPr>
    <w:r>
      <w:rPr>
        <w:noProof/>
        <w:lang w:eastAsia="el-GR"/>
      </w:rPr>
      <w:pict>
        <v:shapetype id="_x0000_t202" coordsize="21600,21600" o:spt="202" path="m,l,21600r21600,l21600,xe">
          <v:stroke joinstyle="miter"/>
          <v:path gradientshapeok="t" o:connecttype="rect"/>
        </v:shapetype>
        <v:shape id=" 1" o:spid="_x0000_s4097" type="#_x0000_t202" style="position:absolute;margin-left:532.55pt;margin-top:.05pt;width:28.3pt;height:13.5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" stroked="f">
          <v:fill opacity="0"/>
          <v:path arrowok="t"/>
          <v:textbox inset="0,0,0,0">
            <w:txbxContent>
              <w:p w:rsidR="007A292B" w:rsidRDefault="007A292B">
                <w:pPr>
                  <w:pStyle w:val="ac"/>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C5D" w:rsidRDefault="002B4C5D">
      <w:r>
        <w:separator/>
      </w:r>
    </w:p>
  </w:footnote>
  <w:footnote w:type="continuationSeparator" w:id="0">
    <w:p w:rsidR="002B4C5D" w:rsidRDefault="002B4C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Arial"/>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23E5CDB"/>
    <w:multiLevelType w:val="hybridMultilevel"/>
    <w:tmpl w:val="132489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3A8301A7"/>
    <w:multiLevelType w:val="hybridMultilevel"/>
    <w:tmpl w:val="2A9631D6"/>
    <w:lvl w:ilvl="0" w:tplc="0408000F">
      <w:start w:val="1"/>
      <w:numFmt w:val="decimal"/>
      <w:lvlText w:val="%1."/>
      <w:lvlJc w:val="left"/>
      <w:pPr>
        <w:tabs>
          <w:tab w:val="num" w:pos="717"/>
        </w:tabs>
        <w:ind w:left="717" w:hanging="360"/>
      </w:pPr>
    </w:lvl>
    <w:lvl w:ilvl="1" w:tplc="04080019" w:tentative="1">
      <w:start w:val="1"/>
      <w:numFmt w:val="lowerLetter"/>
      <w:lvlText w:val="%2."/>
      <w:lvlJc w:val="left"/>
      <w:pPr>
        <w:tabs>
          <w:tab w:val="num" w:pos="1437"/>
        </w:tabs>
        <w:ind w:left="1437" w:hanging="360"/>
      </w:pPr>
    </w:lvl>
    <w:lvl w:ilvl="2" w:tplc="0408001B" w:tentative="1">
      <w:start w:val="1"/>
      <w:numFmt w:val="lowerRoman"/>
      <w:lvlText w:val="%3."/>
      <w:lvlJc w:val="right"/>
      <w:pPr>
        <w:tabs>
          <w:tab w:val="num" w:pos="2157"/>
        </w:tabs>
        <w:ind w:left="2157" w:hanging="180"/>
      </w:pPr>
    </w:lvl>
    <w:lvl w:ilvl="3" w:tplc="0408000F" w:tentative="1">
      <w:start w:val="1"/>
      <w:numFmt w:val="decimal"/>
      <w:lvlText w:val="%4."/>
      <w:lvlJc w:val="left"/>
      <w:pPr>
        <w:tabs>
          <w:tab w:val="num" w:pos="2877"/>
        </w:tabs>
        <w:ind w:left="2877" w:hanging="360"/>
      </w:pPr>
    </w:lvl>
    <w:lvl w:ilvl="4" w:tplc="04080019" w:tentative="1">
      <w:start w:val="1"/>
      <w:numFmt w:val="lowerLetter"/>
      <w:lvlText w:val="%5."/>
      <w:lvlJc w:val="left"/>
      <w:pPr>
        <w:tabs>
          <w:tab w:val="num" w:pos="3597"/>
        </w:tabs>
        <w:ind w:left="3597" w:hanging="360"/>
      </w:pPr>
    </w:lvl>
    <w:lvl w:ilvl="5" w:tplc="0408001B" w:tentative="1">
      <w:start w:val="1"/>
      <w:numFmt w:val="lowerRoman"/>
      <w:lvlText w:val="%6."/>
      <w:lvlJc w:val="right"/>
      <w:pPr>
        <w:tabs>
          <w:tab w:val="num" w:pos="4317"/>
        </w:tabs>
        <w:ind w:left="4317" w:hanging="180"/>
      </w:pPr>
    </w:lvl>
    <w:lvl w:ilvl="6" w:tplc="0408000F" w:tentative="1">
      <w:start w:val="1"/>
      <w:numFmt w:val="decimal"/>
      <w:lvlText w:val="%7."/>
      <w:lvlJc w:val="left"/>
      <w:pPr>
        <w:tabs>
          <w:tab w:val="num" w:pos="5037"/>
        </w:tabs>
        <w:ind w:left="5037" w:hanging="360"/>
      </w:pPr>
    </w:lvl>
    <w:lvl w:ilvl="7" w:tplc="04080019" w:tentative="1">
      <w:start w:val="1"/>
      <w:numFmt w:val="lowerLetter"/>
      <w:lvlText w:val="%8."/>
      <w:lvlJc w:val="left"/>
      <w:pPr>
        <w:tabs>
          <w:tab w:val="num" w:pos="5757"/>
        </w:tabs>
        <w:ind w:left="5757" w:hanging="360"/>
      </w:pPr>
    </w:lvl>
    <w:lvl w:ilvl="8" w:tplc="0408001B" w:tentative="1">
      <w:start w:val="1"/>
      <w:numFmt w:val="lowerRoman"/>
      <w:lvlText w:val="%9."/>
      <w:lvlJc w:val="right"/>
      <w:pPr>
        <w:tabs>
          <w:tab w:val="num" w:pos="6477"/>
        </w:tabs>
        <w:ind w:left="6477" w:hanging="180"/>
      </w:pPr>
    </w:lvl>
  </w:abstractNum>
  <w:abstractNum w:abstractNumId="4">
    <w:nsid w:val="3C996CBB"/>
    <w:multiLevelType w:val="hybridMultilevel"/>
    <w:tmpl w:val="200E2ABC"/>
    <w:lvl w:ilvl="0" w:tplc="BE30DA7E">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CE02A5B"/>
    <w:multiLevelType w:val="hybridMultilevel"/>
    <w:tmpl w:val="FF0AEBA4"/>
    <w:lvl w:ilvl="0" w:tplc="94064004">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23C1F06"/>
    <w:multiLevelType w:val="hybridMultilevel"/>
    <w:tmpl w:val="A5ECE4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37A2CB9"/>
    <w:multiLevelType w:val="hybridMultilevel"/>
    <w:tmpl w:val="D8E0B7B2"/>
    <w:lvl w:ilvl="0" w:tplc="BE30DA7E">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5AFC4781"/>
    <w:multiLevelType w:val="hybridMultilevel"/>
    <w:tmpl w:val="C74086E6"/>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9">
    <w:nsid w:val="79883684"/>
    <w:multiLevelType w:val="multilevel"/>
    <w:tmpl w:val="3EAA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7"/>
  </w:num>
  <w:num w:numId="6">
    <w:abstractNumId w:val="4"/>
  </w:num>
  <w:num w:numId="7">
    <w:abstractNumId w:val="6"/>
  </w:num>
  <w:num w:numId="8">
    <w:abstractNumId w:val="8"/>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o:shapelayout v:ext="edit">
      <o:idmap v:ext="edit" data="4"/>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39568B"/>
    <w:rsid w:val="000A65F7"/>
    <w:rsid w:val="000C6B6D"/>
    <w:rsid w:val="000F3628"/>
    <w:rsid w:val="0010015B"/>
    <w:rsid w:val="00137D09"/>
    <w:rsid w:val="00172AC2"/>
    <w:rsid w:val="00185524"/>
    <w:rsid w:val="00193788"/>
    <w:rsid w:val="001A1CA1"/>
    <w:rsid w:val="001A1F7D"/>
    <w:rsid w:val="0024160B"/>
    <w:rsid w:val="0025015C"/>
    <w:rsid w:val="00257A03"/>
    <w:rsid w:val="00262B9B"/>
    <w:rsid w:val="00291F7F"/>
    <w:rsid w:val="002B4C5D"/>
    <w:rsid w:val="002B7666"/>
    <w:rsid w:val="00311878"/>
    <w:rsid w:val="0031631E"/>
    <w:rsid w:val="00337CF6"/>
    <w:rsid w:val="00391E10"/>
    <w:rsid w:val="0039568B"/>
    <w:rsid w:val="003B326C"/>
    <w:rsid w:val="003B3727"/>
    <w:rsid w:val="003E633C"/>
    <w:rsid w:val="004201F3"/>
    <w:rsid w:val="00442B6D"/>
    <w:rsid w:val="00466B60"/>
    <w:rsid w:val="00467568"/>
    <w:rsid w:val="004D1E0D"/>
    <w:rsid w:val="004D4E02"/>
    <w:rsid w:val="004E0B36"/>
    <w:rsid w:val="004F0C4E"/>
    <w:rsid w:val="004F1F3A"/>
    <w:rsid w:val="00570980"/>
    <w:rsid w:val="005725C6"/>
    <w:rsid w:val="00585894"/>
    <w:rsid w:val="005954A3"/>
    <w:rsid w:val="00602323"/>
    <w:rsid w:val="00606892"/>
    <w:rsid w:val="0061215C"/>
    <w:rsid w:val="00660C22"/>
    <w:rsid w:val="00674BB3"/>
    <w:rsid w:val="006C4D98"/>
    <w:rsid w:val="00702BC0"/>
    <w:rsid w:val="00703004"/>
    <w:rsid w:val="00720BF5"/>
    <w:rsid w:val="007928BB"/>
    <w:rsid w:val="007A24F7"/>
    <w:rsid w:val="007A292B"/>
    <w:rsid w:val="007E0F69"/>
    <w:rsid w:val="007E22D6"/>
    <w:rsid w:val="007E3CB9"/>
    <w:rsid w:val="00846BD1"/>
    <w:rsid w:val="00880EC4"/>
    <w:rsid w:val="00883C59"/>
    <w:rsid w:val="0088415B"/>
    <w:rsid w:val="00884C72"/>
    <w:rsid w:val="008A2417"/>
    <w:rsid w:val="008B395D"/>
    <w:rsid w:val="008B61FC"/>
    <w:rsid w:val="008B69CD"/>
    <w:rsid w:val="008D462C"/>
    <w:rsid w:val="008F7028"/>
    <w:rsid w:val="0092603C"/>
    <w:rsid w:val="009703F0"/>
    <w:rsid w:val="009719D1"/>
    <w:rsid w:val="0098579F"/>
    <w:rsid w:val="009E464F"/>
    <w:rsid w:val="00A40C19"/>
    <w:rsid w:val="00A45B2C"/>
    <w:rsid w:val="00A676A1"/>
    <w:rsid w:val="00AE5C8E"/>
    <w:rsid w:val="00BD258B"/>
    <w:rsid w:val="00BE317C"/>
    <w:rsid w:val="00C35CCB"/>
    <w:rsid w:val="00C4222C"/>
    <w:rsid w:val="00C639D9"/>
    <w:rsid w:val="00C81EC4"/>
    <w:rsid w:val="00C90079"/>
    <w:rsid w:val="00C9547F"/>
    <w:rsid w:val="00D0049C"/>
    <w:rsid w:val="00D2580E"/>
    <w:rsid w:val="00D2766A"/>
    <w:rsid w:val="00D34256"/>
    <w:rsid w:val="00D55BA1"/>
    <w:rsid w:val="00D75931"/>
    <w:rsid w:val="00D8227C"/>
    <w:rsid w:val="00DA4F7F"/>
    <w:rsid w:val="00DD528C"/>
    <w:rsid w:val="00DF7F6B"/>
    <w:rsid w:val="00E55C3C"/>
    <w:rsid w:val="00E9052C"/>
    <w:rsid w:val="00ED1F36"/>
    <w:rsid w:val="00F54BB9"/>
    <w:rsid w:val="00F70A0B"/>
    <w:rsid w:val="00F74F98"/>
    <w:rsid w:val="00F9482E"/>
    <w:rsid w:val="00FC0A9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CB"/>
    <w:pPr>
      <w:widowControl w:val="0"/>
      <w:suppressAutoHyphens/>
    </w:pPr>
    <w:rPr>
      <w:rFonts w:eastAsia="Andale Sans UI"/>
      <w:kern w:val="1"/>
      <w:sz w:val="24"/>
      <w:szCs w:val="24"/>
      <w:lang w:eastAsia="ar-SA"/>
    </w:rPr>
  </w:style>
  <w:style w:type="paragraph" w:styleId="2">
    <w:name w:val="heading 2"/>
    <w:basedOn w:val="a"/>
    <w:next w:val="a0"/>
    <w:qFormat/>
    <w:rsid w:val="00C35CCB"/>
    <w:pPr>
      <w:widowControl/>
      <w:tabs>
        <w:tab w:val="num" w:pos="1080"/>
      </w:tabs>
      <w:suppressAutoHyphens w:val="0"/>
      <w:spacing w:before="280" w:after="280"/>
      <w:ind w:left="1080" w:hanging="360"/>
      <w:outlineLvl w:val="1"/>
    </w:pPr>
    <w:rPr>
      <w:rFonts w:eastAsia="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35CCB"/>
  </w:style>
  <w:style w:type="character" w:customStyle="1" w:styleId="WW8Num1z1">
    <w:name w:val="WW8Num1z1"/>
    <w:rsid w:val="00C35CCB"/>
  </w:style>
  <w:style w:type="character" w:customStyle="1" w:styleId="WW8Num1z2">
    <w:name w:val="WW8Num1z2"/>
    <w:rsid w:val="00C35CCB"/>
  </w:style>
  <w:style w:type="character" w:customStyle="1" w:styleId="WW8Num1z3">
    <w:name w:val="WW8Num1z3"/>
    <w:rsid w:val="00C35CCB"/>
  </w:style>
  <w:style w:type="character" w:customStyle="1" w:styleId="WW8Num1z4">
    <w:name w:val="WW8Num1z4"/>
    <w:rsid w:val="00C35CCB"/>
  </w:style>
  <w:style w:type="character" w:customStyle="1" w:styleId="WW8Num1z5">
    <w:name w:val="WW8Num1z5"/>
    <w:rsid w:val="00C35CCB"/>
  </w:style>
  <w:style w:type="character" w:customStyle="1" w:styleId="WW8Num1z6">
    <w:name w:val="WW8Num1z6"/>
    <w:rsid w:val="00C35CCB"/>
  </w:style>
  <w:style w:type="character" w:customStyle="1" w:styleId="WW8Num1z7">
    <w:name w:val="WW8Num1z7"/>
    <w:rsid w:val="00C35CCB"/>
  </w:style>
  <w:style w:type="character" w:customStyle="1" w:styleId="WW8Num1z8">
    <w:name w:val="WW8Num1z8"/>
    <w:rsid w:val="00C35CCB"/>
  </w:style>
  <w:style w:type="character" w:customStyle="1" w:styleId="WW8Num2z0">
    <w:name w:val="WW8Num2z0"/>
    <w:rsid w:val="00C35CCB"/>
    <w:rPr>
      <w:rFonts w:cs="Arial"/>
      <w:lang w:val="el-GR"/>
    </w:rPr>
  </w:style>
  <w:style w:type="character" w:customStyle="1" w:styleId="WW8Num2z1">
    <w:name w:val="WW8Num2z1"/>
    <w:rsid w:val="00C35CCB"/>
  </w:style>
  <w:style w:type="character" w:customStyle="1" w:styleId="WW8Num2z2">
    <w:name w:val="WW8Num2z2"/>
    <w:rsid w:val="00C35CCB"/>
  </w:style>
  <w:style w:type="character" w:customStyle="1" w:styleId="WW8Num2z3">
    <w:name w:val="WW8Num2z3"/>
    <w:rsid w:val="00C35CCB"/>
  </w:style>
  <w:style w:type="character" w:customStyle="1" w:styleId="WW8Num2z4">
    <w:name w:val="WW8Num2z4"/>
    <w:rsid w:val="00C35CCB"/>
  </w:style>
  <w:style w:type="character" w:customStyle="1" w:styleId="WW8Num2z5">
    <w:name w:val="WW8Num2z5"/>
    <w:rsid w:val="00C35CCB"/>
  </w:style>
  <w:style w:type="character" w:customStyle="1" w:styleId="WW8Num2z6">
    <w:name w:val="WW8Num2z6"/>
    <w:rsid w:val="00C35CCB"/>
  </w:style>
  <w:style w:type="character" w:customStyle="1" w:styleId="WW8Num2z7">
    <w:name w:val="WW8Num2z7"/>
    <w:rsid w:val="00C35CCB"/>
  </w:style>
  <w:style w:type="character" w:customStyle="1" w:styleId="WW8Num2z8">
    <w:name w:val="WW8Num2z8"/>
    <w:rsid w:val="00C35CCB"/>
  </w:style>
  <w:style w:type="character" w:customStyle="1" w:styleId="WW8Num3z0">
    <w:name w:val="WW8Num3z0"/>
    <w:rsid w:val="00C35CCB"/>
  </w:style>
  <w:style w:type="character" w:customStyle="1" w:styleId="WW8Num3z1">
    <w:name w:val="WW8Num3z1"/>
    <w:rsid w:val="00C35CCB"/>
  </w:style>
  <w:style w:type="character" w:customStyle="1" w:styleId="WW8Num3z2">
    <w:name w:val="WW8Num3z2"/>
    <w:rsid w:val="00C35CCB"/>
  </w:style>
  <w:style w:type="character" w:customStyle="1" w:styleId="WW8Num3z3">
    <w:name w:val="WW8Num3z3"/>
    <w:rsid w:val="00C35CCB"/>
  </w:style>
  <w:style w:type="character" w:customStyle="1" w:styleId="WW8Num3z4">
    <w:name w:val="WW8Num3z4"/>
    <w:rsid w:val="00C35CCB"/>
  </w:style>
  <w:style w:type="character" w:customStyle="1" w:styleId="WW8Num3z5">
    <w:name w:val="WW8Num3z5"/>
    <w:rsid w:val="00C35CCB"/>
  </w:style>
  <w:style w:type="character" w:customStyle="1" w:styleId="WW8Num3z6">
    <w:name w:val="WW8Num3z6"/>
    <w:rsid w:val="00C35CCB"/>
  </w:style>
  <w:style w:type="character" w:customStyle="1" w:styleId="WW8Num3z7">
    <w:name w:val="WW8Num3z7"/>
    <w:rsid w:val="00C35CCB"/>
  </w:style>
  <w:style w:type="character" w:customStyle="1" w:styleId="WW8Num3z8">
    <w:name w:val="WW8Num3z8"/>
    <w:rsid w:val="00C35CCB"/>
  </w:style>
  <w:style w:type="character" w:customStyle="1" w:styleId="20">
    <w:name w:val="Προεπιλεγμένη γραμματοσειρά2"/>
    <w:rsid w:val="00C35CCB"/>
  </w:style>
  <w:style w:type="character" w:customStyle="1" w:styleId="WW8Num4z0">
    <w:name w:val="WW8Num4z0"/>
    <w:rsid w:val="00C35CCB"/>
    <w:rPr>
      <w:rFonts w:ascii="Symbol" w:hAnsi="Symbol" w:cs="OpenSymbol"/>
    </w:rPr>
  </w:style>
  <w:style w:type="character" w:customStyle="1" w:styleId="WW8Num4z1">
    <w:name w:val="WW8Num4z1"/>
    <w:rsid w:val="00C35CCB"/>
    <w:rPr>
      <w:rFonts w:ascii="OpenSymbol" w:hAnsi="OpenSymbol" w:cs="OpenSymbol"/>
    </w:rPr>
  </w:style>
  <w:style w:type="character" w:customStyle="1" w:styleId="WW8Num5z0">
    <w:name w:val="WW8Num5z0"/>
    <w:rsid w:val="00C35CCB"/>
  </w:style>
  <w:style w:type="character" w:customStyle="1" w:styleId="WW8Num5z1">
    <w:name w:val="WW8Num5z1"/>
    <w:rsid w:val="00C35CCB"/>
  </w:style>
  <w:style w:type="character" w:customStyle="1" w:styleId="WW8Num5z2">
    <w:name w:val="WW8Num5z2"/>
    <w:rsid w:val="00C35CCB"/>
  </w:style>
  <w:style w:type="character" w:customStyle="1" w:styleId="WW8Num5z3">
    <w:name w:val="WW8Num5z3"/>
    <w:rsid w:val="00C35CCB"/>
  </w:style>
  <w:style w:type="character" w:customStyle="1" w:styleId="WW8Num5z4">
    <w:name w:val="WW8Num5z4"/>
    <w:rsid w:val="00C35CCB"/>
  </w:style>
  <w:style w:type="character" w:customStyle="1" w:styleId="WW8Num5z5">
    <w:name w:val="WW8Num5z5"/>
    <w:rsid w:val="00C35CCB"/>
  </w:style>
  <w:style w:type="character" w:customStyle="1" w:styleId="WW8Num5z6">
    <w:name w:val="WW8Num5z6"/>
    <w:rsid w:val="00C35CCB"/>
  </w:style>
  <w:style w:type="character" w:customStyle="1" w:styleId="WW8Num5z7">
    <w:name w:val="WW8Num5z7"/>
    <w:rsid w:val="00C35CCB"/>
  </w:style>
  <w:style w:type="character" w:customStyle="1" w:styleId="WW8Num5z8">
    <w:name w:val="WW8Num5z8"/>
    <w:rsid w:val="00C35CCB"/>
  </w:style>
  <w:style w:type="character" w:customStyle="1" w:styleId="WW8Num6z0">
    <w:name w:val="WW8Num6z0"/>
    <w:rsid w:val="00C35CCB"/>
    <w:rPr>
      <w:rFonts w:ascii="Symbol" w:hAnsi="Symbol" w:cs="Symbol" w:hint="default"/>
      <w:szCs w:val="26"/>
      <w:lang w:val="el-GR"/>
    </w:rPr>
  </w:style>
  <w:style w:type="character" w:customStyle="1" w:styleId="WW8Num6z1">
    <w:name w:val="WW8Num6z1"/>
    <w:rsid w:val="00C35CCB"/>
    <w:rPr>
      <w:rFonts w:ascii="Wingdings" w:hAnsi="Wingdings" w:cs="Wingdings" w:hint="default"/>
      <w:sz w:val="24"/>
      <w:szCs w:val="24"/>
    </w:rPr>
  </w:style>
  <w:style w:type="character" w:customStyle="1" w:styleId="WW8Num6z4">
    <w:name w:val="WW8Num6z4"/>
    <w:rsid w:val="00C35CCB"/>
    <w:rPr>
      <w:rFonts w:ascii="Courier New" w:hAnsi="Courier New" w:cs="Courier New" w:hint="default"/>
    </w:rPr>
  </w:style>
  <w:style w:type="character" w:customStyle="1" w:styleId="WW8Num7z0">
    <w:name w:val="WW8Num7z0"/>
    <w:rsid w:val="00C35CCB"/>
    <w:rPr>
      <w:rFonts w:ascii="Arial" w:hAnsi="Arial" w:cs="Arial"/>
      <w:lang w:val="el-GR"/>
    </w:rPr>
  </w:style>
  <w:style w:type="character" w:customStyle="1" w:styleId="WW8Num7z1">
    <w:name w:val="WW8Num7z1"/>
    <w:rsid w:val="00C35CCB"/>
  </w:style>
  <w:style w:type="character" w:customStyle="1" w:styleId="WW8Num7z2">
    <w:name w:val="WW8Num7z2"/>
    <w:rsid w:val="00C35CCB"/>
  </w:style>
  <w:style w:type="character" w:customStyle="1" w:styleId="WW8Num7z3">
    <w:name w:val="WW8Num7z3"/>
    <w:rsid w:val="00C35CCB"/>
  </w:style>
  <w:style w:type="character" w:customStyle="1" w:styleId="WW8Num7z4">
    <w:name w:val="WW8Num7z4"/>
    <w:rsid w:val="00C35CCB"/>
  </w:style>
  <w:style w:type="character" w:customStyle="1" w:styleId="WW8Num7z5">
    <w:name w:val="WW8Num7z5"/>
    <w:rsid w:val="00C35CCB"/>
  </w:style>
  <w:style w:type="character" w:customStyle="1" w:styleId="WW8Num7z6">
    <w:name w:val="WW8Num7z6"/>
    <w:rsid w:val="00C35CCB"/>
  </w:style>
  <w:style w:type="character" w:customStyle="1" w:styleId="WW8Num7z7">
    <w:name w:val="WW8Num7z7"/>
    <w:rsid w:val="00C35CCB"/>
  </w:style>
  <w:style w:type="character" w:customStyle="1" w:styleId="WW8Num7z8">
    <w:name w:val="WW8Num7z8"/>
    <w:rsid w:val="00C35CCB"/>
  </w:style>
  <w:style w:type="character" w:customStyle="1" w:styleId="WW8Num8z0">
    <w:name w:val="WW8Num8z0"/>
    <w:rsid w:val="00C35CCB"/>
    <w:rPr>
      <w:rFonts w:ascii="Wingdings" w:hAnsi="Wingdings" w:cs="Wingdings" w:hint="default"/>
    </w:rPr>
  </w:style>
  <w:style w:type="character" w:customStyle="1" w:styleId="WW8Num8z1">
    <w:name w:val="WW8Num8z1"/>
    <w:rsid w:val="00C35CCB"/>
    <w:rPr>
      <w:rFonts w:ascii="Courier New" w:hAnsi="Courier New" w:cs="Courier New" w:hint="default"/>
    </w:rPr>
  </w:style>
  <w:style w:type="character" w:customStyle="1" w:styleId="WW8Num8z3">
    <w:name w:val="WW8Num8z3"/>
    <w:rsid w:val="00C35CCB"/>
    <w:rPr>
      <w:rFonts w:ascii="Symbol" w:hAnsi="Symbol" w:cs="Symbol" w:hint="default"/>
    </w:rPr>
  </w:style>
  <w:style w:type="character" w:customStyle="1" w:styleId="WW8Num9z0">
    <w:name w:val="WW8Num9z0"/>
    <w:rsid w:val="00C35CCB"/>
    <w:rPr>
      <w:rFonts w:ascii="Symbol" w:hAnsi="Symbol" w:cs="Symbol" w:hint="default"/>
      <w:color w:val="auto"/>
    </w:rPr>
  </w:style>
  <w:style w:type="character" w:customStyle="1" w:styleId="WW8Num9z1">
    <w:name w:val="WW8Num9z1"/>
    <w:rsid w:val="00C35CCB"/>
    <w:rPr>
      <w:rFonts w:ascii="Courier New" w:hAnsi="Courier New" w:cs="Courier New" w:hint="default"/>
    </w:rPr>
  </w:style>
  <w:style w:type="character" w:customStyle="1" w:styleId="WW8Num9z2">
    <w:name w:val="WW8Num9z2"/>
    <w:rsid w:val="00C35CCB"/>
    <w:rPr>
      <w:rFonts w:ascii="Wingdings" w:hAnsi="Wingdings" w:cs="Wingdings" w:hint="default"/>
    </w:rPr>
  </w:style>
  <w:style w:type="character" w:customStyle="1" w:styleId="WW8Num9z3">
    <w:name w:val="WW8Num9z3"/>
    <w:rsid w:val="00C35CCB"/>
    <w:rPr>
      <w:rFonts w:ascii="Symbol" w:hAnsi="Symbol" w:cs="Symbol" w:hint="default"/>
    </w:rPr>
  </w:style>
  <w:style w:type="character" w:customStyle="1" w:styleId="WW8Num10z0">
    <w:name w:val="WW8Num10z0"/>
    <w:rsid w:val="00C35CCB"/>
    <w:rPr>
      <w:rFonts w:ascii="Symbol" w:hAnsi="Symbol" w:cs="Symbol" w:hint="default"/>
      <w:color w:val="auto"/>
    </w:rPr>
  </w:style>
  <w:style w:type="character" w:customStyle="1" w:styleId="WW8Num10z1">
    <w:name w:val="WW8Num10z1"/>
    <w:rsid w:val="00C35CCB"/>
    <w:rPr>
      <w:rFonts w:ascii="Courier New" w:hAnsi="Courier New" w:cs="Courier New" w:hint="default"/>
    </w:rPr>
  </w:style>
  <w:style w:type="character" w:customStyle="1" w:styleId="WW8Num10z2">
    <w:name w:val="WW8Num10z2"/>
    <w:rsid w:val="00C35CCB"/>
    <w:rPr>
      <w:rFonts w:ascii="Wingdings" w:hAnsi="Wingdings" w:cs="Wingdings" w:hint="default"/>
    </w:rPr>
  </w:style>
  <w:style w:type="character" w:customStyle="1" w:styleId="WW8Num10z3">
    <w:name w:val="WW8Num10z3"/>
    <w:rsid w:val="00C35CCB"/>
    <w:rPr>
      <w:rFonts w:ascii="Symbol" w:hAnsi="Symbol" w:cs="Symbol" w:hint="default"/>
    </w:rPr>
  </w:style>
  <w:style w:type="character" w:customStyle="1" w:styleId="WW8Num11z0">
    <w:name w:val="WW8Num11z0"/>
    <w:rsid w:val="00C35CCB"/>
    <w:rPr>
      <w:rFonts w:ascii="Symbol" w:hAnsi="Symbol" w:cs="Symbol" w:hint="default"/>
      <w:szCs w:val="26"/>
      <w:lang w:val="el-GR"/>
    </w:rPr>
  </w:style>
  <w:style w:type="character" w:customStyle="1" w:styleId="WW8Num11z1">
    <w:name w:val="WW8Num11z1"/>
    <w:rsid w:val="00C35CCB"/>
    <w:rPr>
      <w:rFonts w:ascii="Wingdings" w:hAnsi="Wingdings" w:cs="Wingdings" w:hint="default"/>
      <w:sz w:val="24"/>
      <w:szCs w:val="24"/>
    </w:rPr>
  </w:style>
  <w:style w:type="character" w:customStyle="1" w:styleId="WW8Num11z4">
    <w:name w:val="WW8Num11z4"/>
    <w:rsid w:val="00C35CCB"/>
    <w:rPr>
      <w:rFonts w:ascii="Courier New" w:hAnsi="Courier New" w:cs="Courier New" w:hint="default"/>
    </w:rPr>
  </w:style>
  <w:style w:type="character" w:customStyle="1" w:styleId="WW8Num12z0">
    <w:name w:val="WW8Num12z0"/>
    <w:rsid w:val="00C35CCB"/>
    <w:rPr>
      <w:rFonts w:ascii="Symbol" w:hAnsi="Symbol" w:cs="Symbol" w:hint="default"/>
    </w:rPr>
  </w:style>
  <w:style w:type="character" w:customStyle="1" w:styleId="WW8Num12z1">
    <w:name w:val="WW8Num12z1"/>
    <w:rsid w:val="00C35CCB"/>
    <w:rPr>
      <w:rFonts w:ascii="Courier New" w:hAnsi="Courier New" w:cs="Courier New" w:hint="default"/>
    </w:rPr>
  </w:style>
  <w:style w:type="character" w:customStyle="1" w:styleId="WW8Num12z2">
    <w:name w:val="WW8Num12z2"/>
    <w:rsid w:val="00C35CCB"/>
    <w:rPr>
      <w:rFonts w:ascii="Wingdings" w:hAnsi="Wingdings" w:cs="Wingdings" w:hint="default"/>
    </w:rPr>
  </w:style>
  <w:style w:type="character" w:customStyle="1" w:styleId="WW8Num13z0">
    <w:name w:val="WW8Num13z0"/>
    <w:rsid w:val="00C35CCB"/>
    <w:rPr>
      <w:rFonts w:ascii="Symbol" w:hAnsi="Symbol" w:cs="Symbol" w:hint="default"/>
      <w:color w:val="auto"/>
    </w:rPr>
  </w:style>
  <w:style w:type="character" w:customStyle="1" w:styleId="WW8Num13z1">
    <w:name w:val="WW8Num13z1"/>
    <w:rsid w:val="00C35CCB"/>
    <w:rPr>
      <w:rFonts w:ascii="Courier New" w:hAnsi="Courier New" w:cs="Courier New" w:hint="default"/>
    </w:rPr>
  </w:style>
  <w:style w:type="character" w:customStyle="1" w:styleId="WW8Num13z2">
    <w:name w:val="WW8Num13z2"/>
    <w:rsid w:val="00C35CCB"/>
    <w:rPr>
      <w:rFonts w:ascii="Wingdings" w:hAnsi="Wingdings" w:cs="Wingdings" w:hint="default"/>
    </w:rPr>
  </w:style>
  <w:style w:type="character" w:customStyle="1" w:styleId="WW8Num13z3">
    <w:name w:val="WW8Num13z3"/>
    <w:rsid w:val="00C35CCB"/>
    <w:rPr>
      <w:rFonts w:ascii="Symbol" w:hAnsi="Symbol" w:cs="Symbol" w:hint="default"/>
    </w:rPr>
  </w:style>
  <w:style w:type="character" w:customStyle="1" w:styleId="WW8Num14z0">
    <w:name w:val="WW8Num14z0"/>
    <w:rsid w:val="00C35CCB"/>
    <w:rPr>
      <w:rFonts w:ascii="Symbol" w:hAnsi="Symbol" w:cs="Symbol" w:hint="default"/>
    </w:rPr>
  </w:style>
  <w:style w:type="character" w:customStyle="1" w:styleId="WW8Num14z1">
    <w:name w:val="WW8Num14z1"/>
    <w:rsid w:val="00C35CCB"/>
    <w:rPr>
      <w:rFonts w:ascii="Courier New" w:hAnsi="Courier New" w:cs="Courier New" w:hint="default"/>
    </w:rPr>
  </w:style>
  <w:style w:type="character" w:customStyle="1" w:styleId="WW8Num14z2">
    <w:name w:val="WW8Num14z2"/>
    <w:rsid w:val="00C35CCB"/>
    <w:rPr>
      <w:rFonts w:ascii="Wingdings" w:hAnsi="Wingdings" w:cs="Wingdings" w:hint="default"/>
    </w:rPr>
  </w:style>
  <w:style w:type="character" w:customStyle="1" w:styleId="WW8Num15z0">
    <w:name w:val="WW8Num15z0"/>
    <w:rsid w:val="00C35CCB"/>
    <w:rPr>
      <w:rFonts w:ascii="Symbol" w:hAnsi="Symbol" w:cs="Symbol" w:hint="default"/>
      <w:color w:val="auto"/>
    </w:rPr>
  </w:style>
  <w:style w:type="character" w:customStyle="1" w:styleId="WW8Num15z1">
    <w:name w:val="WW8Num15z1"/>
    <w:rsid w:val="00C35CCB"/>
    <w:rPr>
      <w:rFonts w:ascii="Courier New" w:hAnsi="Courier New" w:cs="Courier New" w:hint="default"/>
    </w:rPr>
  </w:style>
  <w:style w:type="character" w:customStyle="1" w:styleId="WW8Num15z2">
    <w:name w:val="WW8Num15z2"/>
    <w:rsid w:val="00C35CCB"/>
    <w:rPr>
      <w:rFonts w:ascii="Wingdings" w:hAnsi="Wingdings" w:cs="Wingdings" w:hint="default"/>
    </w:rPr>
  </w:style>
  <w:style w:type="character" w:customStyle="1" w:styleId="WW8Num15z3">
    <w:name w:val="WW8Num15z3"/>
    <w:rsid w:val="00C35CCB"/>
    <w:rPr>
      <w:rFonts w:ascii="Symbol" w:hAnsi="Symbol" w:cs="Symbol" w:hint="default"/>
    </w:rPr>
  </w:style>
  <w:style w:type="character" w:customStyle="1" w:styleId="WW8Num16z0">
    <w:name w:val="WW8Num16z0"/>
    <w:rsid w:val="00C35CCB"/>
    <w:rPr>
      <w:rFonts w:hint="default"/>
    </w:rPr>
  </w:style>
  <w:style w:type="character" w:customStyle="1" w:styleId="WW8Num16z1">
    <w:name w:val="WW8Num16z1"/>
    <w:rsid w:val="00C35CCB"/>
  </w:style>
  <w:style w:type="character" w:customStyle="1" w:styleId="WW8Num16z2">
    <w:name w:val="WW8Num16z2"/>
    <w:rsid w:val="00C35CCB"/>
  </w:style>
  <w:style w:type="character" w:customStyle="1" w:styleId="WW8Num16z3">
    <w:name w:val="WW8Num16z3"/>
    <w:rsid w:val="00C35CCB"/>
  </w:style>
  <w:style w:type="character" w:customStyle="1" w:styleId="WW8Num16z4">
    <w:name w:val="WW8Num16z4"/>
    <w:rsid w:val="00C35CCB"/>
  </w:style>
  <w:style w:type="character" w:customStyle="1" w:styleId="WW8Num16z5">
    <w:name w:val="WW8Num16z5"/>
    <w:rsid w:val="00C35CCB"/>
  </w:style>
  <w:style w:type="character" w:customStyle="1" w:styleId="WW8Num16z6">
    <w:name w:val="WW8Num16z6"/>
    <w:rsid w:val="00C35CCB"/>
  </w:style>
  <w:style w:type="character" w:customStyle="1" w:styleId="WW8Num16z7">
    <w:name w:val="WW8Num16z7"/>
    <w:rsid w:val="00C35CCB"/>
  </w:style>
  <w:style w:type="character" w:customStyle="1" w:styleId="WW8Num16z8">
    <w:name w:val="WW8Num16z8"/>
    <w:rsid w:val="00C35CCB"/>
  </w:style>
  <w:style w:type="character" w:customStyle="1" w:styleId="1">
    <w:name w:val="Προεπιλεγμένη γραμματοσειρά1"/>
    <w:rsid w:val="00C35CCB"/>
  </w:style>
  <w:style w:type="character" w:customStyle="1" w:styleId="a4">
    <w:name w:val="Χαρακτήρες αρίθμησης"/>
    <w:rsid w:val="00C35CCB"/>
  </w:style>
  <w:style w:type="character" w:customStyle="1" w:styleId="a5">
    <w:name w:val="Κουκίδες"/>
    <w:rsid w:val="00C35CCB"/>
    <w:rPr>
      <w:rFonts w:ascii="OpenSymbol" w:eastAsia="OpenSymbol" w:hAnsi="OpenSymbol" w:cs="OpenSymbol"/>
    </w:rPr>
  </w:style>
  <w:style w:type="character" w:styleId="a6">
    <w:name w:val="page number"/>
    <w:basedOn w:val="1"/>
    <w:rsid w:val="00C35CCB"/>
  </w:style>
  <w:style w:type="character" w:styleId="-">
    <w:name w:val="Hyperlink"/>
    <w:rsid w:val="00C35CCB"/>
    <w:rPr>
      <w:color w:val="000080"/>
      <w:u w:val="single"/>
    </w:rPr>
  </w:style>
  <w:style w:type="character" w:customStyle="1" w:styleId="apple-converted-space">
    <w:name w:val="apple-converted-space"/>
    <w:basedOn w:val="20"/>
    <w:rsid w:val="00C35CCB"/>
  </w:style>
  <w:style w:type="character" w:styleId="a7">
    <w:name w:val="Strong"/>
    <w:basedOn w:val="20"/>
    <w:qFormat/>
    <w:rsid w:val="00C35CCB"/>
    <w:rPr>
      <w:b/>
      <w:bCs/>
    </w:rPr>
  </w:style>
  <w:style w:type="character" w:styleId="a8">
    <w:name w:val="Emphasis"/>
    <w:basedOn w:val="20"/>
    <w:qFormat/>
    <w:rsid w:val="00C35CCB"/>
    <w:rPr>
      <w:i/>
      <w:iCs/>
    </w:rPr>
  </w:style>
  <w:style w:type="paragraph" w:customStyle="1" w:styleId="a9">
    <w:name w:val="Επικεφαλίδα"/>
    <w:basedOn w:val="a"/>
    <w:next w:val="a0"/>
    <w:rsid w:val="00C35CCB"/>
    <w:pPr>
      <w:keepNext/>
      <w:spacing w:before="240" w:after="120"/>
    </w:pPr>
    <w:rPr>
      <w:rFonts w:ascii="Arial" w:hAnsi="Arial" w:cs="Tahoma"/>
      <w:sz w:val="28"/>
      <w:szCs w:val="28"/>
    </w:rPr>
  </w:style>
  <w:style w:type="paragraph" w:styleId="a0">
    <w:name w:val="Body Text"/>
    <w:basedOn w:val="a"/>
    <w:rsid w:val="00C35CCB"/>
    <w:pPr>
      <w:spacing w:after="120"/>
    </w:pPr>
  </w:style>
  <w:style w:type="paragraph" w:styleId="aa">
    <w:name w:val="List"/>
    <w:basedOn w:val="a0"/>
    <w:rsid w:val="00C35CCB"/>
    <w:rPr>
      <w:rFonts w:cs="Tahoma"/>
    </w:rPr>
  </w:style>
  <w:style w:type="paragraph" w:customStyle="1" w:styleId="3">
    <w:name w:val="Λεζάντα3"/>
    <w:basedOn w:val="a"/>
    <w:rsid w:val="00C35CCB"/>
    <w:pPr>
      <w:suppressLineNumbers/>
      <w:spacing w:before="120" w:after="120"/>
    </w:pPr>
    <w:rPr>
      <w:rFonts w:cs="Mangal"/>
      <w:i/>
      <w:iCs/>
    </w:rPr>
  </w:style>
  <w:style w:type="paragraph" w:customStyle="1" w:styleId="ab">
    <w:name w:val="Ευρετήριο"/>
    <w:basedOn w:val="a"/>
    <w:rsid w:val="00C35CCB"/>
    <w:pPr>
      <w:suppressLineNumbers/>
    </w:pPr>
    <w:rPr>
      <w:rFonts w:cs="Tahoma"/>
    </w:rPr>
  </w:style>
  <w:style w:type="paragraph" w:customStyle="1" w:styleId="21">
    <w:name w:val="Λεζάντα2"/>
    <w:basedOn w:val="a"/>
    <w:rsid w:val="00C35CCB"/>
    <w:pPr>
      <w:suppressLineNumbers/>
      <w:spacing w:before="120" w:after="120"/>
    </w:pPr>
    <w:rPr>
      <w:rFonts w:cs="Mangal"/>
      <w:i/>
      <w:iCs/>
    </w:rPr>
  </w:style>
  <w:style w:type="paragraph" w:customStyle="1" w:styleId="10">
    <w:name w:val="Λεζάντα1"/>
    <w:basedOn w:val="a"/>
    <w:rsid w:val="00C35CCB"/>
    <w:pPr>
      <w:suppressLineNumbers/>
      <w:spacing w:before="120" w:after="120"/>
    </w:pPr>
    <w:rPr>
      <w:rFonts w:cs="Tahoma"/>
      <w:i/>
      <w:iCs/>
    </w:rPr>
  </w:style>
  <w:style w:type="paragraph" w:styleId="Web">
    <w:name w:val="Normal (Web)"/>
    <w:basedOn w:val="a"/>
    <w:rsid w:val="00C35CCB"/>
    <w:pPr>
      <w:widowControl/>
      <w:spacing w:before="280" w:after="119"/>
    </w:pPr>
    <w:rPr>
      <w:rFonts w:eastAsia="Times New Roman"/>
    </w:rPr>
  </w:style>
  <w:style w:type="paragraph" w:styleId="ac">
    <w:name w:val="footer"/>
    <w:basedOn w:val="a"/>
    <w:rsid w:val="00C35CCB"/>
    <w:pPr>
      <w:tabs>
        <w:tab w:val="center" w:pos="4153"/>
        <w:tab w:val="right" w:pos="8306"/>
      </w:tabs>
    </w:pPr>
  </w:style>
  <w:style w:type="paragraph" w:styleId="-HTML">
    <w:name w:val="HTML Preformatted"/>
    <w:basedOn w:val="a"/>
    <w:rsid w:val="00C35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00"/>
      <w:sz w:val="20"/>
      <w:szCs w:val="20"/>
    </w:rPr>
  </w:style>
  <w:style w:type="paragraph" w:customStyle="1" w:styleId="ad">
    <w:name w:val="Περιεχόμενα πλαισίου"/>
    <w:basedOn w:val="a0"/>
    <w:rsid w:val="00C35CCB"/>
  </w:style>
  <w:style w:type="paragraph" w:styleId="ae">
    <w:name w:val="header"/>
    <w:basedOn w:val="a"/>
    <w:rsid w:val="00C35CCB"/>
    <w:pPr>
      <w:suppressLineNumbers/>
      <w:tabs>
        <w:tab w:val="center" w:pos="4819"/>
        <w:tab w:val="right" w:pos="9638"/>
      </w:tabs>
    </w:pPr>
  </w:style>
  <w:style w:type="paragraph" w:customStyle="1" w:styleId="Web1">
    <w:name w:val="Κανονικό (Web)1"/>
    <w:basedOn w:val="a"/>
    <w:rsid w:val="00C35CCB"/>
    <w:pPr>
      <w:overflowPunct w:val="0"/>
      <w:autoSpaceDE w:val="0"/>
      <w:spacing w:before="280" w:after="280"/>
    </w:pPr>
    <w:rPr>
      <w:rFonts w:eastAsia="Times New Roman"/>
      <w:sz w:val="20"/>
      <w:szCs w:val="20"/>
    </w:rPr>
  </w:style>
  <w:style w:type="paragraph" w:styleId="af">
    <w:name w:val="No Spacing"/>
    <w:uiPriority w:val="1"/>
    <w:qFormat/>
    <w:rsid w:val="003E633C"/>
    <w:rPr>
      <w:rFonts w:ascii="Calibri" w:eastAsia="Calibri" w:hAnsi="Calibri"/>
      <w:sz w:val="22"/>
      <w:szCs w:val="22"/>
      <w:lang w:eastAsia="en-US"/>
    </w:rPr>
  </w:style>
  <w:style w:type="paragraph" w:styleId="af0">
    <w:name w:val="Balloon Text"/>
    <w:basedOn w:val="a"/>
    <w:link w:val="Char"/>
    <w:rsid w:val="003E633C"/>
    <w:rPr>
      <w:rFonts w:ascii="Tahoma" w:hAnsi="Tahoma" w:cs="Tahoma"/>
      <w:sz w:val="16"/>
      <w:szCs w:val="16"/>
    </w:rPr>
  </w:style>
  <w:style w:type="character" w:customStyle="1" w:styleId="Char">
    <w:name w:val="Κείμενο πλαισίου Char"/>
    <w:basedOn w:val="a1"/>
    <w:link w:val="af0"/>
    <w:rsid w:val="003E633C"/>
    <w:rPr>
      <w:rFonts w:ascii="Tahoma" w:eastAsia="Andale Sans UI" w:hAnsi="Tahoma" w:cs="Tahoma"/>
      <w:kern w:val="1"/>
      <w:sz w:val="16"/>
      <w:szCs w:val="16"/>
      <w:lang w:eastAsia="ar-SA"/>
    </w:rPr>
  </w:style>
  <w:style w:type="paragraph" w:styleId="af1">
    <w:name w:val="List Paragraph"/>
    <w:basedOn w:val="a"/>
    <w:uiPriority w:val="34"/>
    <w:qFormat/>
    <w:rsid w:val="00262B9B"/>
    <w:pPr>
      <w:ind w:left="720"/>
      <w:contextualSpacing/>
    </w:pPr>
  </w:style>
</w:styles>
</file>

<file path=word/webSettings.xml><?xml version="1.0" encoding="utf-8"?>
<w:webSettings xmlns:r="http://schemas.openxmlformats.org/officeDocument/2006/relationships" xmlns:w="http://schemas.openxmlformats.org/wordprocessingml/2006/main">
  <w:divs>
    <w:div w:id="104428224">
      <w:bodyDiv w:val="1"/>
      <w:marLeft w:val="0"/>
      <w:marRight w:val="0"/>
      <w:marTop w:val="0"/>
      <w:marBottom w:val="0"/>
      <w:divBdr>
        <w:top w:val="none" w:sz="0" w:space="0" w:color="auto"/>
        <w:left w:val="none" w:sz="0" w:space="0" w:color="auto"/>
        <w:bottom w:val="none" w:sz="0" w:space="0" w:color="auto"/>
        <w:right w:val="none" w:sz="0" w:space="0" w:color="auto"/>
      </w:divBdr>
    </w:div>
    <w:div w:id="160201229">
      <w:bodyDiv w:val="1"/>
      <w:marLeft w:val="0"/>
      <w:marRight w:val="0"/>
      <w:marTop w:val="0"/>
      <w:marBottom w:val="0"/>
      <w:divBdr>
        <w:top w:val="none" w:sz="0" w:space="0" w:color="auto"/>
        <w:left w:val="none" w:sz="0" w:space="0" w:color="auto"/>
        <w:bottom w:val="none" w:sz="0" w:space="0" w:color="auto"/>
        <w:right w:val="none" w:sz="0" w:space="0" w:color="auto"/>
      </w:divBdr>
    </w:div>
    <w:div w:id="177736172">
      <w:bodyDiv w:val="1"/>
      <w:marLeft w:val="0"/>
      <w:marRight w:val="0"/>
      <w:marTop w:val="0"/>
      <w:marBottom w:val="0"/>
      <w:divBdr>
        <w:top w:val="none" w:sz="0" w:space="0" w:color="auto"/>
        <w:left w:val="none" w:sz="0" w:space="0" w:color="auto"/>
        <w:bottom w:val="none" w:sz="0" w:space="0" w:color="auto"/>
        <w:right w:val="none" w:sz="0" w:space="0" w:color="auto"/>
      </w:divBdr>
      <w:divsChild>
        <w:div w:id="1017191630">
          <w:marLeft w:val="0"/>
          <w:marRight w:val="0"/>
          <w:marTop w:val="0"/>
          <w:marBottom w:val="0"/>
          <w:divBdr>
            <w:top w:val="none" w:sz="0" w:space="0" w:color="auto"/>
            <w:left w:val="none" w:sz="0" w:space="0" w:color="auto"/>
            <w:bottom w:val="none" w:sz="0" w:space="0" w:color="auto"/>
            <w:right w:val="none" w:sz="0" w:space="0" w:color="auto"/>
          </w:divBdr>
        </w:div>
        <w:div w:id="1260136460">
          <w:marLeft w:val="0"/>
          <w:marRight w:val="0"/>
          <w:marTop w:val="0"/>
          <w:marBottom w:val="0"/>
          <w:divBdr>
            <w:top w:val="none" w:sz="0" w:space="0" w:color="auto"/>
            <w:left w:val="none" w:sz="0" w:space="0" w:color="auto"/>
            <w:bottom w:val="none" w:sz="0" w:space="0" w:color="auto"/>
            <w:right w:val="none" w:sz="0" w:space="0" w:color="auto"/>
          </w:divBdr>
          <w:divsChild>
            <w:div w:id="1579903325">
              <w:marLeft w:val="0"/>
              <w:marRight w:val="0"/>
              <w:marTop w:val="0"/>
              <w:marBottom w:val="0"/>
              <w:divBdr>
                <w:top w:val="none" w:sz="0" w:space="0" w:color="auto"/>
                <w:left w:val="none" w:sz="0" w:space="0" w:color="auto"/>
                <w:bottom w:val="none" w:sz="0" w:space="0" w:color="auto"/>
                <w:right w:val="none" w:sz="0" w:space="0" w:color="auto"/>
              </w:divBdr>
            </w:div>
          </w:divsChild>
        </w:div>
        <w:div w:id="1924945340">
          <w:marLeft w:val="0"/>
          <w:marRight w:val="0"/>
          <w:marTop w:val="375"/>
          <w:marBottom w:val="0"/>
          <w:divBdr>
            <w:top w:val="none" w:sz="0" w:space="0" w:color="auto"/>
            <w:left w:val="none" w:sz="0" w:space="0" w:color="auto"/>
            <w:bottom w:val="none" w:sz="0" w:space="0" w:color="auto"/>
            <w:right w:val="none" w:sz="0" w:space="0" w:color="auto"/>
          </w:divBdr>
        </w:div>
      </w:divsChild>
    </w:div>
    <w:div w:id="204609249">
      <w:bodyDiv w:val="1"/>
      <w:marLeft w:val="0"/>
      <w:marRight w:val="0"/>
      <w:marTop w:val="0"/>
      <w:marBottom w:val="0"/>
      <w:divBdr>
        <w:top w:val="none" w:sz="0" w:space="0" w:color="auto"/>
        <w:left w:val="none" w:sz="0" w:space="0" w:color="auto"/>
        <w:bottom w:val="none" w:sz="0" w:space="0" w:color="auto"/>
        <w:right w:val="none" w:sz="0" w:space="0" w:color="auto"/>
      </w:divBdr>
    </w:div>
    <w:div w:id="533227479">
      <w:bodyDiv w:val="1"/>
      <w:marLeft w:val="0"/>
      <w:marRight w:val="0"/>
      <w:marTop w:val="0"/>
      <w:marBottom w:val="0"/>
      <w:divBdr>
        <w:top w:val="none" w:sz="0" w:space="0" w:color="auto"/>
        <w:left w:val="none" w:sz="0" w:space="0" w:color="auto"/>
        <w:bottom w:val="none" w:sz="0" w:space="0" w:color="auto"/>
        <w:right w:val="none" w:sz="0" w:space="0" w:color="auto"/>
      </w:divBdr>
    </w:div>
    <w:div w:id="1252851870">
      <w:bodyDiv w:val="1"/>
      <w:marLeft w:val="0"/>
      <w:marRight w:val="0"/>
      <w:marTop w:val="0"/>
      <w:marBottom w:val="0"/>
      <w:divBdr>
        <w:top w:val="none" w:sz="0" w:space="0" w:color="auto"/>
        <w:left w:val="none" w:sz="0" w:space="0" w:color="auto"/>
        <w:bottom w:val="none" w:sz="0" w:space="0" w:color="auto"/>
        <w:right w:val="none" w:sz="0" w:space="0" w:color="auto"/>
      </w:divBdr>
    </w:div>
    <w:div w:id="1472555864">
      <w:bodyDiv w:val="1"/>
      <w:marLeft w:val="0"/>
      <w:marRight w:val="0"/>
      <w:marTop w:val="0"/>
      <w:marBottom w:val="0"/>
      <w:divBdr>
        <w:top w:val="none" w:sz="0" w:space="0" w:color="auto"/>
        <w:left w:val="none" w:sz="0" w:space="0" w:color="auto"/>
        <w:bottom w:val="none" w:sz="0" w:space="0" w:color="auto"/>
        <w:right w:val="none" w:sz="0" w:space="0" w:color="auto"/>
      </w:divBdr>
      <w:divsChild>
        <w:div w:id="1373193380">
          <w:marLeft w:val="0"/>
          <w:marRight w:val="0"/>
          <w:marTop w:val="0"/>
          <w:marBottom w:val="0"/>
          <w:divBdr>
            <w:top w:val="none" w:sz="0" w:space="0" w:color="auto"/>
            <w:left w:val="none" w:sz="0" w:space="0" w:color="auto"/>
            <w:bottom w:val="none" w:sz="0" w:space="0" w:color="auto"/>
            <w:right w:val="none" w:sz="0" w:space="0" w:color="auto"/>
          </w:divBdr>
        </w:div>
        <w:div w:id="1385908314">
          <w:marLeft w:val="0"/>
          <w:marRight w:val="0"/>
          <w:marTop w:val="375"/>
          <w:marBottom w:val="0"/>
          <w:divBdr>
            <w:top w:val="none" w:sz="0" w:space="0" w:color="auto"/>
            <w:left w:val="none" w:sz="0" w:space="0" w:color="auto"/>
            <w:bottom w:val="none" w:sz="0" w:space="0" w:color="auto"/>
            <w:right w:val="none" w:sz="0" w:space="0" w:color="auto"/>
          </w:divBdr>
        </w:div>
        <w:div w:id="1420448662">
          <w:marLeft w:val="0"/>
          <w:marRight w:val="0"/>
          <w:marTop w:val="0"/>
          <w:marBottom w:val="0"/>
          <w:divBdr>
            <w:top w:val="none" w:sz="0" w:space="0" w:color="auto"/>
            <w:left w:val="none" w:sz="0" w:space="0" w:color="auto"/>
            <w:bottom w:val="none" w:sz="0" w:space="0" w:color="auto"/>
            <w:right w:val="none" w:sz="0" w:space="0" w:color="auto"/>
          </w:divBdr>
          <w:divsChild>
            <w:div w:id="11566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464">
      <w:bodyDiv w:val="1"/>
      <w:marLeft w:val="0"/>
      <w:marRight w:val="0"/>
      <w:marTop w:val="0"/>
      <w:marBottom w:val="0"/>
      <w:divBdr>
        <w:top w:val="none" w:sz="0" w:space="0" w:color="auto"/>
        <w:left w:val="none" w:sz="0" w:space="0" w:color="auto"/>
        <w:bottom w:val="none" w:sz="0" w:space="0" w:color="auto"/>
        <w:right w:val="none" w:sz="0" w:space="0" w:color="auto"/>
      </w:divBdr>
    </w:div>
    <w:div w:id="2035690321">
      <w:bodyDiv w:val="1"/>
      <w:marLeft w:val="0"/>
      <w:marRight w:val="0"/>
      <w:marTop w:val="0"/>
      <w:marBottom w:val="0"/>
      <w:divBdr>
        <w:top w:val="none" w:sz="0" w:space="0" w:color="auto"/>
        <w:left w:val="none" w:sz="0" w:space="0" w:color="auto"/>
        <w:bottom w:val="none" w:sz="0" w:space="0" w:color="auto"/>
        <w:right w:val="none" w:sz="0" w:space="0" w:color="auto"/>
      </w:divBdr>
    </w:div>
    <w:div w:id="2132934839">
      <w:bodyDiv w:val="1"/>
      <w:marLeft w:val="0"/>
      <w:marRight w:val="0"/>
      <w:marTop w:val="0"/>
      <w:marBottom w:val="0"/>
      <w:divBdr>
        <w:top w:val="none" w:sz="0" w:space="0" w:color="auto"/>
        <w:left w:val="none" w:sz="0" w:space="0" w:color="auto"/>
        <w:bottom w:val="none" w:sz="0" w:space="0" w:color="auto"/>
        <w:right w:val="none" w:sz="0" w:space="0" w:color="auto"/>
      </w:divBdr>
    </w:div>
    <w:div w:id="2133355544">
      <w:bodyDiv w:val="1"/>
      <w:marLeft w:val="0"/>
      <w:marRight w:val="0"/>
      <w:marTop w:val="0"/>
      <w:marBottom w:val="0"/>
      <w:divBdr>
        <w:top w:val="none" w:sz="0" w:space="0" w:color="auto"/>
        <w:left w:val="none" w:sz="0" w:space="0" w:color="auto"/>
        <w:bottom w:val="none" w:sz="0" w:space="0" w:color="auto"/>
        <w:right w:val="none" w:sz="0" w:space="0" w:color="auto"/>
      </w:divBdr>
    </w:div>
    <w:div w:id="21432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elmethe.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2420</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Εισήγηση στην συνεδρίαση της Εκτελεστικής Γραμματείας Τρίτη 4 Απρίλη 2017 11πμ</vt:lpstr>
      <vt:lpstr>Εισήγηση στην συνεδρίαση της Εκτελεστικής Γραμματείας Τρίτη 4 Απρίλη 2017 11πμ</vt:lpstr>
    </vt:vector>
  </TitlesOfParts>
  <Company/>
  <LinksUpToDate>false</LinksUpToDate>
  <CharactersWithSpaces>2862</CharactersWithSpaces>
  <SharedDoc>false</SharedDoc>
  <HLinks>
    <vt:vector size="12" baseType="variant">
      <vt:variant>
        <vt:i4>983113</vt:i4>
      </vt:variant>
      <vt:variant>
        <vt:i4>6</vt:i4>
      </vt:variant>
      <vt:variant>
        <vt:i4>0</vt:i4>
      </vt:variant>
      <vt:variant>
        <vt:i4>5</vt:i4>
      </vt:variant>
      <vt:variant>
        <vt:lpwstr>http://www.pamehellas.gr/</vt:lpwstr>
      </vt:variant>
      <vt:variant>
        <vt:lpwstr/>
      </vt:variant>
      <vt:variant>
        <vt:i4>2490392</vt:i4>
      </vt:variant>
      <vt:variant>
        <vt:i4>3</vt:i4>
      </vt:variant>
      <vt:variant>
        <vt:i4>0</vt:i4>
      </vt:variant>
      <vt:variant>
        <vt:i4>5</vt:i4>
      </vt:variant>
      <vt:variant>
        <vt:lpwstr>mailto:pame@pamehellas.gr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Εισήγηση στην συνεδρίαση της Εκτελεστικής Γραμματείας Τρίτη 4 Απρίλη 2017 11πμ</dc:title>
  <dc:creator>user</dc:creator>
  <cp:lastModifiedBy>chris</cp:lastModifiedBy>
  <cp:revision>2</cp:revision>
  <cp:lastPrinted>2019-08-14T09:52:00Z</cp:lastPrinted>
  <dcterms:created xsi:type="dcterms:W3CDTF">2019-09-18T19:51:00Z</dcterms:created>
  <dcterms:modified xsi:type="dcterms:W3CDTF">2019-09-18T19:51:00Z</dcterms:modified>
</cp:coreProperties>
</file>