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1C" w:rsidRDefault="002E3F1C" w:rsidP="00A96D7B">
      <w:pPr>
        <w:spacing w:after="0"/>
        <w:ind w:firstLine="720"/>
        <w:jc w:val="both"/>
      </w:pPr>
      <w:r w:rsidRPr="002E3F1C">
        <w:drawing>
          <wp:inline distT="0" distB="0" distL="0" distR="0">
            <wp:extent cx="1986250" cy="1077660"/>
            <wp:effectExtent l="19050" t="0" r="0" b="0"/>
            <wp:docPr id="1" name="Εικόνα 1" descr="H:\ΧΡΗΣΤΟΣ\ΧΡΗΣΤΟΣ\ΣΥΝΔΙΚΑΛΙΣΤΙΚΑ\Δ.Σ ΕΛΜΕ\ΑΝΑΚΟΙΝΩΣΕΙΣ Π.Α.ΜΕ ΕΚΠ\ΑΣΕ Μαγνησίας ο συνδιασμός που  στηρίζει το Π.Α.ΜΕ 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:\ΧΡΗΣΤΟΣ\ΧΡΗΣΤΟΣ\ΣΥΝΔΙΚΑΛΙΣΤΙΚΑ\Δ.Σ ΕΛΜΕ\ΑΝΑΚΟΙΝΩΣΕΙΣ Π.Α.ΜΕ ΕΚΠ\ΑΣΕ Μαγνησίας ο συνδιασμός που  στηρίζει το Π.Α.ΜΕ (logo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466" cy="107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F1C" w:rsidRDefault="002E3F1C" w:rsidP="002241AE">
      <w:pPr>
        <w:spacing w:after="0"/>
        <w:ind w:firstLine="720"/>
        <w:jc w:val="center"/>
        <w:rPr>
          <w:b/>
        </w:rPr>
      </w:pPr>
      <w:r w:rsidRPr="002241AE">
        <w:rPr>
          <w:b/>
        </w:rPr>
        <w:t xml:space="preserve">Υπουργείο Παιδείας και ΠΔΕ Θεσσαλίας </w:t>
      </w:r>
      <w:r w:rsidR="00E41CA6">
        <w:rPr>
          <w:b/>
        </w:rPr>
        <w:t>«...προειδοποιούν αυστηρά…»</w:t>
      </w:r>
      <w:r w:rsidR="00E563FE">
        <w:rPr>
          <w:b/>
        </w:rPr>
        <w:t xml:space="preserve"> τα σχολεία </w:t>
      </w:r>
      <w:r w:rsidR="00321D65">
        <w:rPr>
          <w:b/>
        </w:rPr>
        <w:t xml:space="preserve"> </w:t>
      </w:r>
      <w:r w:rsidR="00E563FE">
        <w:rPr>
          <w:b/>
        </w:rPr>
        <w:t xml:space="preserve">και </w:t>
      </w:r>
      <w:r w:rsidRPr="002241AE">
        <w:rPr>
          <w:b/>
        </w:rPr>
        <w:t>συγχωνεύουν τμήματα δημιουργώντας τάξεις «ανθρώπινες αποθήκες» με 27 μαθητές.</w:t>
      </w:r>
    </w:p>
    <w:p w:rsidR="00321D65" w:rsidRPr="002241AE" w:rsidRDefault="00321D65" w:rsidP="002241AE">
      <w:pPr>
        <w:spacing w:after="0"/>
        <w:ind w:firstLine="720"/>
        <w:jc w:val="center"/>
        <w:rPr>
          <w:b/>
        </w:rPr>
      </w:pPr>
      <w:r>
        <w:rPr>
          <w:b/>
        </w:rPr>
        <w:t>Όχι στις συγχωνεύσεις τμημάτων-Όχι στις τάξεις «τέρατα»</w:t>
      </w:r>
    </w:p>
    <w:p w:rsidR="00E21542" w:rsidRDefault="00F13914" w:rsidP="00A96D7B">
      <w:pPr>
        <w:spacing w:after="0"/>
        <w:ind w:firstLine="720"/>
        <w:jc w:val="both"/>
      </w:pPr>
      <w:r>
        <w:t xml:space="preserve">Ενώ τα σχολεία σε λίγες μέρες  </w:t>
      </w:r>
      <w:r w:rsidR="00457A5D">
        <w:t>κλείνουν το</w:t>
      </w:r>
      <w:r>
        <w:t xml:space="preserve"> δεύτερο  μήνα της </w:t>
      </w:r>
      <w:r w:rsidR="004007E3">
        <w:t>σχολικής χρονιάς</w:t>
      </w:r>
      <w:r>
        <w:t xml:space="preserve"> </w:t>
      </w:r>
      <w:r w:rsidR="004A66C1">
        <w:t>και η ομαλή τους λειτουργία είναι ακόμα ζητούμενο</w:t>
      </w:r>
      <w:r w:rsidR="00E044A2">
        <w:t>,</w:t>
      </w:r>
      <w:r w:rsidR="004A66C1">
        <w:t xml:space="preserve"> λόγω των πολύ μεγάλων ελλείψεων σε εκπαιδευτικούς</w:t>
      </w:r>
      <w:r w:rsidR="007327EF">
        <w:t xml:space="preserve"> με </w:t>
      </w:r>
      <w:r w:rsidR="009A34E4">
        <w:t xml:space="preserve">αποκλειστική </w:t>
      </w:r>
      <w:r w:rsidR="007327EF">
        <w:t xml:space="preserve">ευθύνη της κυβέρνησης της ΝΔ, το υπουργείου Παιδείας </w:t>
      </w:r>
      <w:r w:rsidR="009D5EBD">
        <w:t xml:space="preserve">αντί να καλύψει έστω και τώρα τα </w:t>
      </w:r>
      <w:r w:rsidR="00EB5304">
        <w:t xml:space="preserve">χιλιάδες </w:t>
      </w:r>
      <w:r w:rsidR="009D5EBD">
        <w:t>κενά</w:t>
      </w:r>
      <w:r w:rsidR="00EB5304">
        <w:t xml:space="preserve"> προσλαμβάνοντας αναπληρωτές</w:t>
      </w:r>
      <w:r w:rsidR="009D5EBD">
        <w:t xml:space="preserve">, βάζει σε εφαρμογή το πλέον ανάλγητο και </w:t>
      </w:r>
      <w:proofErr w:type="spellStart"/>
      <w:r w:rsidR="009D5EBD">
        <w:t>αντιεκπαιδευτικό</w:t>
      </w:r>
      <w:proofErr w:type="spellEnd"/>
      <w:r w:rsidR="009D5EBD">
        <w:t xml:space="preserve"> τ</w:t>
      </w:r>
      <w:r w:rsidR="00753D4C">
        <w:t>ου</w:t>
      </w:r>
      <w:r w:rsidR="009D5EBD">
        <w:t xml:space="preserve"> σχέδιο. Αυτό της </w:t>
      </w:r>
      <w:r w:rsidR="00F53399">
        <w:t xml:space="preserve">σύμπτυξης </w:t>
      </w:r>
      <w:r w:rsidR="009D5EBD">
        <w:t xml:space="preserve"> </w:t>
      </w:r>
      <w:r w:rsidR="002D63CE">
        <w:t>τμημάτων</w:t>
      </w:r>
      <w:r w:rsidR="00EC2233">
        <w:t xml:space="preserve"> </w:t>
      </w:r>
      <w:r w:rsidR="002D63CE">
        <w:t xml:space="preserve">που </w:t>
      </w:r>
      <w:r w:rsidR="00EC2233">
        <w:t>λειτουργούσαν μέχρι τώρα με λιγότερ</w:t>
      </w:r>
      <w:r w:rsidR="00566830">
        <w:t xml:space="preserve">ο </w:t>
      </w:r>
      <w:r w:rsidR="00EC2233">
        <w:t>από 27 μαθητές.</w:t>
      </w:r>
      <w:r w:rsidR="00E21542">
        <w:t xml:space="preserve"> </w:t>
      </w:r>
    </w:p>
    <w:p w:rsidR="00566830" w:rsidRPr="00A96D7B" w:rsidRDefault="00E21542" w:rsidP="00A96D7B">
      <w:pPr>
        <w:spacing w:after="0"/>
        <w:ind w:firstLine="720"/>
        <w:jc w:val="center"/>
        <w:rPr>
          <w:b/>
        </w:rPr>
      </w:pPr>
      <w:r w:rsidRPr="00A96D7B">
        <w:rPr>
          <w:b/>
        </w:rPr>
        <w:t>Ο σκοπός είναι προφανής και αφορά τ</w:t>
      </w:r>
      <w:r w:rsidR="00CF57A4" w:rsidRPr="00A96D7B">
        <w:rPr>
          <w:b/>
        </w:rPr>
        <w:t xml:space="preserve">η δημιουργία </w:t>
      </w:r>
      <w:r w:rsidRPr="00A96D7B">
        <w:rPr>
          <w:b/>
        </w:rPr>
        <w:t xml:space="preserve"> τεχνικ</w:t>
      </w:r>
      <w:r w:rsidR="00CF57A4" w:rsidRPr="00A96D7B">
        <w:rPr>
          <w:b/>
        </w:rPr>
        <w:t>ού</w:t>
      </w:r>
      <w:r w:rsidRPr="00A96D7B">
        <w:rPr>
          <w:b/>
        </w:rPr>
        <w:t xml:space="preserve"> </w:t>
      </w:r>
      <w:r w:rsidR="00CF57A4" w:rsidRPr="00A96D7B">
        <w:rPr>
          <w:b/>
        </w:rPr>
        <w:t>περισσεύματος</w:t>
      </w:r>
      <w:r w:rsidRPr="00A96D7B">
        <w:rPr>
          <w:b/>
        </w:rPr>
        <w:t xml:space="preserve"> εκπαιδευτικών που θα </w:t>
      </w:r>
      <w:r w:rsidR="0024415F" w:rsidRPr="00A96D7B">
        <w:rPr>
          <w:b/>
        </w:rPr>
        <w:t xml:space="preserve">κληθούν να </w:t>
      </w:r>
      <w:r w:rsidRPr="00A96D7B">
        <w:rPr>
          <w:b/>
        </w:rPr>
        <w:t xml:space="preserve">καλύψουν τις </w:t>
      </w:r>
      <w:r w:rsidR="0024415F" w:rsidRPr="00A96D7B">
        <w:rPr>
          <w:b/>
        </w:rPr>
        <w:t>μεγάλες</w:t>
      </w:r>
      <w:r w:rsidRPr="00A96D7B">
        <w:rPr>
          <w:b/>
        </w:rPr>
        <w:t xml:space="preserve"> ανάγκες των σχολείων σε εκπαιδευτικούς.</w:t>
      </w:r>
    </w:p>
    <w:p w:rsidR="00E40C85" w:rsidRDefault="00566830" w:rsidP="00A96D7B">
      <w:pPr>
        <w:spacing w:after="0"/>
        <w:ind w:firstLine="720"/>
        <w:jc w:val="both"/>
      </w:pPr>
      <w:r>
        <w:t xml:space="preserve">Τα «μαντάτα» έφτασαν και στη Μαγνησία όπου με έγγραφο τελεσίγραφο με τον απαράδεκτο </w:t>
      </w:r>
      <w:r w:rsidR="007E3607">
        <w:t xml:space="preserve">από όλες τις απόψεις τίτλο </w:t>
      </w:r>
      <w:r>
        <w:t xml:space="preserve">«αυστηρή προειδοποίηση…» ο ΠΔΕ Θεσσαλίας ζητάει </w:t>
      </w:r>
      <w:r w:rsidR="002F3113">
        <w:t>χωρίς περιστροφές,</w:t>
      </w:r>
      <w:r w:rsidR="00CB443B">
        <w:t xml:space="preserve"> τη</w:t>
      </w:r>
      <w:r>
        <w:t xml:space="preserve"> συγχώνευση εννέα τμημάτων σε αντίστοιχα σχολεία της Μαγνησίας </w:t>
      </w:r>
      <w:r w:rsidR="002F3113">
        <w:t xml:space="preserve">και τη δημιουργία τμημάτων τεράτων </w:t>
      </w:r>
      <w:r w:rsidR="00E40C85">
        <w:t xml:space="preserve">στοιβάζοντας σε αυτά </w:t>
      </w:r>
      <w:r w:rsidR="002F3113">
        <w:t>27 μαθητές</w:t>
      </w:r>
      <w:r w:rsidR="00C311A5">
        <w:t>.</w:t>
      </w:r>
    </w:p>
    <w:p w:rsidR="003D2183" w:rsidRPr="00A96D7B" w:rsidRDefault="00703999" w:rsidP="00A96D7B">
      <w:pPr>
        <w:spacing w:after="0"/>
        <w:ind w:firstLine="720"/>
        <w:jc w:val="both"/>
      </w:pPr>
      <w:r w:rsidRPr="00A96D7B">
        <w:t xml:space="preserve">Τα γυμνάσια </w:t>
      </w:r>
      <w:proofErr w:type="spellStart"/>
      <w:r w:rsidRPr="00A96D7B">
        <w:t>Μηλεών</w:t>
      </w:r>
      <w:proofErr w:type="spellEnd"/>
      <w:r w:rsidRPr="00A96D7B">
        <w:t xml:space="preserve">, </w:t>
      </w:r>
      <w:proofErr w:type="spellStart"/>
      <w:r w:rsidRPr="00A96D7B">
        <w:t>Αργαλαστής</w:t>
      </w:r>
      <w:proofErr w:type="spellEnd"/>
      <w:r w:rsidRPr="00A96D7B">
        <w:t>, 1</w:t>
      </w:r>
      <w:r w:rsidRPr="00A96D7B">
        <w:rPr>
          <w:vertAlign w:val="superscript"/>
        </w:rPr>
        <w:t>ο</w:t>
      </w:r>
      <w:r w:rsidRPr="00A96D7B">
        <w:t xml:space="preserve"> Αλμυρού, Ν. Αγχιάλου, </w:t>
      </w:r>
      <w:proofErr w:type="spellStart"/>
      <w:r w:rsidRPr="00A96D7B">
        <w:t>Αγριάς</w:t>
      </w:r>
      <w:proofErr w:type="spellEnd"/>
      <w:r w:rsidRPr="00A96D7B">
        <w:t>, 2</w:t>
      </w:r>
      <w:r w:rsidRPr="00A96D7B">
        <w:rPr>
          <w:vertAlign w:val="superscript"/>
        </w:rPr>
        <w:t>ο</w:t>
      </w:r>
      <w:r w:rsidRPr="00A96D7B">
        <w:t xml:space="preserve"> Ν. Ιωνίας και τα ΓΕΛ 7</w:t>
      </w:r>
      <w:r w:rsidRPr="00A96D7B">
        <w:rPr>
          <w:vertAlign w:val="superscript"/>
        </w:rPr>
        <w:t>ο</w:t>
      </w:r>
      <w:r w:rsidRPr="00A96D7B">
        <w:t xml:space="preserve"> και 8</w:t>
      </w:r>
      <w:r w:rsidRPr="00A96D7B">
        <w:rPr>
          <w:vertAlign w:val="superscript"/>
        </w:rPr>
        <w:t>ο</w:t>
      </w:r>
      <w:r w:rsidRPr="00A96D7B">
        <w:t xml:space="preserve"> Βόλου </w:t>
      </w:r>
      <w:r w:rsidR="007C60A0" w:rsidRPr="00A96D7B">
        <w:t>χάνουν</w:t>
      </w:r>
      <w:r w:rsidRPr="00A96D7B">
        <w:t xml:space="preserve"> ένα μέχρι δύο τμήματα</w:t>
      </w:r>
      <w:r w:rsidR="00303DEA" w:rsidRPr="00A96D7B">
        <w:t xml:space="preserve"> </w:t>
      </w:r>
      <w:r w:rsidR="006268FD" w:rsidRPr="00A96D7B">
        <w:t xml:space="preserve">σε εφαρμογή αυτής της απόφασης. </w:t>
      </w:r>
    </w:p>
    <w:p w:rsidR="009123BC" w:rsidRPr="00640CD2" w:rsidRDefault="003D2183" w:rsidP="00A96D7B">
      <w:pPr>
        <w:spacing w:after="0"/>
        <w:ind w:firstLine="720"/>
        <w:jc w:val="both"/>
      </w:pPr>
      <w:r w:rsidRPr="00640CD2">
        <w:t>Η λογική του ΠΔΕ</w:t>
      </w:r>
      <w:r w:rsidR="008F0B02" w:rsidRPr="00640CD2">
        <w:t>,</w:t>
      </w:r>
      <w:r w:rsidRPr="00640CD2">
        <w:t xml:space="preserve"> </w:t>
      </w:r>
      <w:r w:rsidR="00EF15D6" w:rsidRPr="00640CD2">
        <w:t xml:space="preserve">που </w:t>
      </w:r>
      <w:r w:rsidR="000C0603">
        <w:t>αποτυπώθηκε</w:t>
      </w:r>
      <w:r w:rsidR="00EF15D6" w:rsidRPr="00640CD2">
        <w:t xml:space="preserve"> </w:t>
      </w:r>
      <w:r w:rsidR="007C20FA" w:rsidRPr="00640CD2">
        <w:t>στη σημερινή συνάντηση του με το ΔΣ της ΕΛΜΕ Μαγνησίας</w:t>
      </w:r>
      <w:r w:rsidR="008F0B02" w:rsidRPr="00640CD2">
        <w:t>,</w:t>
      </w:r>
      <w:r w:rsidR="007C20FA" w:rsidRPr="00640CD2">
        <w:t xml:space="preserve"> </w:t>
      </w:r>
      <w:r w:rsidRPr="00640CD2">
        <w:t xml:space="preserve">πως αυτό το έγγραφο εκφράζει τις επιθυμίες της υπουργού Παιδείας </w:t>
      </w:r>
      <w:r w:rsidR="000F5F3E">
        <w:t>«…</w:t>
      </w:r>
      <w:r w:rsidRPr="00640CD2">
        <w:t>η οποία προσπαθεί να καταλάβει πως είναι δυνατόν μετά από τόσες προσλήψεις που έγιναν μέχρι σήμερα να εξακολουθούν να υπάρχουν κενά</w:t>
      </w:r>
      <w:r w:rsidR="000F5F3E">
        <w:t>…»</w:t>
      </w:r>
      <w:r w:rsidR="002C511B" w:rsidRPr="00640CD2">
        <w:t xml:space="preserve"> </w:t>
      </w:r>
      <w:r w:rsidR="00B212BC" w:rsidRPr="00640CD2">
        <w:t xml:space="preserve">σε </w:t>
      </w:r>
      <w:r w:rsidR="00DC6EA4" w:rsidRPr="00640CD2">
        <w:t>συνδυασμό</w:t>
      </w:r>
      <w:r w:rsidR="00B212BC" w:rsidRPr="00640CD2">
        <w:t xml:space="preserve"> </w:t>
      </w:r>
      <w:r w:rsidR="000F5F3E">
        <w:t>«…</w:t>
      </w:r>
      <w:r w:rsidR="00B212BC" w:rsidRPr="00640CD2">
        <w:t xml:space="preserve">με την πρόθεσή της </w:t>
      </w:r>
      <w:r w:rsidR="00DC6EA4" w:rsidRPr="00640CD2">
        <w:t>να αναλάβει αποκλειστικά το</w:t>
      </w:r>
      <w:r w:rsidR="00B212BC" w:rsidRPr="00640CD2">
        <w:t xml:space="preserve"> υπουργείο τη διαχείριση του πληροφοριακού συστήματος </w:t>
      </w:r>
      <w:proofErr w:type="spellStart"/>
      <w:r w:rsidR="00B212BC" w:rsidRPr="00640CD2">
        <w:rPr>
          <w:lang w:val="en-US"/>
        </w:rPr>
        <w:t>myschool</w:t>
      </w:r>
      <w:proofErr w:type="spellEnd"/>
      <w:r w:rsidR="000F5F3E">
        <w:t>…»</w:t>
      </w:r>
      <w:r w:rsidR="00B212BC" w:rsidRPr="00640CD2">
        <w:t xml:space="preserve"> </w:t>
      </w:r>
      <w:r w:rsidR="000F5F3E">
        <w:t xml:space="preserve">ή </w:t>
      </w:r>
      <w:r w:rsidR="007B4E7A" w:rsidRPr="00640CD2">
        <w:t xml:space="preserve"> πως</w:t>
      </w:r>
      <w:r w:rsidR="002C511B" w:rsidRPr="00640CD2">
        <w:t xml:space="preserve"> </w:t>
      </w:r>
      <w:r w:rsidR="007B4E7A" w:rsidRPr="00640CD2">
        <w:t xml:space="preserve">και </w:t>
      </w:r>
      <w:r w:rsidR="002C511B" w:rsidRPr="00640CD2">
        <w:t>αυτός διαφωνεί σαν παιδαγωγός με τα 27αρια τμήματα αλλά σαν διοίκηση υποχρεούται να τα επιβάλει</w:t>
      </w:r>
      <w:r w:rsidR="00C30D9D" w:rsidRPr="00640CD2">
        <w:t>,</w:t>
      </w:r>
      <w:r w:rsidR="00523883" w:rsidRPr="00640CD2">
        <w:t xml:space="preserve"> δεν τον </w:t>
      </w:r>
      <w:r w:rsidR="00347B91" w:rsidRPr="00640CD2">
        <w:t>απαλλάσσει</w:t>
      </w:r>
      <w:r w:rsidR="00523883" w:rsidRPr="00640CD2">
        <w:t xml:space="preserve"> από τις τεράστιες ευθύνες του</w:t>
      </w:r>
      <w:r w:rsidR="00347B91" w:rsidRPr="00640CD2">
        <w:t>.</w:t>
      </w:r>
      <w:r w:rsidR="002C511B" w:rsidRPr="00640CD2">
        <w:t xml:space="preserve"> </w:t>
      </w:r>
      <w:r w:rsidR="00E41794" w:rsidRPr="00640CD2">
        <w:t xml:space="preserve">Ίσα-ίσα… </w:t>
      </w:r>
    </w:p>
    <w:p w:rsidR="009123BC" w:rsidRPr="00640CD2" w:rsidRDefault="009123BC" w:rsidP="00640CD2">
      <w:pPr>
        <w:spacing w:after="0"/>
        <w:jc w:val="center"/>
        <w:rPr>
          <w:b/>
        </w:rPr>
      </w:pPr>
      <w:r w:rsidRPr="00640CD2">
        <w:rPr>
          <w:b/>
        </w:rPr>
        <w:t>Τάξεις που λειτουργούν με λιγότερ</w:t>
      </w:r>
      <w:r w:rsidR="006C1EEC">
        <w:rPr>
          <w:b/>
        </w:rPr>
        <w:t>ους</w:t>
      </w:r>
      <w:r w:rsidRPr="00640CD2">
        <w:rPr>
          <w:b/>
        </w:rPr>
        <w:t xml:space="preserve"> μαθητές από τους 27 που ο «νομός τους» προβλέπει δεν είναι πρόβλημα. Κάθε άλλο</w:t>
      </w:r>
      <w:r w:rsidR="00641087" w:rsidRPr="00640CD2">
        <w:rPr>
          <w:b/>
        </w:rPr>
        <w:t xml:space="preserve"> το π</w:t>
      </w:r>
      <w:r w:rsidRPr="00640CD2">
        <w:rPr>
          <w:b/>
        </w:rPr>
        <w:t>ρόβλημα είναι η αντίληψη τους πως η ουσιαστική μόρφωση είναι κόστος.</w:t>
      </w:r>
    </w:p>
    <w:p w:rsidR="001D5ACC" w:rsidRDefault="009123BC" w:rsidP="00A96D7B">
      <w:pPr>
        <w:spacing w:after="0"/>
        <w:jc w:val="both"/>
      </w:pPr>
      <w:r w:rsidRPr="00176157">
        <w:rPr>
          <w:b/>
        </w:rPr>
        <w:t>Πρόβλημα</w:t>
      </w:r>
      <w:r>
        <w:t xml:space="preserve"> είναι να μη έχει το δάσκαλό του από την αρχή της σχολικής χρονιάς ο μαθητής. </w:t>
      </w:r>
    </w:p>
    <w:p w:rsidR="00A527D2" w:rsidRDefault="001D5ACC" w:rsidP="00A96D7B">
      <w:pPr>
        <w:spacing w:after="0"/>
        <w:jc w:val="both"/>
      </w:pPr>
      <w:r w:rsidRPr="00176157">
        <w:rPr>
          <w:b/>
        </w:rPr>
        <w:t>Πρόβλημα</w:t>
      </w:r>
      <w:r>
        <w:t xml:space="preserve"> είναι οι τάξεις</w:t>
      </w:r>
      <w:r w:rsidRPr="00640CD2">
        <w:rPr>
          <w:b/>
        </w:rPr>
        <w:t>-«</w:t>
      </w:r>
      <w:r w:rsidR="00640CD2" w:rsidRPr="00640CD2">
        <w:rPr>
          <w:b/>
        </w:rPr>
        <w:t xml:space="preserve">ανθρώπινες </w:t>
      </w:r>
      <w:r w:rsidRPr="00640CD2">
        <w:rPr>
          <w:b/>
        </w:rPr>
        <w:t>αποθήκες»</w:t>
      </w:r>
      <w:r>
        <w:t xml:space="preserve"> </w:t>
      </w:r>
      <w:r w:rsidR="00D8579F">
        <w:t>στις οποίες θα στοιβάζονται σωρηδόν οι μαθητές</w:t>
      </w:r>
      <w:r w:rsidR="00A527D2">
        <w:t xml:space="preserve">. </w:t>
      </w:r>
    </w:p>
    <w:p w:rsidR="00A527D2" w:rsidRDefault="00A527D2" w:rsidP="00A96D7B">
      <w:pPr>
        <w:spacing w:after="0"/>
        <w:jc w:val="both"/>
      </w:pPr>
      <w:r w:rsidRPr="00176157">
        <w:rPr>
          <w:b/>
        </w:rPr>
        <w:t>Πρόβλημα</w:t>
      </w:r>
      <w:r>
        <w:t xml:space="preserve"> είναι να σφυρίζουν αδιάφορα στο άκουσμα της θέσης του συνδικαλιστικού κινήματος για τάξεις με 20 μαθητές, 15 στις ομάδες προσανατολισμού και 10 στα εργαστήρια.  </w:t>
      </w:r>
      <w:r w:rsidR="00CF57A4">
        <w:t>Ενδεικτικά σ</w:t>
      </w:r>
      <w:r>
        <w:t>τη Μαγνησία κατά την περσινή σχολική χρονιά κοντά στο 90% των μαθητών φοιτούσε σε τμήματα άνω των 20 μαθητών, ενώ περίπου το 25% σε τμήματα με πάνω από 25 μαθητές</w:t>
      </w:r>
      <w:r w:rsidR="00321D65">
        <w:t>.</w:t>
      </w:r>
    </w:p>
    <w:p w:rsidR="009D0DFA" w:rsidRDefault="00322538" w:rsidP="00A96D7B">
      <w:pPr>
        <w:spacing w:after="0"/>
        <w:jc w:val="both"/>
      </w:pPr>
      <w:r w:rsidRPr="00176157">
        <w:rPr>
          <w:b/>
        </w:rPr>
        <w:t>Πρόβλημα</w:t>
      </w:r>
      <w:r>
        <w:t xml:space="preserve"> είναι ο δάσκαλος «λάστιχο» που τρέχει να καλύψει το ωράριό του σε 3,4 και μερικές φορές και σε παραπάνω σχολεία</w:t>
      </w:r>
      <w:r w:rsidR="00321D65">
        <w:t>.</w:t>
      </w:r>
    </w:p>
    <w:p w:rsidR="003C5E27" w:rsidRDefault="009D0DFA" w:rsidP="00A96D7B">
      <w:pPr>
        <w:spacing w:after="0"/>
        <w:jc w:val="both"/>
      </w:pPr>
      <w:r w:rsidRPr="00176157">
        <w:rPr>
          <w:b/>
        </w:rPr>
        <w:t>Πρόβλημα</w:t>
      </w:r>
      <w:r>
        <w:t xml:space="preserve"> είναι </w:t>
      </w:r>
      <w:proofErr w:type="spellStart"/>
      <w:r w:rsidR="00835CFE">
        <w:t>μεσούσης</w:t>
      </w:r>
      <w:proofErr w:type="spellEnd"/>
      <w:r w:rsidR="00835CFE">
        <w:t xml:space="preserve"> της σχολικής χρονιάς να ανατρέπεται η σχολική ζωή και να συγχωνεύονται τμήματα</w:t>
      </w:r>
    </w:p>
    <w:p w:rsidR="003C5E27" w:rsidRDefault="003C5E27" w:rsidP="00A96D7B">
      <w:pPr>
        <w:spacing w:after="0"/>
        <w:jc w:val="both"/>
      </w:pPr>
      <w:r w:rsidRPr="00176157">
        <w:rPr>
          <w:b/>
        </w:rPr>
        <w:t>Πρόβλημα</w:t>
      </w:r>
      <w:r>
        <w:t xml:space="preserve"> είναι να μην υπάρχει η δομή που έχει ανάγκη ο κάθε μαθητής</w:t>
      </w:r>
      <w:r w:rsidR="00161282">
        <w:t xml:space="preserve">. Παράδειγμα τα </w:t>
      </w:r>
      <w:r w:rsidR="006C1EEC">
        <w:t>ανύπαρκτα</w:t>
      </w:r>
      <w:r w:rsidR="00161282">
        <w:t xml:space="preserve"> τμήματα ένταξης σε ΓΕΛ και ΕΠΑΛ στη Μαγνησία</w:t>
      </w:r>
      <w:r w:rsidR="00321D65">
        <w:t>.</w:t>
      </w:r>
    </w:p>
    <w:p w:rsidR="003C5E27" w:rsidRDefault="003C5E27" w:rsidP="00A96D7B">
      <w:pPr>
        <w:spacing w:after="0"/>
        <w:jc w:val="both"/>
      </w:pPr>
      <w:r w:rsidRPr="00176157">
        <w:rPr>
          <w:b/>
        </w:rPr>
        <w:t>Πρόβλημα</w:t>
      </w:r>
      <w:r>
        <w:t xml:space="preserve"> είναι οι </w:t>
      </w:r>
      <w:r w:rsidR="001A60AC">
        <w:t xml:space="preserve">περισσότερες από </w:t>
      </w:r>
      <w:r w:rsidR="00321D65">
        <w:t>τριά</w:t>
      </w:r>
      <w:r>
        <w:t>ντα</w:t>
      </w:r>
      <w:r w:rsidR="00321D65">
        <w:t xml:space="preserve"> </w:t>
      </w:r>
      <w:r w:rsidR="001A60AC">
        <w:t>τρείς</w:t>
      </w:r>
      <w:r>
        <w:t xml:space="preserve"> χιλιάδες </w:t>
      </w:r>
      <w:r w:rsidRPr="001A60AC">
        <w:rPr>
          <w:b/>
        </w:rPr>
        <w:t>ΜΟΝΙΜΟΙ</w:t>
      </w:r>
      <w:r>
        <w:t xml:space="preserve"> αναπληρωτές που εδώ και 20 χρόνια αναπληρώνουν τον ίδιο τους το</w:t>
      </w:r>
      <w:r w:rsidR="00F76B17">
        <w:t>ν</w:t>
      </w:r>
      <w:r>
        <w:t xml:space="preserve"> εαυτό</w:t>
      </w:r>
      <w:r w:rsidR="00321D65">
        <w:t>.</w:t>
      </w:r>
    </w:p>
    <w:p w:rsidR="00322538" w:rsidRDefault="003C5E27" w:rsidP="00A96D7B">
      <w:pPr>
        <w:spacing w:after="0"/>
        <w:jc w:val="both"/>
      </w:pPr>
      <w:r w:rsidRPr="00176157">
        <w:rPr>
          <w:b/>
        </w:rPr>
        <w:t>Πρόβλημα</w:t>
      </w:r>
      <w:r>
        <w:t xml:space="preserve"> είναι η ειδική αγωγή να στελεχώνεται στο 90% από αναπληρωτές</w:t>
      </w:r>
      <w:r w:rsidR="001B0A22">
        <w:t>.</w:t>
      </w:r>
      <w:r>
        <w:t xml:space="preserve"> </w:t>
      </w:r>
      <w:r w:rsidR="001B0A22">
        <w:t>Τ</w:t>
      </w:r>
      <w:r>
        <w:t>α σχολεία της Ε.Α. να εκλιπαρούν για εκπαιδευτικούς και για ειδικό βοηθητικό προσωπικό</w:t>
      </w:r>
      <w:r w:rsidR="001B0A22">
        <w:t>.</w:t>
      </w:r>
      <w:r w:rsidR="00016C5B">
        <w:t xml:space="preserve"> </w:t>
      </w:r>
      <w:r w:rsidR="001B0A22">
        <w:t>Τ</w:t>
      </w:r>
      <w:r w:rsidR="00016C5B">
        <w:t xml:space="preserve">ην </w:t>
      </w:r>
      <w:r w:rsidR="001B0A22">
        <w:t xml:space="preserve">ίδια </w:t>
      </w:r>
      <w:r w:rsidR="00016C5B">
        <w:t xml:space="preserve">ώρα </w:t>
      </w:r>
      <w:r w:rsidR="00876279">
        <w:t xml:space="preserve">ο </w:t>
      </w:r>
      <w:r w:rsidR="00016C5B">
        <w:t>εκπαιδευτικ</w:t>
      </w:r>
      <w:r w:rsidR="00876279">
        <w:t>ός</w:t>
      </w:r>
      <w:r w:rsidR="00016C5B">
        <w:t xml:space="preserve"> της παράλληλης στήριξης </w:t>
      </w:r>
      <w:r w:rsidR="003E7A93">
        <w:t xml:space="preserve">να </w:t>
      </w:r>
      <w:r w:rsidR="00016C5B">
        <w:t>μοιράζ</w:t>
      </w:r>
      <w:r w:rsidR="00876279">
        <w:t>εται</w:t>
      </w:r>
      <w:r w:rsidR="00581236">
        <w:t xml:space="preserve"> </w:t>
      </w:r>
      <w:r w:rsidR="00016C5B">
        <w:t xml:space="preserve">σε περισσότερα από ένα παιδί </w:t>
      </w:r>
      <w:r w:rsidR="001B0A22">
        <w:t>με</w:t>
      </w:r>
      <w:r w:rsidR="0051141B">
        <w:t xml:space="preserve"> προοπτική να </w:t>
      </w:r>
      <w:r w:rsidR="00453FA3">
        <w:t>συνυπάρξουν</w:t>
      </w:r>
      <w:r w:rsidR="0051141B">
        <w:t xml:space="preserve"> στην ίδια τάξη δυο και περισσότερ</w:t>
      </w:r>
      <w:r w:rsidR="00DF1D51">
        <w:t>οι</w:t>
      </w:r>
      <w:r w:rsidR="0051141B">
        <w:t xml:space="preserve"> </w:t>
      </w:r>
      <w:r w:rsidR="00DF1D51">
        <w:t>μαθητές</w:t>
      </w:r>
      <w:r w:rsidR="0051141B">
        <w:t xml:space="preserve"> </w:t>
      </w:r>
      <w:r w:rsidR="00F74BEF">
        <w:t>μ</w:t>
      </w:r>
      <w:r w:rsidR="003E7A93">
        <w:t>ε</w:t>
      </w:r>
      <w:r w:rsidR="00F74BEF">
        <w:t xml:space="preserve"> ειδικές ανάγκες </w:t>
      </w:r>
      <w:r w:rsidR="006719D0">
        <w:t>που θα</w:t>
      </w:r>
      <w:r w:rsidR="00453FA3">
        <w:t xml:space="preserve"> στηρίζονται από ένα εκπαιδευτικό Ε.Α.</w:t>
      </w:r>
      <w:r w:rsidR="0051141B">
        <w:t xml:space="preserve"> </w:t>
      </w:r>
      <w:r>
        <w:t xml:space="preserve"> </w:t>
      </w:r>
      <w:r w:rsidR="00835CFE">
        <w:t xml:space="preserve">  </w:t>
      </w:r>
      <w:r w:rsidR="00322538">
        <w:t xml:space="preserve"> </w:t>
      </w:r>
    </w:p>
    <w:p w:rsidR="009123BC" w:rsidRDefault="009123BC" w:rsidP="00A96D7B">
      <w:pPr>
        <w:spacing w:after="0"/>
        <w:jc w:val="both"/>
      </w:pPr>
      <w:proofErr w:type="spellStart"/>
      <w:r>
        <w:t>Συνάδελ</w:t>
      </w:r>
      <w:r w:rsidR="00321D65">
        <w:t>φ</w:t>
      </w:r>
      <w:r>
        <w:t>ισσες</w:t>
      </w:r>
      <w:proofErr w:type="spellEnd"/>
      <w:r>
        <w:t xml:space="preserve"> και συνάδελφοι.</w:t>
      </w:r>
    </w:p>
    <w:p w:rsidR="00806D4B" w:rsidRDefault="00533E9F" w:rsidP="005B2682">
      <w:pPr>
        <w:spacing w:after="0"/>
        <w:ind w:firstLine="720"/>
        <w:jc w:val="both"/>
      </w:pPr>
      <w:r>
        <w:t>Σήμερα είναι</w:t>
      </w:r>
      <w:r w:rsidR="00806D4B">
        <w:t>,</w:t>
      </w:r>
      <w:r>
        <w:t xml:space="preserve"> περισσότερο από κάθε άλλη </w:t>
      </w:r>
      <w:r w:rsidR="00E14111">
        <w:t>φορά</w:t>
      </w:r>
      <w:r w:rsidR="00806D4B">
        <w:t>,</w:t>
      </w:r>
      <w:r>
        <w:t xml:space="preserve"> ανάγκη ο κάθε συνάδελφος  και το συνδικαλιστικό κίνημα να ορθώσει ανάστημα στις αντιπαιδαγωγικές πολιτικές του υπουργείου Παιδείας</w:t>
      </w:r>
      <w:r w:rsidR="00A52468">
        <w:t xml:space="preserve">. </w:t>
      </w:r>
      <w:r w:rsidR="00A52468" w:rsidRPr="000F5F3E">
        <w:rPr>
          <w:b/>
        </w:rPr>
        <w:t xml:space="preserve">Να πει όχι στα 27αρια τμήματα </w:t>
      </w:r>
      <w:r w:rsidR="00A52468" w:rsidRPr="000F5F3E">
        <w:rPr>
          <w:b/>
        </w:rPr>
        <w:lastRenderedPageBreak/>
        <w:t>και στις νέες συγχωνεύ</w:t>
      </w:r>
      <w:r w:rsidR="000F036F" w:rsidRPr="000F5F3E">
        <w:rPr>
          <w:b/>
        </w:rPr>
        <w:t>σ</w:t>
      </w:r>
      <w:r w:rsidR="00A52468" w:rsidRPr="000F5F3E">
        <w:rPr>
          <w:b/>
        </w:rPr>
        <w:t xml:space="preserve">εις </w:t>
      </w:r>
      <w:r w:rsidR="00BA5F31" w:rsidRPr="000F5F3E">
        <w:rPr>
          <w:b/>
        </w:rPr>
        <w:t>τμημάτων.</w:t>
      </w:r>
      <w:r w:rsidR="00BA5F31">
        <w:t xml:space="preserve"> Να απαιτήσει </w:t>
      </w:r>
      <w:r w:rsidR="00806D4B">
        <w:t>κάλυψη όλων των κενών</w:t>
      </w:r>
      <w:r w:rsidR="00E14111">
        <w:t>,</w:t>
      </w:r>
      <w:r w:rsidR="00806D4B">
        <w:t xml:space="preserve"> </w:t>
      </w:r>
      <w:r w:rsidR="00BA5F31">
        <w:t xml:space="preserve">μονιμοποίηση </w:t>
      </w:r>
      <w:r w:rsidR="005B2682">
        <w:t>όλων</w:t>
      </w:r>
      <w:r w:rsidR="008C44DB">
        <w:t xml:space="preserve"> </w:t>
      </w:r>
      <w:r w:rsidR="00806D4B">
        <w:t xml:space="preserve">των </w:t>
      </w:r>
      <w:r w:rsidR="00BA5F31">
        <w:t>αναπληρωτών τώρα</w:t>
      </w:r>
      <w:r w:rsidR="00806D4B">
        <w:t>.</w:t>
      </w:r>
    </w:p>
    <w:p w:rsidR="000F036F" w:rsidRDefault="00806D4B" w:rsidP="00D65FB8">
      <w:pPr>
        <w:spacing w:after="0"/>
        <w:ind w:firstLine="720"/>
        <w:jc w:val="both"/>
      </w:pPr>
      <w:r>
        <w:t xml:space="preserve">Εκπαιδευτικοί, γονείς, και μαθητές </w:t>
      </w:r>
      <w:r w:rsidR="00717B70">
        <w:t xml:space="preserve">να ανατρέψουν τις </w:t>
      </w:r>
      <w:proofErr w:type="spellStart"/>
      <w:r w:rsidR="00717B70">
        <w:t>αντιεκπαιδευτικές</w:t>
      </w:r>
      <w:proofErr w:type="spellEnd"/>
      <w:r w:rsidR="00717B70">
        <w:t xml:space="preserve"> πολιτικές </w:t>
      </w:r>
      <w:r>
        <w:t xml:space="preserve">να </w:t>
      </w:r>
      <w:r w:rsidR="006B525F">
        <w:t>απαιτήσουν το σχολείο των σύγχρονων αναγκών που θα μορφώνει πολύπλευρα και ουσιαστικά</w:t>
      </w:r>
      <w:r w:rsidR="00F563E7">
        <w:t xml:space="preserve"> τα παιδιά της λαϊκής οικογένειας</w:t>
      </w:r>
      <w:r w:rsidR="00E02559">
        <w:t xml:space="preserve">, </w:t>
      </w:r>
      <w:r w:rsidR="006B525F">
        <w:t xml:space="preserve"> </w:t>
      </w:r>
      <w:r w:rsidR="00F563E7">
        <w:t xml:space="preserve">απορρίπτοντας τις </w:t>
      </w:r>
      <w:r w:rsidR="00E02559">
        <w:t xml:space="preserve">κυβερνητικές </w:t>
      </w:r>
      <w:r w:rsidR="00F563E7">
        <w:t xml:space="preserve">λογικές </w:t>
      </w:r>
      <w:r w:rsidR="00E02559">
        <w:t xml:space="preserve">του </w:t>
      </w:r>
      <w:r w:rsidR="00F563E7">
        <w:t>κόστους-οφέλους</w:t>
      </w:r>
      <w:r w:rsidR="00B00746">
        <w:t>.</w:t>
      </w:r>
      <w:r w:rsidR="00C965CB">
        <w:t xml:space="preserve"> </w:t>
      </w:r>
      <w:r w:rsidR="00B00746">
        <w:t xml:space="preserve">Να </w:t>
      </w:r>
      <w:r w:rsidR="00F563E7">
        <w:t xml:space="preserve"> </w:t>
      </w:r>
      <w:r>
        <w:t xml:space="preserve">πάρουν στα χέρια τους τη μόρφωση της νέας </w:t>
      </w:r>
      <w:r w:rsidR="006B525F">
        <w:t>γενιάς</w:t>
      </w:r>
      <w:r w:rsidR="00B00746">
        <w:t>.</w:t>
      </w:r>
    </w:p>
    <w:p w:rsidR="00D40255" w:rsidRDefault="00D40255" w:rsidP="00A96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spacing w:after="0"/>
        <w:jc w:val="both"/>
      </w:pPr>
      <w:r>
        <w:t xml:space="preserve">Συνάδελφοι </w:t>
      </w:r>
      <w:r w:rsidR="006378AF">
        <w:t xml:space="preserve">και </w:t>
      </w:r>
      <w:proofErr w:type="spellStart"/>
      <w:r w:rsidR="006378AF">
        <w:t>συναδέλφισ</w:t>
      </w:r>
      <w:r>
        <w:t>σες</w:t>
      </w:r>
      <w:proofErr w:type="spellEnd"/>
      <w:r w:rsidR="006378AF">
        <w:t xml:space="preserve">  </w:t>
      </w:r>
      <w:r w:rsidR="00E563FE">
        <w:t xml:space="preserve">απαντάμε στη επίθεση της κυβέρνησης και της ΠΔΕ Θεσσαλίας με τη μαζική συμμετοχή μας στη Γ.Σ. της ΕΛΜΕ Μαγνησίας </w:t>
      </w:r>
      <w:r w:rsidR="006378AF">
        <w:t>την Πέμπτη 31 Οκτώβρη στο 3</w:t>
      </w:r>
      <w:r w:rsidR="006378AF" w:rsidRPr="006378AF">
        <w:rPr>
          <w:vertAlign w:val="superscript"/>
        </w:rPr>
        <w:t>ο</w:t>
      </w:r>
      <w:r w:rsidR="006378AF">
        <w:t xml:space="preserve"> Γυμνάσιο, στις 18:30</w:t>
      </w:r>
      <w:r w:rsidR="00C965CB">
        <w:t xml:space="preserve"> συμβάλλοντας στην ανάπτυξη της δράσης και στην κλιμάκωση της πάλης μας. </w:t>
      </w:r>
    </w:p>
    <w:p w:rsidR="00C22624" w:rsidRDefault="00C22624" w:rsidP="00A96D7B">
      <w:pPr>
        <w:jc w:val="both"/>
      </w:pPr>
    </w:p>
    <w:p w:rsidR="008A7CAE" w:rsidRDefault="008A7CAE" w:rsidP="008A7CAE">
      <w:pPr>
        <w:jc w:val="right"/>
      </w:pPr>
      <w:r>
        <w:t>Βόλος, 23/10/2019</w:t>
      </w:r>
    </w:p>
    <w:p w:rsidR="00806D4B" w:rsidRDefault="00806D4B">
      <w:r>
        <w:t xml:space="preserve"> </w:t>
      </w:r>
      <w:r w:rsidR="00A52468">
        <w:t xml:space="preserve"> </w:t>
      </w:r>
    </w:p>
    <w:p w:rsidR="00533E9F" w:rsidRDefault="00A52468">
      <w:r>
        <w:t xml:space="preserve"> </w:t>
      </w:r>
      <w:r w:rsidR="00533E9F">
        <w:t xml:space="preserve">  </w:t>
      </w:r>
    </w:p>
    <w:p w:rsidR="00703999" w:rsidRDefault="00E41794">
      <w:r>
        <w:t xml:space="preserve"> </w:t>
      </w:r>
    </w:p>
    <w:p w:rsidR="00F13914" w:rsidRDefault="00566830">
      <w:r>
        <w:t xml:space="preserve">     </w:t>
      </w:r>
      <w:r w:rsidR="00E21542">
        <w:t xml:space="preserve">  </w:t>
      </w:r>
      <w:r w:rsidR="009D5EBD">
        <w:t xml:space="preserve">  </w:t>
      </w:r>
      <w:r w:rsidR="007327EF">
        <w:t xml:space="preserve"> </w:t>
      </w:r>
    </w:p>
    <w:sectPr w:rsidR="00F13914" w:rsidSect="00427D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B096A"/>
    <w:rsid w:val="00016C5B"/>
    <w:rsid w:val="00017534"/>
    <w:rsid w:val="000C0603"/>
    <w:rsid w:val="000F036F"/>
    <w:rsid w:val="000F5F3E"/>
    <w:rsid w:val="001345C1"/>
    <w:rsid w:val="00161282"/>
    <w:rsid w:val="00176157"/>
    <w:rsid w:val="001A60AC"/>
    <w:rsid w:val="001B0A22"/>
    <w:rsid w:val="001D5ACC"/>
    <w:rsid w:val="002241AE"/>
    <w:rsid w:val="0024415F"/>
    <w:rsid w:val="002B096A"/>
    <w:rsid w:val="002C511B"/>
    <w:rsid w:val="002D63CE"/>
    <w:rsid w:val="002E3F1C"/>
    <w:rsid w:val="002F3113"/>
    <w:rsid w:val="00303DEA"/>
    <w:rsid w:val="00321D65"/>
    <w:rsid w:val="00322538"/>
    <w:rsid w:val="00347B91"/>
    <w:rsid w:val="003C2410"/>
    <w:rsid w:val="003C5E27"/>
    <w:rsid w:val="003D2183"/>
    <w:rsid w:val="003E7A93"/>
    <w:rsid w:val="004007E3"/>
    <w:rsid w:val="00427D5D"/>
    <w:rsid w:val="00447673"/>
    <w:rsid w:val="00453FA3"/>
    <w:rsid w:val="00457A5D"/>
    <w:rsid w:val="004A5348"/>
    <w:rsid w:val="004A66C1"/>
    <w:rsid w:val="0050196E"/>
    <w:rsid w:val="0051141B"/>
    <w:rsid w:val="00523883"/>
    <w:rsid w:val="00533E9F"/>
    <w:rsid w:val="00566830"/>
    <w:rsid w:val="00581236"/>
    <w:rsid w:val="005B2682"/>
    <w:rsid w:val="006268FD"/>
    <w:rsid w:val="006378AF"/>
    <w:rsid w:val="00640CD2"/>
    <w:rsid w:val="00641087"/>
    <w:rsid w:val="006719D0"/>
    <w:rsid w:val="006B525F"/>
    <w:rsid w:val="006C1EEC"/>
    <w:rsid w:val="00703999"/>
    <w:rsid w:val="00714AC1"/>
    <w:rsid w:val="00717B70"/>
    <w:rsid w:val="00726DDC"/>
    <w:rsid w:val="007327EF"/>
    <w:rsid w:val="00753D4C"/>
    <w:rsid w:val="007B4E7A"/>
    <w:rsid w:val="007C20FA"/>
    <w:rsid w:val="007C60A0"/>
    <w:rsid w:val="007E3607"/>
    <w:rsid w:val="007F39C9"/>
    <w:rsid w:val="00806D4B"/>
    <w:rsid w:val="00835CFE"/>
    <w:rsid w:val="008759E8"/>
    <w:rsid w:val="00876279"/>
    <w:rsid w:val="008A7CAE"/>
    <w:rsid w:val="008C44DB"/>
    <w:rsid w:val="008F0B02"/>
    <w:rsid w:val="009123BC"/>
    <w:rsid w:val="009A34E4"/>
    <w:rsid w:val="009C72C1"/>
    <w:rsid w:val="009D0DFA"/>
    <w:rsid w:val="009D5EBD"/>
    <w:rsid w:val="00A204A4"/>
    <w:rsid w:val="00A25411"/>
    <w:rsid w:val="00A52468"/>
    <w:rsid w:val="00A527D2"/>
    <w:rsid w:val="00A96D7B"/>
    <w:rsid w:val="00B00746"/>
    <w:rsid w:val="00B17CFF"/>
    <w:rsid w:val="00B212BC"/>
    <w:rsid w:val="00B56749"/>
    <w:rsid w:val="00BA562A"/>
    <w:rsid w:val="00BA5F31"/>
    <w:rsid w:val="00C22624"/>
    <w:rsid w:val="00C30D9D"/>
    <w:rsid w:val="00C311A5"/>
    <w:rsid w:val="00C965CB"/>
    <w:rsid w:val="00CB443B"/>
    <w:rsid w:val="00CC1924"/>
    <w:rsid w:val="00CF57A4"/>
    <w:rsid w:val="00D40255"/>
    <w:rsid w:val="00D65FB8"/>
    <w:rsid w:val="00D8579F"/>
    <w:rsid w:val="00DC6EA4"/>
    <w:rsid w:val="00DF1D51"/>
    <w:rsid w:val="00DF5D1D"/>
    <w:rsid w:val="00E02559"/>
    <w:rsid w:val="00E044A2"/>
    <w:rsid w:val="00E14111"/>
    <w:rsid w:val="00E21542"/>
    <w:rsid w:val="00E40C85"/>
    <w:rsid w:val="00E41794"/>
    <w:rsid w:val="00E41CA6"/>
    <w:rsid w:val="00E563FE"/>
    <w:rsid w:val="00EB5304"/>
    <w:rsid w:val="00EC2233"/>
    <w:rsid w:val="00EE250A"/>
    <w:rsid w:val="00EF15D6"/>
    <w:rsid w:val="00F13914"/>
    <w:rsid w:val="00F53399"/>
    <w:rsid w:val="00F563E7"/>
    <w:rsid w:val="00F74BEF"/>
    <w:rsid w:val="00F7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E3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xrisstar</dc:creator>
  <cp:lastModifiedBy>xrisstar</cp:lastModifiedBy>
  <cp:revision>2</cp:revision>
  <dcterms:created xsi:type="dcterms:W3CDTF">2019-10-23T20:49:00Z</dcterms:created>
  <dcterms:modified xsi:type="dcterms:W3CDTF">2019-10-23T20:49:00Z</dcterms:modified>
</cp:coreProperties>
</file>