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6" w:type="dxa"/>
        <w:jc w:val="center"/>
        <w:tblInd w:w="-689" w:type="dxa"/>
        <w:tblLayout w:type="fixed"/>
        <w:tblLook w:val="00A0"/>
      </w:tblPr>
      <w:tblGrid>
        <w:gridCol w:w="4861"/>
        <w:gridCol w:w="5075"/>
      </w:tblGrid>
      <w:tr w:rsidR="00194D5B" w:rsidRPr="00090776" w:rsidTr="00C46EEF">
        <w:trPr>
          <w:trHeight w:val="723"/>
          <w:jc w:val="center"/>
        </w:trPr>
        <w:tc>
          <w:tcPr>
            <w:tcW w:w="4861" w:type="dxa"/>
            <w:vAlign w:val="center"/>
          </w:tcPr>
          <w:p w:rsidR="00194D5B" w:rsidRPr="00F65479" w:rsidRDefault="00194D5B" w:rsidP="00C46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5075" w:type="dxa"/>
            <w:vAlign w:val="center"/>
          </w:tcPr>
          <w:p w:rsidR="00194D5B" w:rsidRPr="00090776" w:rsidRDefault="00194D5B" w:rsidP="00C46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 xml:space="preserve">Αχαρνές :  </w:t>
            </w:r>
            <w:r>
              <w:rPr>
                <w:rFonts w:ascii="Times New Roman" w:hAnsi="Times New Roman"/>
              </w:rPr>
              <w:t>22/ 08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t>/ 2020</w:t>
            </w:r>
          </w:p>
        </w:tc>
      </w:tr>
      <w:tr w:rsidR="00194D5B" w:rsidRPr="00F65479" w:rsidTr="00C46EEF">
        <w:trPr>
          <w:trHeight w:val="1527"/>
          <w:jc w:val="center"/>
        </w:trPr>
        <w:tc>
          <w:tcPr>
            <w:tcW w:w="4861" w:type="dxa"/>
            <w:vAlign w:val="center"/>
          </w:tcPr>
          <w:p w:rsidR="00194D5B" w:rsidRPr="003B61EB" w:rsidRDefault="00194D5B" w:rsidP="00C46EE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0776">
              <w:t>K</w:t>
            </w:r>
            <w:r w:rsidRPr="00F65479">
              <w:t>άχι</w:t>
            </w:r>
            <w:proofErr w:type="spellEnd"/>
            <w:r>
              <w:t xml:space="preserve">  </w:t>
            </w:r>
            <w:r w:rsidRPr="00F65479">
              <w:t xml:space="preserve">Καχιασβίλι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Ολυμπιακό</w:t>
            </w:r>
            <w:r w:rsidRPr="00F65479">
              <w:t xml:space="preserve"> χωριό Αχαρνές                                                                          Πληροφορίες : Παπαγιαννόπουλος Αποστόλης                   Τηλ. 6978896216                                                                                                                                                                </w:t>
            </w:r>
            <w:hyperlink r:id="rId7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proofErr w:type="spellStart"/>
            <w:r w:rsidRPr="00090776">
              <w:rPr>
                <w:color w:val="0000FF"/>
              </w:rPr>
              <w:t>mail</w:t>
            </w:r>
            <w:proofErr w:type="spellEnd"/>
            <w:r w:rsidRPr="00F65479">
              <w:rPr>
                <w:color w:val="0000FF"/>
              </w:rPr>
              <w:t xml:space="preserve">: </w:t>
            </w:r>
            <w:hyperlink r:id="rId8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</w:t>
            </w:r>
            <w:proofErr w:type="spellStart"/>
            <w:r w:rsidRPr="00090776">
              <w:rPr>
                <w:color w:val="0000FF"/>
              </w:rPr>
              <w:t>Facebook</w:t>
            </w:r>
            <w:proofErr w:type="spellEnd"/>
            <w:r w:rsidRPr="00F65479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5075" w:type="dxa"/>
            <w:vAlign w:val="center"/>
          </w:tcPr>
          <w:p w:rsidR="00194D5B" w:rsidRPr="001D2608" w:rsidRDefault="00194D5B" w:rsidP="00C46E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Προς</w:t>
            </w:r>
          </w:p>
          <w:p w:rsidR="00194D5B" w:rsidRPr="00F65479" w:rsidRDefault="00194D5B" w:rsidP="00C46E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22002" w:rsidRPr="00194D5B" w:rsidRDefault="00222002" w:rsidP="00194D5B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194D5B">
        <w:rPr>
          <w:rFonts w:ascii="Times New Roman" w:hAnsi="Times New Roman"/>
          <w:b/>
          <w:sz w:val="28"/>
          <w:szCs w:val="24"/>
          <w:u w:val="single"/>
        </w:rPr>
        <w:t>Και κάτω από τις μάσκες έχουμε φωνή!</w:t>
      </w:r>
    </w:p>
    <w:p w:rsidR="00222002" w:rsidRPr="00194D5B" w:rsidRDefault="00194D5B" w:rsidP="00222002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194D5B">
        <w:rPr>
          <w:rFonts w:ascii="Times New Roman" w:hAnsi="Times New Roman"/>
          <w:b/>
          <w:sz w:val="28"/>
          <w:szCs w:val="24"/>
          <w:u w:val="single"/>
        </w:rPr>
        <w:t>Μόρφωση, υγεία, μόνιμη δουλειά</w:t>
      </w:r>
      <w:r w:rsidR="00222002" w:rsidRPr="00194D5B">
        <w:rPr>
          <w:rFonts w:ascii="Times New Roman" w:hAnsi="Times New Roman"/>
          <w:b/>
          <w:sz w:val="28"/>
          <w:szCs w:val="24"/>
          <w:u w:val="single"/>
        </w:rPr>
        <w:t>, καλύψτε τις ανάγκες σε όλα τα σχολεία!</w:t>
      </w:r>
    </w:p>
    <w:p w:rsidR="00222002" w:rsidRPr="00222002" w:rsidRDefault="00C8555A" w:rsidP="002220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ΟΛΕΣ ΚΑΙ ΟΛΟΙ ΣΤΗ ΣΥΓΚΕΝΤΡΩΣΗ ΣΤΑ ΠΡΟΠΥΛΑΙΑ ΚΑΙ ΠΟΡΕΙΑ ΣΤΗ ΒΟΥΛΗ</w:t>
      </w:r>
    </w:p>
    <w:p w:rsidR="00222002" w:rsidRPr="009B56E4" w:rsidRDefault="00222002" w:rsidP="0022200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B56E4">
        <w:rPr>
          <w:rFonts w:ascii="Times New Roman" w:hAnsi="Times New Roman"/>
          <w:b/>
          <w:sz w:val="32"/>
          <w:szCs w:val="32"/>
          <w:u w:val="single"/>
        </w:rPr>
        <w:t>ΤΗΝ ΤΡΙΤΗ 25 ΑΥΓΟΥΣΤΟΥ ΣΤΙΣ 11:00</w:t>
      </w:r>
    </w:p>
    <w:p w:rsidR="00013417" w:rsidRPr="00FD7BE9" w:rsidRDefault="00FD7BE9" w:rsidP="009B56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013417" w:rsidRPr="00FD7BE9">
        <w:rPr>
          <w:rFonts w:ascii="Times New Roman" w:hAnsi="Times New Roman"/>
          <w:sz w:val="24"/>
          <w:szCs w:val="24"/>
        </w:rPr>
        <w:t xml:space="preserve">υνάδελφοι, συναδέλφισσες, </w:t>
      </w:r>
    </w:p>
    <w:p w:rsidR="009B56E4" w:rsidRDefault="00013417" w:rsidP="009B56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BE9">
        <w:rPr>
          <w:rFonts w:ascii="Times New Roman" w:hAnsi="Times New Roman"/>
          <w:sz w:val="24"/>
          <w:szCs w:val="24"/>
        </w:rPr>
        <w:t>Όλοι οι εκπαιδευτικοί, μόνιμοι και αναπληρωτές, χρειάζεται τώρα να απαντήσουμε αποφασιστικά και αγωνιστικά απέναντι στην κυβερνητική κοροϊδία με τα ελλιπή μέτρα για το άνοιγμα των σχολείων.</w:t>
      </w:r>
    </w:p>
    <w:p w:rsidR="00013417" w:rsidRPr="00FD7BE9" w:rsidRDefault="00013417" w:rsidP="009B56E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FD7BE9">
        <w:rPr>
          <w:rFonts w:ascii="Times New Roman" w:hAnsi="Times New Roman"/>
          <w:sz w:val="24"/>
          <w:szCs w:val="24"/>
        </w:rPr>
        <w:t xml:space="preserve"> </w:t>
      </w:r>
      <w:r w:rsidRPr="00FD7BE9">
        <w:rPr>
          <w:rFonts w:ascii="Times New Roman" w:hAnsi="Times New Roman"/>
          <w:sz w:val="24"/>
          <w:szCs w:val="24"/>
          <w:u w:val="single"/>
        </w:rPr>
        <w:t>Απέναντι στον εμπαιγμό με τις φετινές προσλήψεις αναπληρωτών που φαίνεται ότι στην Α</w:t>
      </w:r>
      <w:r w:rsidR="00671037">
        <w:rPr>
          <w:rFonts w:ascii="Times New Roman" w:hAnsi="Times New Roman"/>
          <w:sz w:val="24"/>
          <w:szCs w:val="24"/>
          <w:u w:val="single"/>
        </w:rPr>
        <w:t>΄</w:t>
      </w:r>
      <w:r w:rsidRPr="00FD7BE9">
        <w:rPr>
          <w:rFonts w:ascii="Times New Roman" w:hAnsi="Times New Roman"/>
          <w:sz w:val="24"/>
          <w:szCs w:val="24"/>
          <w:u w:val="single"/>
        </w:rPr>
        <w:t xml:space="preserve"> φάση δε θα υπάρχει Παράλληλη και ΖΕΠ και σε χιλιάδες ακόμα ειδικότητες και δομές, σε Γενική και Ειδική, θα μείνουν ακάλυπτα κενά... </w:t>
      </w:r>
    </w:p>
    <w:p w:rsidR="00013417" w:rsidRPr="00FD7BE9" w:rsidRDefault="00013417" w:rsidP="009B56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7BE9">
        <w:rPr>
          <w:rFonts w:ascii="Times New Roman" w:hAnsi="Times New Roman"/>
          <w:b/>
          <w:sz w:val="24"/>
          <w:szCs w:val="24"/>
        </w:rPr>
        <w:t xml:space="preserve">Αναρωτιόμαστε: Αυτός είναι ο «καλός» και «έγκαιρος» προγραμματισμός της νέας σχολικής χρόνιας από την κυβέρνηση; </w:t>
      </w:r>
    </w:p>
    <w:p w:rsidR="00013417" w:rsidRPr="00FD7BE9" w:rsidRDefault="00013417" w:rsidP="009B56E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7BE9">
        <w:rPr>
          <w:rFonts w:ascii="Times New Roman" w:hAnsi="Times New Roman"/>
          <w:sz w:val="24"/>
          <w:szCs w:val="24"/>
        </w:rPr>
        <w:t xml:space="preserve">Εδώ και τώρα να γίνουν όλες οι προσλήψεις σε μία φάση για όλες τις δομές και τις ειδικότητες. </w:t>
      </w:r>
    </w:p>
    <w:p w:rsidR="00013417" w:rsidRPr="00FD7BE9" w:rsidRDefault="00013417" w:rsidP="009B56E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7BE9">
        <w:rPr>
          <w:rFonts w:ascii="Times New Roman" w:hAnsi="Times New Roman"/>
          <w:sz w:val="24"/>
          <w:szCs w:val="24"/>
        </w:rPr>
        <w:t>Κανένας συνάδελφος απολυμένος και εκτός σχολείου είτε για παράβολο, είτε για τεχνικά προβλήματα, είτε λόγο ανακατατάξεων στους πίνακες και λιγότερων προσλήψεων.</w:t>
      </w:r>
    </w:p>
    <w:p w:rsidR="00013417" w:rsidRPr="00222002" w:rsidRDefault="00013417" w:rsidP="009B56E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7BE9">
        <w:rPr>
          <w:rFonts w:ascii="Times New Roman" w:hAnsi="Times New Roman"/>
          <w:sz w:val="24"/>
          <w:szCs w:val="24"/>
        </w:rPr>
        <w:t>Μείωση του αριθμού των μαθητών στις τάξεις – μαζικοί μόνιμοί διορισμοί.</w:t>
      </w:r>
      <w:r w:rsidR="00222002">
        <w:rPr>
          <w:rFonts w:ascii="Times New Roman" w:hAnsi="Times New Roman"/>
          <w:sz w:val="24"/>
          <w:szCs w:val="24"/>
        </w:rPr>
        <w:t xml:space="preserve"> </w:t>
      </w:r>
      <w:r w:rsidRPr="00222002">
        <w:rPr>
          <w:rFonts w:ascii="Times New Roman" w:hAnsi="Times New Roman"/>
          <w:sz w:val="24"/>
          <w:szCs w:val="24"/>
        </w:rPr>
        <w:t xml:space="preserve">Μονιμοποίηση όλων των αναπληρωτών που εργάζονται τα τελευταία χρόνια στα σχολεία. </w:t>
      </w:r>
    </w:p>
    <w:p w:rsidR="00013417" w:rsidRPr="00FD7BE9" w:rsidRDefault="00013417" w:rsidP="009B56E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7BE9">
        <w:rPr>
          <w:rFonts w:ascii="Times New Roman" w:hAnsi="Times New Roman"/>
          <w:sz w:val="24"/>
          <w:szCs w:val="24"/>
        </w:rPr>
        <w:t>Να παρθούν τώρα όλα τα αναγκαία μέτρα για το άνοιγμα των σχολείων (καθαριότητα, δωρεάν μέσα ατομικ</w:t>
      </w:r>
      <w:r w:rsidR="00AE0769">
        <w:rPr>
          <w:rFonts w:ascii="Times New Roman" w:hAnsi="Times New Roman"/>
          <w:sz w:val="24"/>
          <w:szCs w:val="24"/>
        </w:rPr>
        <w:t>ής προστασίας</w:t>
      </w:r>
      <w:r w:rsidRPr="00FD7BE9">
        <w:rPr>
          <w:rFonts w:ascii="Times New Roman" w:hAnsi="Times New Roman"/>
          <w:sz w:val="24"/>
          <w:szCs w:val="24"/>
        </w:rPr>
        <w:t>, αύξηση πιστώσεων για εκπαιδευτικούς, ανάπτυξη των σχολικών υποδομώ</w:t>
      </w:r>
      <w:r w:rsidR="00FD7BE9">
        <w:rPr>
          <w:rFonts w:ascii="Times New Roman" w:hAnsi="Times New Roman"/>
          <w:sz w:val="24"/>
          <w:szCs w:val="24"/>
        </w:rPr>
        <w:t>ν</w:t>
      </w:r>
      <w:r w:rsidRPr="00FD7BE9">
        <w:rPr>
          <w:rFonts w:ascii="Times New Roman" w:hAnsi="Times New Roman"/>
          <w:sz w:val="24"/>
          <w:szCs w:val="24"/>
        </w:rPr>
        <w:t xml:space="preserve"> κ.α). </w:t>
      </w:r>
    </w:p>
    <w:p w:rsidR="00FD7BE9" w:rsidRPr="00194D5B" w:rsidRDefault="00013417" w:rsidP="009B56E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94D5B">
        <w:rPr>
          <w:rFonts w:ascii="Times New Roman" w:hAnsi="Times New Roman"/>
          <w:b/>
          <w:sz w:val="24"/>
          <w:szCs w:val="24"/>
          <w:u w:val="single"/>
        </w:rPr>
        <w:t xml:space="preserve">Καμία αναμονή, </w:t>
      </w:r>
      <w:r w:rsidR="00222002" w:rsidRPr="00194D5B">
        <w:rPr>
          <w:rFonts w:ascii="Times New Roman" w:hAnsi="Times New Roman"/>
          <w:b/>
          <w:sz w:val="24"/>
          <w:szCs w:val="24"/>
          <w:u w:val="single"/>
        </w:rPr>
        <w:t>κανένας συνάδελφος μόνο</w:t>
      </w:r>
      <w:r w:rsidRPr="00194D5B">
        <w:rPr>
          <w:rFonts w:ascii="Times New Roman" w:hAnsi="Times New Roman"/>
          <w:b/>
          <w:sz w:val="24"/>
          <w:szCs w:val="24"/>
          <w:u w:val="single"/>
        </w:rPr>
        <w:t>ς του</w:t>
      </w:r>
      <w:r w:rsidR="00FD7BE9" w:rsidRPr="00194D5B">
        <w:rPr>
          <w:rFonts w:ascii="Times New Roman" w:hAnsi="Times New Roman"/>
          <w:b/>
          <w:sz w:val="24"/>
          <w:szCs w:val="24"/>
          <w:u w:val="single"/>
        </w:rPr>
        <w:t>!</w:t>
      </w:r>
    </w:p>
    <w:p w:rsidR="00013417" w:rsidRPr="009B56E4" w:rsidRDefault="00FD7BE9" w:rsidP="009B56E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Δίνουμε, ω</w:t>
      </w:r>
      <w:r w:rsidR="00013417" w:rsidRPr="00FD7BE9">
        <w:rPr>
          <w:rFonts w:ascii="Times New Roman" w:hAnsi="Times New Roman"/>
          <w:sz w:val="24"/>
          <w:szCs w:val="24"/>
        </w:rPr>
        <w:t xml:space="preserve">ς πρώτη απάντηση </w:t>
      </w:r>
      <w:r>
        <w:rPr>
          <w:rFonts w:ascii="Times New Roman" w:hAnsi="Times New Roman"/>
          <w:sz w:val="24"/>
          <w:szCs w:val="24"/>
        </w:rPr>
        <w:t xml:space="preserve">απέναντι στην κυβερνητική πολιτική, μαζικό παρόν </w:t>
      </w:r>
      <w:r w:rsidRPr="00AE0769">
        <w:rPr>
          <w:rFonts w:ascii="Times New Roman" w:hAnsi="Times New Roman"/>
          <w:sz w:val="24"/>
          <w:szCs w:val="24"/>
          <w:u w:val="single"/>
        </w:rPr>
        <w:t>στις</w:t>
      </w:r>
      <w:r w:rsidR="00013417" w:rsidRPr="00AE076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E0769">
        <w:rPr>
          <w:rFonts w:ascii="Times New Roman" w:hAnsi="Times New Roman"/>
          <w:sz w:val="24"/>
          <w:szCs w:val="24"/>
          <w:u w:val="single"/>
        </w:rPr>
        <w:t xml:space="preserve">κινητοποιήσεις Συλλόγων, ΕΛΜΕ, Πρωτοβουλίας Αναπληρωτών, Ομοσπονδίας Γονέων Αττικής, </w:t>
      </w:r>
      <w:r w:rsidR="007A016D">
        <w:rPr>
          <w:rFonts w:ascii="Times New Roman" w:hAnsi="Times New Roman"/>
          <w:sz w:val="24"/>
          <w:szCs w:val="24"/>
          <w:u w:val="single"/>
        </w:rPr>
        <w:t xml:space="preserve">στα Προπύλαια και πορεία </w:t>
      </w:r>
      <w:r w:rsidR="007A016D" w:rsidRPr="009B56E4">
        <w:rPr>
          <w:rFonts w:ascii="Times New Roman" w:hAnsi="Times New Roman"/>
          <w:b/>
          <w:sz w:val="24"/>
          <w:szCs w:val="24"/>
          <w:u w:val="single"/>
        </w:rPr>
        <w:t xml:space="preserve">στη Βουλή </w:t>
      </w:r>
      <w:r w:rsidR="00013417" w:rsidRPr="009B56E4">
        <w:rPr>
          <w:rFonts w:ascii="Times New Roman" w:hAnsi="Times New Roman"/>
          <w:b/>
          <w:sz w:val="24"/>
          <w:szCs w:val="24"/>
          <w:u w:val="single"/>
        </w:rPr>
        <w:t xml:space="preserve">την Τρίτη 25/8 στις 11:00 αλλά και στο Υπ. Εσωτερικών τη Δευτέρα 24/8 στις 10:30 (για τα προβλήματα με τους πίνακες του ΑΣΕΠ).  </w:t>
      </w:r>
    </w:p>
    <w:p w:rsidR="00013417" w:rsidRPr="00FD7BE9" w:rsidRDefault="00013417" w:rsidP="009B56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0769">
        <w:rPr>
          <w:rFonts w:ascii="Times New Roman" w:hAnsi="Times New Roman"/>
          <w:b/>
          <w:sz w:val="24"/>
          <w:szCs w:val="24"/>
        </w:rPr>
        <w:t xml:space="preserve">Κλιμακώνουμε την πάλη μας </w:t>
      </w:r>
      <w:r w:rsidR="00FD7BE9" w:rsidRPr="00AE0769">
        <w:rPr>
          <w:rFonts w:ascii="Times New Roman" w:hAnsi="Times New Roman"/>
          <w:b/>
          <w:sz w:val="24"/>
          <w:szCs w:val="24"/>
        </w:rPr>
        <w:t>το</w:t>
      </w:r>
      <w:r w:rsidRPr="00AE0769">
        <w:rPr>
          <w:rFonts w:ascii="Times New Roman" w:hAnsi="Times New Roman"/>
          <w:b/>
          <w:sz w:val="24"/>
          <w:szCs w:val="24"/>
        </w:rPr>
        <w:t xml:space="preserve"> επόμενο διάστημα</w:t>
      </w:r>
      <w:r w:rsidR="00FD7BE9">
        <w:rPr>
          <w:rFonts w:ascii="Times New Roman" w:hAnsi="Times New Roman"/>
          <w:sz w:val="24"/>
          <w:szCs w:val="24"/>
        </w:rPr>
        <w:t>,</w:t>
      </w:r>
      <w:r w:rsidRPr="00FD7BE9">
        <w:rPr>
          <w:rFonts w:ascii="Times New Roman" w:hAnsi="Times New Roman"/>
          <w:sz w:val="24"/>
          <w:szCs w:val="24"/>
        </w:rPr>
        <w:t xml:space="preserve"> για όλα τα κρίσιμα ζητήματα της νέας χρόνιας</w:t>
      </w:r>
      <w:r w:rsidR="00FD7BE9">
        <w:rPr>
          <w:rFonts w:ascii="Times New Roman" w:hAnsi="Times New Roman"/>
          <w:sz w:val="24"/>
          <w:szCs w:val="24"/>
        </w:rPr>
        <w:t>,</w:t>
      </w:r>
      <w:r w:rsidRPr="00FD7BE9">
        <w:rPr>
          <w:rFonts w:ascii="Times New Roman" w:hAnsi="Times New Roman"/>
          <w:sz w:val="24"/>
          <w:szCs w:val="24"/>
        </w:rPr>
        <w:t xml:space="preserve"> με Γενικές Συνελεύσεις των Σωματείων μας, </w:t>
      </w:r>
      <w:r w:rsidR="00FD7BE9">
        <w:rPr>
          <w:rFonts w:ascii="Times New Roman" w:hAnsi="Times New Roman"/>
          <w:sz w:val="24"/>
          <w:szCs w:val="24"/>
        </w:rPr>
        <w:t xml:space="preserve">με </w:t>
      </w:r>
      <w:r w:rsidR="00671037">
        <w:rPr>
          <w:rFonts w:ascii="Times New Roman" w:hAnsi="Times New Roman"/>
          <w:sz w:val="24"/>
          <w:szCs w:val="24"/>
        </w:rPr>
        <w:t>αποφάσεις για απεργία – αποχή</w:t>
      </w:r>
      <w:r w:rsidRPr="00FD7BE9">
        <w:rPr>
          <w:rFonts w:ascii="Times New Roman" w:hAnsi="Times New Roman"/>
          <w:sz w:val="24"/>
          <w:szCs w:val="24"/>
        </w:rPr>
        <w:t xml:space="preserve"> από την αντιεκπαιδευτική αξιολόγηση,  για </w:t>
      </w:r>
      <w:r w:rsidR="00FD7BE9">
        <w:rPr>
          <w:rFonts w:ascii="Times New Roman" w:hAnsi="Times New Roman"/>
          <w:sz w:val="24"/>
          <w:szCs w:val="24"/>
        </w:rPr>
        <w:t xml:space="preserve">το δικαίωμα στη </w:t>
      </w:r>
      <w:r w:rsidR="00194D5B">
        <w:rPr>
          <w:rFonts w:ascii="Times New Roman" w:hAnsi="Times New Roman"/>
          <w:sz w:val="24"/>
          <w:szCs w:val="24"/>
        </w:rPr>
        <w:t>μόνιμη και σταθερή δουλειά</w:t>
      </w:r>
      <w:r w:rsidR="00FD7BE9" w:rsidRPr="00FD7BE9">
        <w:rPr>
          <w:rFonts w:ascii="Times New Roman" w:hAnsi="Times New Roman"/>
          <w:sz w:val="24"/>
          <w:szCs w:val="24"/>
        </w:rPr>
        <w:t xml:space="preserve"> για </w:t>
      </w:r>
      <w:r w:rsidR="00FD7BE9">
        <w:rPr>
          <w:rFonts w:ascii="Times New Roman" w:hAnsi="Times New Roman"/>
          <w:sz w:val="24"/>
          <w:szCs w:val="24"/>
        </w:rPr>
        <w:t xml:space="preserve">την κάλυψη του </w:t>
      </w:r>
      <w:r w:rsidR="00FD7BE9" w:rsidRPr="00FD7BE9">
        <w:rPr>
          <w:rFonts w:ascii="Times New Roman" w:hAnsi="Times New Roman"/>
          <w:sz w:val="24"/>
          <w:szCs w:val="24"/>
        </w:rPr>
        <w:t>συνόλο</w:t>
      </w:r>
      <w:r w:rsidR="00FD7BE9">
        <w:rPr>
          <w:rFonts w:ascii="Times New Roman" w:hAnsi="Times New Roman"/>
          <w:sz w:val="24"/>
          <w:szCs w:val="24"/>
        </w:rPr>
        <w:t>υ</w:t>
      </w:r>
      <w:r w:rsidR="00FD7BE9" w:rsidRPr="00FD7BE9">
        <w:rPr>
          <w:rFonts w:ascii="Times New Roman" w:hAnsi="Times New Roman"/>
          <w:sz w:val="24"/>
          <w:szCs w:val="24"/>
        </w:rPr>
        <w:t xml:space="preserve"> των μορφωτικών δικαιωμάτων των μαθητών μας!!</w:t>
      </w:r>
    </w:p>
    <w:p w:rsidR="003C5F69" w:rsidRDefault="00FD7BE9" w:rsidP="009B56E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002">
        <w:rPr>
          <w:rFonts w:ascii="Times New Roman" w:hAnsi="Times New Roman"/>
          <w:b/>
          <w:sz w:val="24"/>
          <w:szCs w:val="24"/>
        </w:rPr>
        <w:t xml:space="preserve">Καλούμε τα Δ.Σ. της </w:t>
      </w:r>
      <w:r w:rsidR="00013417" w:rsidRPr="00222002">
        <w:rPr>
          <w:rFonts w:ascii="Times New Roman" w:hAnsi="Times New Roman"/>
          <w:b/>
          <w:sz w:val="24"/>
          <w:szCs w:val="24"/>
        </w:rPr>
        <w:t xml:space="preserve">ΔΟΕ και </w:t>
      </w:r>
      <w:r w:rsidRPr="00222002">
        <w:rPr>
          <w:rFonts w:ascii="Times New Roman" w:hAnsi="Times New Roman"/>
          <w:b/>
          <w:sz w:val="24"/>
          <w:szCs w:val="24"/>
        </w:rPr>
        <w:t xml:space="preserve">της </w:t>
      </w:r>
      <w:r w:rsidR="00013417" w:rsidRPr="00222002">
        <w:rPr>
          <w:rFonts w:ascii="Times New Roman" w:hAnsi="Times New Roman"/>
          <w:b/>
          <w:sz w:val="24"/>
          <w:szCs w:val="24"/>
        </w:rPr>
        <w:t>ΟΛΜΕ επιτέλ</w:t>
      </w:r>
      <w:r w:rsidRPr="00222002">
        <w:rPr>
          <w:rFonts w:ascii="Times New Roman" w:hAnsi="Times New Roman"/>
          <w:b/>
          <w:sz w:val="24"/>
          <w:szCs w:val="24"/>
        </w:rPr>
        <w:t>ους  να πάρου</w:t>
      </w:r>
      <w:r w:rsidR="00671037">
        <w:rPr>
          <w:rFonts w:ascii="Times New Roman" w:hAnsi="Times New Roman"/>
          <w:b/>
          <w:sz w:val="24"/>
          <w:szCs w:val="24"/>
        </w:rPr>
        <w:t>ν την ευθύνη τους στην οργάνωση</w:t>
      </w:r>
      <w:r w:rsidRPr="00222002">
        <w:rPr>
          <w:rFonts w:ascii="Times New Roman" w:hAnsi="Times New Roman"/>
          <w:b/>
          <w:sz w:val="24"/>
          <w:szCs w:val="24"/>
        </w:rPr>
        <w:t xml:space="preserve"> του αγώνα</w:t>
      </w:r>
      <w:r w:rsidR="00671037">
        <w:rPr>
          <w:rFonts w:ascii="Times New Roman" w:hAnsi="Times New Roman"/>
          <w:b/>
          <w:sz w:val="24"/>
          <w:szCs w:val="24"/>
        </w:rPr>
        <w:t xml:space="preserve"> των εκπαιδευτικών και να στηρίξ</w:t>
      </w:r>
      <w:r w:rsidRPr="00222002">
        <w:rPr>
          <w:rFonts w:ascii="Times New Roman" w:hAnsi="Times New Roman"/>
          <w:b/>
          <w:sz w:val="24"/>
          <w:szCs w:val="24"/>
        </w:rPr>
        <w:t>ουν έμπρακτα τις κινητοποιήσεις των εργαζομένων.</w:t>
      </w:r>
    </w:p>
    <w:p w:rsidR="009B56E4" w:rsidRDefault="009B56E4" w:rsidP="009B56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ΓΙΑ ΤΟ Δ.Σ.</w:t>
      </w:r>
    </w:p>
    <w:p w:rsidR="009B56E4" w:rsidRDefault="009B56E4" w:rsidP="009B56E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B56E4" w:rsidRDefault="009B56E4" w:rsidP="009B56E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Ο ΠΡΟΕΔΡΟΣ                                                         Η  ΓΡΑΜΜΑΤΕΑΣ</w:t>
      </w:r>
    </w:p>
    <w:p w:rsidR="00AE0769" w:rsidRDefault="009B56E4" w:rsidP="009B56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56E4" w:rsidRPr="00AE0769" w:rsidRDefault="009B56E4" w:rsidP="009B56E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ΠΑΠΑΓΙΑΝΝΟΠΟΥΛΟΣ  ΑΠΟΣΤΟΛΗΣ                              ΧΟΥΤΑ    ΔΕΣΠΟΙΝΑ </w:t>
      </w:r>
    </w:p>
    <w:sectPr w:rsidR="009B56E4" w:rsidRPr="00AE0769" w:rsidSect="009B56E4">
      <w:pgSz w:w="12240" w:h="15840"/>
      <w:pgMar w:top="567" w:right="758" w:bottom="426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DD" w:rsidRDefault="00ED72DD" w:rsidP="00013417">
      <w:pPr>
        <w:spacing w:after="0" w:line="240" w:lineRule="auto"/>
      </w:pPr>
      <w:r>
        <w:separator/>
      </w:r>
    </w:p>
  </w:endnote>
  <w:endnote w:type="continuationSeparator" w:id="0">
    <w:p w:rsidR="00ED72DD" w:rsidRDefault="00ED72DD" w:rsidP="0001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DD" w:rsidRDefault="00ED72DD" w:rsidP="00013417">
      <w:pPr>
        <w:spacing w:after="0" w:line="240" w:lineRule="auto"/>
      </w:pPr>
      <w:r>
        <w:separator/>
      </w:r>
    </w:p>
  </w:footnote>
  <w:footnote w:type="continuationSeparator" w:id="0">
    <w:p w:rsidR="00ED72DD" w:rsidRDefault="00ED72DD" w:rsidP="0001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  <w:sz w:val="24"/>
        <w:szCs w:val="24"/>
        <w:lang w:eastAsia="el-GR"/>
      </w:rPr>
    </w:lvl>
  </w:abstractNum>
  <w:abstractNum w:abstractNumId="1">
    <w:nsid w:val="1DBA0D2F"/>
    <w:multiLevelType w:val="hybridMultilevel"/>
    <w:tmpl w:val="BB5E9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241"/>
    <w:rsid w:val="00013417"/>
    <w:rsid w:val="00040DCD"/>
    <w:rsid w:val="000B7D9D"/>
    <w:rsid w:val="00194D5B"/>
    <w:rsid w:val="00222002"/>
    <w:rsid w:val="002235AA"/>
    <w:rsid w:val="003C5F69"/>
    <w:rsid w:val="00462159"/>
    <w:rsid w:val="00671037"/>
    <w:rsid w:val="007A016D"/>
    <w:rsid w:val="007A4BB5"/>
    <w:rsid w:val="009B56E4"/>
    <w:rsid w:val="00AE0769"/>
    <w:rsid w:val="00B35A65"/>
    <w:rsid w:val="00B36EBC"/>
    <w:rsid w:val="00B544B8"/>
    <w:rsid w:val="00B75ECD"/>
    <w:rsid w:val="00C54E87"/>
    <w:rsid w:val="00C8555A"/>
    <w:rsid w:val="00CF1241"/>
    <w:rsid w:val="00D75C12"/>
    <w:rsid w:val="00DA1E27"/>
    <w:rsid w:val="00E657D0"/>
    <w:rsid w:val="00EB1538"/>
    <w:rsid w:val="00ED72DD"/>
    <w:rsid w:val="00FD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417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/>
    </w:rPr>
  </w:style>
  <w:style w:type="character" w:customStyle="1" w:styleId="Char">
    <w:name w:val="Κεφαλίδα Char"/>
    <w:link w:val="a3"/>
    <w:uiPriority w:val="99"/>
    <w:rsid w:val="00013417"/>
    <w:rPr>
      <w:lang w:val="el-GR"/>
    </w:rPr>
  </w:style>
  <w:style w:type="paragraph" w:styleId="a4">
    <w:name w:val="footer"/>
    <w:basedOn w:val="a"/>
    <w:link w:val="Char0"/>
    <w:uiPriority w:val="99"/>
    <w:unhideWhenUsed/>
    <w:rsid w:val="00013417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/>
    </w:rPr>
  </w:style>
  <w:style w:type="character" w:customStyle="1" w:styleId="Char0">
    <w:name w:val="Υποσέλιδο Char"/>
    <w:link w:val="a4"/>
    <w:uiPriority w:val="99"/>
    <w:rsid w:val="00013417"/>
    <w:rPr>
      <w:lang w:val="el-GR"/>
    </w:rPr>
  </w:style>
  <w:style w:type="paragraph" w:styleId="a5">
    <w:name w:val="List Paragraph"/>
    <w:basedOn w:val="a"/>
    <w:uiPriority w:val="34"/>
    <w:qFormat/>
    <w:rsid w:val="00013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ratis.syllog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yllogos-sokrati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522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ΔΗΜΗΤΡΙΟΣ ΤΡΙΜΠΟΣ</cp:lastModifiedBy>
  <cp:revision>3</cp:revision>
  <dcterms:created xsi:type="dcterms:W3CDTF">2020-08-22T11:35:00Z</dcterms:created>
  <dcterms:modified xsi:type="dcterms:W3CDTF">2020-08-22T11:49:00Z</dcterms:modified>
</cp:coreProperties>
</file>