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B4A" w:rsidRPr="0007790B" w:rsidRDefault="00CF1B4A" w:rsidP="00CF1B4A">
      <w:pPr>
        <w:ind w:left="-454" w:right="-454"/>
        <w:jc w:val="center"/>
        <w:rPr>
          <w:rFonts w:asciiTheme="majorHAnsi" w:eastAsia="Calibri" w:hAnsiTheme="majorHAnsi" w:cs="Times New Roman"/>
          <w:b/>
          <w:bCs/>
          <w:sz w:val="40"/>
          <w:szCs w:val="40"/>
        </w:rPr>
      </w:pPr>
      <w:r w:rsidRPr="0007790B">
        <w:rPr>
          <w:rFonts w:asciiTheme="majorHAnsi" w:eastAsia="Calibri" w:hAnsiTheme="majorHAnsi" w:cs="Times New Roman"/>
          <w:b/>
          <w:bCs/>
          <w:sz w:val="40"/>
          <w:szCs w:val="40"/>
        </w:rPr>
        <w:t>ΣΥΛΛΟΓΟΣ  ΕΚΠΑΙΔΕΥΤΙΚΩΝ Π.Ε. ΗΛΙΟΥΠΟΛΗΣ</w:t>
      </w:r>
    </w:p>
    <w:p w:rsidR="00CF1B4A" w:rsidRPr="0007790B" w:rsidRDefault="00CF1B4A" w:rsidP="00CF1B4A">
      <w:pPr>
        <w:ind w:left="-454" w:right="-454"/>
        <w:jc w:val="center"/>
        <w:rPr>
          <w:rFonts w:asciiTheme="majorHAnsi" w:eastAsia="Calibri" w:hAnsiTheme="majorHAnsi" w:cs="Times New Roman"/>
          <w:b/>
          <w:bCs/>
          <w:sz w:val="40"/>
          <w:szCs w:val="40"/>
        </w:rPr>
      </w:pPr>
      <w:r w:rsidRPr="0007790B">
        <w:rPr>
          <w:rFonts w:asciiTheme="majorHAnsi" w:eastAsia="Calibri" w:hAnsiTheme="majorHAnsi" w:cs="Times New Roman"/>
          <w:b/>
          <w:bCs/>
          <w:sz w:val="40"/>
          <w:szCs w:val="40"/>
        </w:rPr>
        <w:t>“Μ.ΠΑΠΑΜΑΥΡΟΣ”</w:t>
      </w:r>
      <w:bookmarkStart w:id="0" w:name="_GoBack"/>
      <w:bookmarkEnd w:id="0"/>
    </w:p>
    <w:p w:rsidR="00CF1B4A" w:rsidRPr="00CF1B4A" w:rsidRDefault="0007790B" w:rsidP="00CF1B4A">
      <w:pPr>
        <w:jc w:val="center"/>
        <w:rPr>
          <w:rFonts w:ascii="Times New Roman" w:eastAsia="Calibri" w:hAnsi="Times New Roman" w:cs="Times New Roman"/>
          <w:sz w:val="21"/>
          <w:szCs w:val="21"/>
          <w:lang w:val="en-US"/>
        </w:rPr>
      </w:pPr>
      <w:hyperlink r:id="rId5">
        <w:r w:rsidR="00CF1B4A" w:rsidRPr="00CF1B4A">
          <w:rPr>
            <w:rFonts w:ascii="Times New Roman" w:eastAsia="Calibri" w:hAnsi="Times New Roman" w:cs="Times New Roman"/>
            <w:color w:val="000080"/>
            <w:sz w:val="21"/>
            <w:szCs w:val="21"/>
            <w:u w:val="single"/>
            <w:lang w:val="en-GB"/>
          </w:rPr>
          <w:t>email</w:t>
        </w:r>
        <w:r w:rsidR="00CF1B4A" w:rsidRPr="00CF1B4A">
          <w:rPr>
            <w:rFonts w:ascii="Times New Roman" w:eastAsia="Calibri" w:hAnsi="Times New Roman" w:cs="Times New Roman"/>
            <w:color w:val="000080"/>
            <w:sz w:val="21"/>
            <w:szCs w:val="21"/>
            <w:u w:val="single"/>
            <w:lang w:val="en-US"/>
          </w:rPr>
          <w:t>:</w:t>
        </w:r>
        <w:r w:rsidR="00CF1B4A" w:rsidRPr="00CF1B4A">
          <w:rPr>
            <w:rFonts w:ascii="Times New Roman" w:eastAsia="Calibri" w:hAnsi="Times New Roman" w:cs="Times New Roman"/>
            <w:color w:val="000080"/>
            <w:sz w:val="21"/>
            <w:szCs w:val="21"/>
            <w:u w:val="single"/>
            <w:lang w:val="en-GB"/>
          </w:rPr>
          <w:t xml:space="preserve"> </w:t>
        </w:r>
      </w:hyperlink>
      <w:hyperlink r:id="rId6">
        <w:r w:rsidR="00CF1B4A" w:rsidRPr="00CF1B4A">
          <w:rPr>
            <w:rFonts w:ascii="Times New Roman" w:eastAsia="Calibri" w:hAnsi="Times New Roman" w:cs="Times New Roman"/>
            <w:color w:val="000080"/>
            <w:sz w:val="21"/>
            <w:szCs w:val="21"/>
            <w:u w:val="single"/>
            <w:lang w:val="en-GB"/>
          </w:rPr>
          <w:t>sepeilioupolis@yahoo.gr</w:t>
        </w:r>
      </w:hyperlink>
      <w:hyperlink r:id="rId7">
        <w:r w:rsidR="00CF1B4A" w:rsidRPr="00CF1B4A">
          <w:rPr>
            <w:rFonts w:ascii="Times New Roman" w:eastAsia="Calibri" w:hAnsi="Times New Roman" w:cs="Times New Roman"/>
            <w:color w:val="000080"/>
            <w:sz w:val="21"/>
            <w:szCs w:val="21"/>
            <w:u w:val="single"/>
            <w:lang w:val="en-GB"/>
          </w:rPr>
          <w:t xml:space="preserve">       </w:t>
        </w:r>
      </w:hyperlink>
      <w:hyperlink r:id="rId8">
        <w:r w:rsidR="00CF1B4A" w:rsidRPr="00CF1B4A">
          <w:rPr>
            <w:rFonts w:ascii="Times New Roman" w:eastAsia="Calibri" w:hAnsi="Times New Roman" w:cs="Times New Roman"/>
            <w:color w:val="000080"/>
            <w:sz w:val="21"/>
            <w:szCs w:val="21"/>
            <w:u w:val="single"/>
            <w:lang w:val="en-GB"/>
          </w:rPr>
          <w:t>www.sepeilioupolis.gr</w:t>
        </w:r>
      </w:hyperlink>
      <w:r w:rsidR="00CF1B4A" w:rsidRPr="00CF1B4A">
        <w:rPr>
          <w:rFonts w:ascii="Times New Roman" w:eastAsia="Calibri" w:hAnsi="Times New Roman" w:cs="Times New Roman"/>
          <w:sz w:val="21"/>
          <w:szCs w:val="21"/>
          <w:lang w:val="en-US"/>
        </w:rPr>
        <w:t xml:space="preserve"> </w:t>
      </w:r>
    </w:p>
    <w:tbl>
      <w:tblPr>
        <w:tblW w:w="9637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CF1B4A" w:rsidRPr="00CF1B4A" w:rsidTr="00253EA9">
        <w:trPr>
          <w:jc w:val="center"/>
        </w:trPr>
        <w:tc>
          <w:tcPr>
            <w:tcW w:w="9637" w:type="dxa"/>
            <w:tcBorders>
              <w:bottom w:val="single" w:sz="2" w:space="0" w:color="000000"/>
            </w:tcBorders>
          </w:tcPr>
          <w:p w:rsidR="00CF1B4A" w:rsidRPr="00CF1B4A" w:rsidRDefault="00CF1B4A" w:rsidP="00CF1B4A">
            <w:pPr>
              <w:snapToGrid w:val="0"/>
              <w:jc w:val="center"/>
              <w:rPr>
                <w:rFonts w:ascii="Comic Sans MS" w:eastAsia="Calibri" w:hAnsi="Comic Sans MS" w:cs="Times New Roman"/>
                <w:sz w:val="21"/>
                <w:szCs w:val="21"/>
              </w:rPr>
            </w:pPr>
            <w:r w:rsidRPr="00CF1B4A">
              <w:rPr>
                <w:rFonts w:ascii="Comic Sans MS" w:eastAsia="Calibri" w:hAnsi="Comic Sans MS" w:cs="Times New Roman"/>
                <w:sz w:val="21"/>
                <w:szCs w:val="21"/>
              </w:rPr>
              <w:t>Ακομινάτου 6   και  Παπαφλέσσα,  16346</w:t>
            </w:r>
            <w:r w:rsidRPr="00CF1B4A">
              <w:rPr>
                <w:rFonts w:ascii="Comic Sans MS" w:eastAsia="Calibri" w:hAnsi="Comic Sans MS" w:cs="Times New Roman"/>
                <w:sz w:val="21"/>
                <w:szCs w:val="21"/>
                <w:lang w:val="en-US"/>
              </w:rPr>
              <w:t xml:space="preserve"> </w:t>
            </w:r>
            <w:r w:rsidRPr="00CF1B4A">
              <w:rPr>
                <w:rFonts w:ascii="Comic Sans MS" w:eastAsia="Calibri" w:hAnsi="Comic Sans MS" w:cs="Times New Roman"/>
                <w:sz w:val="21"/>
                <w:szCs w:val="21"/>
              </w:rPr>
              <w:t xml:space="preserve"> Ηλιούπολη</w:t>
            </w:r>
          </w:p>
        </w:tc>
      </w:tr>
    </w:tbl>
    <w:p w:rsidR="00CF1B4A" w:rsidRPr="00CF1B4A" w:rsidRDefault="00CF1B4A" w:rsidP="00AE5C04">
      <w:pPr>
        <w:spacing w:after="0"/>
        <w:jc w:val="right"/>
        <w:rPr>
          <w:rFonts w:ascii="Arial Narrow" w:eastAsia="SimSun" w:hAnsi="Arial Narrow" w:cs="Times New Roman"/>
          <w:b/>
          <w:sz w:val="20"/>
          <w:szCs w:val="20"/>
        </w:rPr>
      </w:pPr>
      <w:r w:rsidRPr="00CF1B4A">
        <w:rPr>
          <w:rFonts w:ascii="Arial Narrow" w:eastAsia="SimSun" w:hAnsi="Arial Narrow" w:cs="Times New Roman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Arial Narrow" w:eastAsia="SimSun" w:hAnsi="Arial Narrow" w:cs="Times New Roman"/>
          <w:b/>
          <w:sz w:val="20"/>
          <w:szCs w:val="20"/>
        </w:rPr>
        <w:t>Ηλιούπολη 23</w:t>
      </w:r>
      <w:r w:rsidRPr="00CF1B4A">
        <w:rPr>
          <w:rFonts w:ascii="Arial Narrow" w:eastAsia="SimSun" w:hAnsi="Arial Narrow" w:cs="Times New Roman"/>
          <w:b/>
          <w:sz w:val="20"/>
          <w:szCs w:val="20"/>
        </w:rPr>
        <w:t>-3-2021</w:t>
      </w:r>
    </w:p>
    <w:p w:rsidR="00CF1B4A" w:rsidRDefault="00CF1B4A" w:rsidP="00AE5C04">
      <w:pPr>
        <w:spacing w:after="0"/>
        <w:jc w:val="right"/>
        <w:rPr>
          <w:rFonts w:ascii="Helvetica" w:hAnsi="Helvetica" w:cs="Helvetica"/>
          <w:b/>
          <w:bCs/>
          <w:color w:val="1D2228"/>
          <w:sz w:val="36"/>
          <w:szCs w:val="36"/>
          <w:u w:val="single"/>
          <w:shd w:val="clear" w:color="auto" w:fill="FFFFFF"/>
        </w:rPr>
      </w:pPr>
      <w:r w:rsidRPr="00CF1B4A">
        <w:rPr>
          <w:rFonts w:ascii="Arial Narrow" w:eastAsia="SimSun" w:hAnsi="Arial Narrow" w:cs="Times New Roman"/>
          <w:b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Arial Narrow" w:eastAsia="SimSun" w:hAnsi="Arial Narrow" w:cs="Times New Roman"/>
          <w:b/>
          <w:sz w:val="20"/>
          <w:szCs w:val="20"/>
        </w:rPr>
        <w:t xml:space="preserve">                      Αρ.Πρ.:470</w:t>
      </w:r>
      <w:r w:rsidRPr="00CF1B4A">
        <w:rPr>
          <w:rFonts w:ascii="Arial Narrow" w:eastAsia="SimSun" w:hAnsi="Arial Narrow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CF1B4A">
        <w:rPr>
          <w:rFonts w:ascii="Arial Narrow" w:eastAsia="Calibri" w:hAnsi="Arial Narrow" w:cs="Times New Roman"/>
          <w:b/>
          <w:sz w:val="20"/>
          <w:szCs w:val="20"/>
        </w:rPr>
        <w:t>Προς :Μέλη μας</w:t>
      </w:r>
    </w:p>
    <w:p w:rsidR="00076158" w:rsidRPr="00CF1B4A" w:rsidRDefault="00912CFC" w:rsidP="00912CFC">
      <w:pPr>
        <w:jc w:val="center"/>
        <w:rPr>
          <w:rFonts w:asciiTheme="majorHAnsi" w:hAnsiTheme="majorHAnsi" w:cs="Helvetica"/>
          <w:b/>
          <w:bCs/>
          <w:color w:val="1D2228"/>
          <w:sz w:val="40"/>
          <w:szCs w:val="40"/>
          <w:u w:val="single"/>
          <w:shd w:val="clear" w:color="auto" w:fill="FFFFFF"/>
        </w:rPr>
      </w:pPr>
      <w:r w:rsidRPr="00CF1B4A">
        <w:rPr>
          <w:rFonts w:asciiTheme="majorHAnsi" w:hAnsiTheme="majorHAnsi" w:cs="Helvetica"/>
          <w:b/>
          <w:bCs/>
          <w:color w:val="1D2228"/>
          <w:sz w:val="40"/>
          <w:szCs w:val="40"/>
          <w:u w:val="single"/>
          <w:shd w:val="clear" w:color="auto" w:fill="FFFFFF"/>
        </w:rPr>
        <w:t>ΣΥΜΜΕΤΕΧΟΥΜΕ ΣΤΗΝ  ΚΙΝΗΤΟΠΟΙΗΣΗ ΣΤΟ ΛΑΪΚΟ Τετάρτη 24/3 στις 6 μ.μ.</w:t>
      </w:r>
    </w:p>
    <w:p w:rsidR="00AE5C04" w:rsidRDefault="00912CFC" w:rsidP="00AE5C04">
      <w:pPr>
        <w:jc w:val="center"/>
        <w:rPr>
          <w:rFonts w:asciiTheme="majorHAnsi" w:hAnsiTheme="majorHAnsi" w:cs="Helvetica"/>
          <w:color w:val="1D2228"/>
          <w:sz w:val="28"/>
          <w:szCs w:val="28"/>
          <w:shd w:val="clear" w:color="auto" w:fill="FFFFFF"/>
        </w:rPr>
      </w:pPr>
      <w:r w:rsidRPr="00CF1B4A">
        <w:rPr>
          <w:rFonts w:asciiTheme="majorHAnsi" w:hAnsiTheme="majorHAnsi" w:cs="Helvetica"/>
          <w:bCs/>
          <w:color w:val="1D2228"/>
          <w:sz w:val="28"/>
          <w:szCs w:val="28"/>
          <w:shd w:val="clear" w:color="auto" w:fill="FFFFFF"/>
        </w:rPr>
        <w:t xml:space="preserve">ΠΟΥ ΚΑΛΕΙ Η </w:t>
      </w:r>
      <w:r w:rsidRPr="00CF1B4A">
        <w:rPr>
          <w:rFonts w:asciiTheme="majorHAnsi" w:hAnsiTheme="majorHAnsi" w:cs="Helvetica"/>
          <w:color w:val="1D2228"/>
          <w:sz w:val="28"/>
          <w:szCs w:val="28"/>
          <w:shd w:val="clear" w:color="auto" w:fill="FFFFFF"/>
        </w:rPr>
        <w:t>ΣΥΝΤΟΝΙΣΤΙΚΗ ΕΠΙΤΡΟΠΗ ΣΩΜΑΤΕΙΩΝ ΚΑΙ ΦΟΡΕΩΝ ΓΙΑ ΤΗΝ Π.Φ.Υ. ΣΤΗΝ ΚΑΙΣ/ΝΗ</w:t>
      </w:r>
    </w:p>
    <w:p w:rsidR="00AE5C04" w:rsidRDefault="00AE5C04" w:rsidP="00AE5C04">
      <w:pPr>
        <w:jc w:val="center"/>
        <w:rPr>
          <w:rFonts w:ascii="Helvetica" w:hAnsi="Helvetica" w:cs="Helvetica"/>
          <w:color w:val="26282A"/>
          <w:u w:val="single"/>
          <w:shd w:val="clear" w:color="auto" w:fill="FFFFFF"/>
        </w:rPr>
      </w:pPr>
      <w:r>
        <w:rPr>
          <w:rFonts w:ascii="Helvetica" w:hAnsi="Helvetica" w:cs="Helvetica"/>
          <w:b/>
          <w:bCs/>
          <w:color w:val="26282A"/>
          <w:shd w:val="clear" w:color="auto" w:fill="FFFFFF"/>
        </w:rPr>
        <w:t>Η υγεία των οικογενειών μας, το εισόδημά μας, η ίδια η ζωή μας παίζεται στα ζάρια. Ακούμε την κραυγή των υγειονομικών </w:t>
      </w:r>
      <w:r>
        <w:rPr>
          <w:rFonts w:ascii="Helvetica" w:hAnsi="Helvetica" w:cs="Helvetica"/>
          <w:color w:val="26282A"/>
          <w:shd w:val="clear" w:color="auto" w:fill="FFFFFF"/>
        </w:rPr>
        <w:t>για προσλήψεις, ανάπτυξη επιπλέον ΜΕΘ και επίταξη του Ιδιωτικού τομέα της Υγείας από το 1ο </w:t>
      </w:r>
      <w:r>
        <w:rPr>
          <w:rFonts w:ascii="Helvetica" w:hAnsi="Helvetica" w:cs="Helvetica"/>
          <w:color w:val="26282A"/>
          <w:shd w:val="clear" w:color="auto" w:fill="FFFFFF"/>
          <w:lang w:val="en-US"/>
        </w:rPr>
        <w:t>lock down</w:t>
      </w:r>
      <w:r>
        <w:rPr>
          <w:rFonts w:ascii="Helvetica" w:hAnsi="Helvetica" w:cs="Helvetica"/>
          <w:color w:val="26282A"/>
          <w:shd w:val="clear" w:color="auto" w:fill="FFFFFF"/>
        </w:rPr>
        <w:t>. Φτάσαμε στο 3ο </w:t>
      </w:r>
      <w:r>
        <w:rPr>
          <w:rFonts w:ascii="Helvetica" w:hAnsi="Helvetica" w:cs="Helvetica"/>
          <w:color w:val="26282A"/>
          <w:shd w:val="clear" w:color="auto" w:fill="FFFFFF"/>
          <w:lang w:val="en-US"/>
        </w:rPr>
        <w:t>lock down</w:t>
      </w:r>
      <w:r>
        <w:rPr>
          <w:rFonts w:ascii="Helvetica" w:hAnsi="Helvetica" w:cs="Helvetica"/>
          <w:color w:val="26282A"/>
          <w:shd w:val="clear" w:color="auto" w:fill="FFFFFF"/>
        </w:rPr>
        <w:t> ένα χρόνο μετά το ξέσπασμα της πανδημίας και... διασωληνώνονται ασθενείς στους διαδρόμους! Την ίδια στιγμή </w:t>
      </w:r>
      <w:r>
        <w:rPr>
          <w:rFonts w:ascii="Helvetica" w:hAnsi="Helvetica" w:cs="Helvetica"/>
          <w:b/>
          <w:bCs/>
          <w:color w:val="26282A"/>
          <w:shd w:val="clear" w:color="auto" w:fill="FFFFFF"/>
        </w:rPr>
        <w:t>το εμβόλιο έχει γίνει παζάρι διεθνών οικονομικών κολοσσών</w:t>
      </w:r>
      <w:r>
        <w:rPr>
          <w:rFonts w:ascii="Helvetica" w:hAnsi="Helvetica" w:cs="Helvetica"/>
          <w:color w:val="26282A"/>
          <w:shd w:val="clear" w:color="auto" w:fill="FFFFFF"/>
        </w:rPr>
        <w:t>. Αντί να ικανοποιήσουν τις ανάγκες μας, αντί να επουλώνονται τα χρόνια κενά του Δημόσιου Σύστηματος Υγείας στήνουν απέναντι σε όποιον σηκώνει κεφάλι, τα σωματεία και τα δίκαια αιτήματά μας</w:t>
      </w:r>
      <w:r w:rsidR="00EA6583">
        <w:rPr>
          <w:rFonts w:ascii="Helvetica" w:hAnsi="Helvetica" w:cs="Helvetica"/>
          <w:color w:val="26282A"/>
          <w:shd w:val="clear" w:color="auto" w:fill="FFFFFF"/>
        </w:rPr>
        <w:t>,</w:t>
      </w:r>
      <w:r>
        <w:rPr>
          <w:rFonts w:ascii="Helvetica" w:hAnsi="Helvetica" w:cs="Helvetica"/>
          <w:color w:val="26282A"/>
          <w:shd w:val="clear" w:color="auto" w:fill="FFFFFF"/>
        </w:rPr>
        <w:t xml:space="preserve"> την</w:t>
      </w:r>
      <w:r>
        <w:rPr>
          <w:rFonts w:ascii="Helvetica" w:hAnsi="Helvetica" w:cs="Helvetica"/>
          <w:color w:val="26282A"/>
          <w:u w:val="single"/>
          <w:shd w:val="clear" w:color="auto" w:fill="FFFFFF"/>
        </w:rPr>
        <w:t> αστυνομική βία, τους εισαγγελείς και την καταστολή! Χαρίζουν λεφτά – δικά μας λεφτά- σε  μια χούφτα ανθρώπους.</w:t>
      </w:r>
    </w:p>
    <w:p w:rsidR="00AE5C04" w:rsidRDefault="00912CFC" w:rsidP="00AE5C04">
      <w:pPr>
        <w:spacing w:after="0"/>
        <w:ind w:left="-454" w:right="-454"/>
        <w:jc w:val="center"/>
        <w:rPr>
          <w:rFonts w:cstheme="minorHAnsi"/>
          <w:b/>
          <w:bCs/>
          <w:color w:val="1D2228"/>
          <w:sz w:val="32"/>
          <w:szCs w:val="32"/>
        </w:rPr>
      </w:pPr>
      <w:r w:rsidRPr="00CF1B4A">
        <w:rPr>
          <w:rFonts w:cstheme="minorHAnsi"/>
          <w:b/>
          <w:bCs/>
          <w:color w:val="1D2228"/>
          <w:sz w:val="36"/>
          <w:szCs w:val="36"/>
        </w:rPr>
        <w:t>ΟΛΟΙ ΚΑΙ ΟΛΕΣ ΤΗΝ ΤΕΤΑΡΤΗ 24/03 ΣΤΙΣ 6:00μ.μ.</w:t>
      </w:r>
      <w:r w:rsidRPr="00CF1B4A">
        <w:rPr>
          <w:rFonts w:cstheme="minorHAnsi"/>
          <w:b/>
          <w:bCs/>
          <w:color w:val="1D2228"/>
          <w:sz w:val="36"/>
          <w:szCs w:val="36"/>
        </w:rPr>
        <w:br/>
      </w:r>
      <w:r w:rsidRPr="00CF1B4A">
        <w:rPr>
          <w:rFonts w:cstheme="minorHAnsi"/>
          <w:b/>
          <w:bCs/>
          <w:color w:val="1D2228"/>
          <w:sz w:val="32"/>
          <w:szCs w:val="32"/>
        </w:rPr>
        <w:t>στην συμβολή των οδών Ούλωφ Πάλμε και Παπάγου για να ακολουθήσει</w:t>
      </w:r>
      <w:r w:rsidRPr="00CF1B4A">
        <w:rPr>
          <w:rFonts w:cstheme="minorHAnsi"/>
          <w:b/>
          <w:bCs/>
          <w:color w:val="1D2228"/>
          <w:sz w:val="32"/>
          <w:szCs w:val="32"/>
        </w:rPr>
        <w:br/>
        <w:t>ΠΟΡΕΙΑ ΠΡΟΣ ΤΟ ΛΑΪΚΟ ΝΟΣΟΚΟΜΕΙΟ</w:t>
      </w:r>
      <w:r w:rsidR="00CF1B4A">
        <w:rPr>
          <w:rFonts w:cstheme="minorHAnsi"/>
          <w:b/>
          <w:bCs/>
          <w:color w:val="1D2228"/>
          <w:sz w:val="32"/>
          <w:szCs w:val="32"/>
        </w:rPr>
        <w:t>,</w:t>
      </w:r>
    </w:p>
    <w:p w:rsidR="00AE5C04" w:rsidRDefault="00912CFC" w:rsidP="00AE5C04">
      <w:pPr>
        <w:spacing w:after="0"/>
        <w:ind w:left="-454" w:right="-454"/>
        <w:jc w:val="center"/>
        <w:rPr>
          <w:rFonts w:cstheme="minorHAnsi"/>
          <w:b/>
          <w:bCs/>
          <w:color w:val="1D2228"/>
          <w:sz w:val="36"/>
          <w:szCs w:val="36"/>
          <w:u w:val="single"/>
        </w:rPr>
      </w:pPr>
      <w:r w:rsidRPr="00CF1B4A">
        <w:rPr>
          <w:rFonts w:cstheme="minorHAnsi"/>
          <w:b/>
          <w:bCs/>
          <w:color w:val="1D2228"/>
          <w:sz w:val="32"/>
          <w:szCs w:val="32"/>
        </w:rPr>
        <w:t>εκφράζοντας την στήριξή μας στους υγειονομικούς και απαιτώντας</w:t>
      </w:r>
      <w:r w:rsidRPr="00CF1B4A">
        <w:rPr>
          <w:rFonts w:cstheme="minorHAnsi"/>
          <w:b/>
          <w:bCs/>
          <w:color w:val="1D2228"/>
          <w:sz w:val="32"/>
          <w:szCs w:val="32"/>
        </w:rPr>
        <w:br/>
      </w:r>
      <w:r w:rsidRPr="00CF1B4A">
        <w:rPr>
          <w:rFonts w:cstheme="minorHAnsi"/>
          <w:b/>
          <w:bCs/>
          <w:color w:val="1D2228"/>
          <w:sz w:val="36"/>
          <w:szCs w:val="36"/>
          <w:u w:val="single"/>
        </w:rPr>
        <w:t>ΕΠΙΤΑΞΗ ΤΟΥ ΙΔΙΩΤΙΚΟΥ ΤΟΜΕΑ ΥΓΕΙΑΣ ΤΩΡΑ</w:t>
      </w:r>
      <w:r w:rsidR="00CF1B4A">
        <w:rPr>
          <w:rFonts w:cstheme="minorHAnsi"/>
          <w:b/>
          <w:bCs/>
          <w:color w:val="1D2228"/>
          <w:sz w:val="36"/>
          <w:szCs w:val="36"/>
          <w:u w:val="single"/>
        </w:rPr>
        <w:t xml:space="preserve"> </w:t>
      </w:r>
    </w:p>
    <w:p w:rsidR="00CF1B4A" w:rsidRPr="00CF1B4A" w:rsidRDefault="00AE5C04" w:rsidP="00EA6583">
      <w:pPr>
        <w:pStyle w:val="yiv3344094363msonormal"/>
        <w:shd w:val="clear" w:color="auto" w:fill="FFFFFF"/>
        <w:spacing w:before="0" w:beforeAutospacing="0" w:after="0" w:afterAutospacing="0"/>
        <w:ind w:left="-340" w:right="-340"/>
        <w:jc w:val="center"/>
        <w:rPr>
          <w:rFonts w:eastAsia="Calibri"/>
          <w:b/>
        </w:rPr>
      </w:pPr>
      <w:r>
        <w:rPr>
          <w:rFonts w:asciiTheme="minorHAnsi" w:hAnsiTheme="minorHAnsi" w:cstheme="minorHAnsi"/>
          <w:b/>
          <w:bCs/>
          <w:color w:val="1D2228"/>
          <w:sz w:val="36"/>
          <w:szCs w:val="36"/>
          <w:u w:val="single"/>
        </w:rPr>
        <w:t xml:space="preserve"> </w:t>
      </w:r>
      <w:r w:rsidR="00912CFC" w:rsidRPr="00CF1B4A">
        <w:rPr>
          <w:rFonts w:asciiTheme="minorHAnsi" w:hAnsiTheme="minorHAnsi" w:cstheme="minorHAnsi"/>
          <w:b/>
          <w:bCs/>
          <w:color w:val="1D2228"/>
          <w:sz w:val="32"/>
          <w:szCs w:val="32"/>
          <w:shd w:val="clear" w:color="auto" w:fill="FFFFFF"/>
        </w:rPr>
        <w:t>«ΔΩΣΤΕ ΛΕΦΤΑ ΓΙΑ ΤΗΝ ΥΓΕΙΑ ΚΑΙ ΟΧΙ  ΓΙΑ ΤΗΝ ΚΑΤΑΣΤΟΛΗ ΚΑΙ ΤΗΝ ΤΡΟΜΟΚΡΑΤΙΑ»</w:t>
      </w:r>
      <w:r w:rsidR="00912CFC" w:rsidRPr="00CF1B4A">
        <w:rPr>
          <w:rFonts w:asciiTheme="minorHAnsi" w:hAnsiTheme="minorHAnsi" w:cstheme="minorHAnsi"/>
          <w:b/>
          <w:bCs/>
          <w:color w:val="1D2228"/>
          <w:sz w:val="32"/>
          <w:szCs w:val="32"/>
          <w:shd w:val="clear" w:color="auto" w:fill="FFFFFF"/>
        </w:rPr>
        <w:br/>
        <w:t>«ΕΠΙΤΑΞΗ ΤΩΡΑ ΤΩΝ ΙΔΙΩΤΙΚΩΝ ΔΟΜΩΝ»</w:t>
      </w:r>
      <w:r w:rsidR="00912CFC" w:rsidRPr="00CF1B4A">
        <w:rPr>
          <w:rFonts w:asciiTheme="minorHAnsi" w:hAnsiTheme="minorHAnsi" w:cstheme="minorHAnsi"/>
          <w:b/>
          <w:bCs/>
          <w:color w:val="1D2228"/>
          <w:sz w:val="32"/>
          <w:szCs w:val="32"/>
          <w:shd w:val="clear" w:color="auto" w:fill="FFFFFF"/>
        </w:rPr>
        <w:br/>
        <w:t>«ΣΤΗΡΙΞΗ ΤΗΣ ΠΡΩΤΟΒΑΘΜΙΑΣ ΦΡΟΝΤΙΔΑΣ ΥΓΕΙΑΣ -ΜΕΤΡΑ ΠΡΟΛΗΨΗΣ ΣΤΟΥΣ ΧΩΡΟΥΣ ΕΡΓΑΣΙΑΣ»</w:t>
      </w:r>
      <w:r w:rsidR="00912CFC">
        <w:rPr>
          <w:rFonts w:ascii="Helvetica" w:hAnsi="Helvetica" w:cs="Helvetica"/>
          <w:b/>
          <w:bCs/>
          <w:color w:val="1D2228"/>
          <w:sz w:val="28"/>
          <w:szCs w:val="28"/>
          <w:shd w:val="clear" w:color="auto" w:fill="FFFFFF"/>
        </w:rPr>
        <w:br/>
      </w:r>
      <w:r w:rsidR="00CF1B4A" w:rsidRPr="00CF1B4A">
        <w:rPr>
          <w:rFonts w:ascii="Calibri" w:hAnsi="Calibri" w:cs="Calibri"/>
          <w:color w:val="000000"/>
          <w:bdr w:val="none" w:sz="0" w:space="0" w:color="auto" w:frame="1"/>
        </w:rPr>
        <w:t> </w:t>
      </w:r>
      <w:r w:rsidR="00CF1B4A" w:rsidRPr="00CF1B4A">
        <w:rPr>
          <w:rFonts w:ascii="Calibri" w:eastAsia="Calibri" w:hAnsi="Calibri"/>
          <w:b/>
          <w:u w:val="single"/>
        </w:rPr>
        <w:t>Για το Διοικητικό Συμβούλιο</w:t>
      </w:r>
    </w:p>
    <w:p w:rsidR="00CF1B4A" w:rsidRPr="00CF1B4A" w:rsidRDefault="00CF1B4A" w:rsidP="00CF1B4A">
      <w:pPr>
        <w:spacing w:line="36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Calibri" w:eastAsia="Calibri" w:hAnsi="Calibri" w:cs="Times New Roman"/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81915</wp:posOffset>
            </wp:positionV>
            <wp:extent cx="1270635" cy="1228725"/>
            <wp:effectExtent l="0" t="0" r="571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50" t="10320" r="40327" b="10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1B4A">
        <w:rPr>
          <w:rFonts w:ascii="Times New Roman" w:eastAsia="Calibri" w:hAnsi="Times New Roman" w:cs="Times New Roman"/>
          <w:b/>
        </w:rPr>
        <w:t>Η   ΠΡΟΕΔΡΟΣ                                                             Η. ΓΡΑΜΜΑΤΕΑΣ</w:t>
      </w:r>
    </w:p>
    <w:p w:rsidR="00CF1B4A" w:rsidRPr="00CF1B4A" w:rsidRDefault="00CF1B4A" w:rsidP="00CF1B4A">
      <w:pPr>
        <w:spacing w:line="360" w:lineRule="auto"/>
        <w:jc w:val="center"/>
        <w:rPr>
          <w:rFonts w:ascii="Calibri" w:eastAsia="Calibri" w:hAnsi="Calibri" w:cs="Times New Roman"/>
          <w:b/>
        </w:rPr>
      </w:pPr>
      <w:r w:rsidRPr="00CF1B4A">
        <w:rPr>
          <w:rFonts w:ascii="Times New Roman" w:eastAsia="Calibri" w:hAnsi="Times New Roman" w:cs="Times New Roman"/>
          <w:b/>
        </w:rPr>
        <w:t>Χήρα    Αγαθή                                               Μεραμβελιωτάκη Χρυσούλα</w:t>
      </w:r>
    </w:p>
    <w:sectPr w:rsidR="00CF1B4A" w:rsidRPr="00CF1B4A" w:rsidSect="00AE5C0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FC"/>
    <w:rsid w:val="00076158"/>
    <w:rsid w:val="0007790B"/>
    <w:rsid w:val="00912CFC"/>
    <w:rsid w:val="00AE5C04"/>
    <w:rsid w:val="00CF1B4A"/>
    <w:rsid w:val="00EA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344094363msonormal">
    <w:name w:val="yiv3344094363msonormal"/>
    <w:basedOn w:val="Normal"/>
    <w:rsid w:val="00912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344094363msonormal">
    <w:name w:val="yiv3344094363msonormal"/>
    <w:basedOn w:val="Normal"/>
    <w:rsid w:val="00912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peilioupolis.g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epeilioupolis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epeilioupolis.g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epeilioupolis.g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2021-03-23T09:35:00Z</dcterms:created>
  <dcterms:modified xsi:type="dcterms:W3CDTF">2021-03-23T18:00:00Z</dcterms:modified>
</cp:coreProperties>
</file>