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7583" w:rsidRPr="006D6CC2" w:rsidRDefault="00917583" w:rsidP="001510CD">
      <w:pPr>
        <w:pStyle w:val="a5"/>
        <w:rPr>
          <w:sz w:val="28"/>
          <w:szCs w:val="28"/>
        </w:rPr>
      </w:pPr>
      <w:r>
        <w:rPr>
          <w:b/>
          <w:sz w:val="28"/>
          <w:szCs w:val="28"/>
        </w:rPr>
        <w:t>Α΄</w:t>
      </w:r>
      <w:r w:rsidRPr="006D6CC2">
        <w:rPr>
          <w:b/>
          <w:sz w:val="28"/>
          <w:szCs w:val="28"/>
        </w:rPr>
        <w:t>Ε.Λ.Μ.Ε. Θεσσαλονίκης</w:t>
      </w:r>
      <w:r w:rsidRPr="006D6CC2">
        <w:rPr>
          <w:sz w:val="28"/>
          <w:szCs w:val="28"/>
        </w:rPr>
        <w:t xml:space="preserve"> </w:t>
      </w:r>
      <w:r w:rsidRPr="006D6CC2">
        <w:rPr>
          <w:sz w:val="28"/>
          <w:szCs w:val="28"/>
        </w:rPr>
        <w:tab/>
      </w:r>
      <w:r w:rsidRPr="006D6CC2">
        <w:rPr>
          <w:sz w:val="28"/>
          <w:szCs w:val="28"/>
        </w:rPr>
        <w:tab/>
      </w:r>
      <w:r w:rsidRPr="00943B54">
        <w:rPr>
          <w:sz w:val="28"/>
          <w:szCs w:val="28"/>
        </w:rPr>
        <w:t xml:space="preserve">   </w:t>
      </w:r>
      <w:r w:rsidRPr="00C10830">
        <w:rPr>
          <w:sz w:val="28"/>
          <w:szCs w:val="28"/>
        </w:rPr>
        <w:t xml:space="preserve">          </w:t>
      </w:r>
      <w:r w:rsidRPr="006D6CC2">
        <w:rPr>
          <w:spacing w:val="-2"/>
          <w:sz w:val="28"/>
          <w:szCs w:val="28"/>
        </w:rPr>
        <w:t xml:space="preserve">Θεσσαλονίκη, </w:t>
      </w:r>
      <w:r w:rsidRPr="00C10830">
        <w:rPr>
          <w:spacing w:val="-2"/>
          <w:sz w:val="28"/>
          <w:szCs w:val="28"/>
        </w:rPr>
        <w:t xml:space="preserve">  </w:t>
      </w:r>
      <w:r>
        <w:rPr>
          <w:spacing w:val="-2"/>
          <w:sz w:val="28"/>
          <w:szCs w:val="28"/>
        </w:rPr>
        <w:t>6</w:t>
      </w:r>
      <w:r w:rsidR="00972B59">
        <w:rPr>
          <w:spacing w:val="-2"/>
          <w:sz w:val="28"/>
          <w:szCs w:val="28"/>
        </w:rPr>
        <w:t xml:space="preserve"> Ιουνίου  </w:t>
      </w:r>
      <w:r w:rsidRPr="006D6CC2">
        <w:rPr>
          <w:spacing w:val="-2"/>
          <w:sz w:val="28"/>
          <w:szCs w:val="28"/>
        </w:rPr>
        <w:t>202</w:t>
      </w:r>
      <w:r>
        <w:rPr>
          <w:spacing w:val="-2"/>
          <w:sz w:val="28"/>
          <w:szCs w:val="28"/>
        </w:rPr>
        <w:t>1</w:t>
      </w:r>
    </w:p>
    <w:p w:rsidR="00917583" w:rsidRPr="006D6CC2" w:rsidRDefault="00917583" w:rsidP="00917583">
      <w:pPr>
        <w:pStyle w:val="a5"/>
        <w:rPr>
          <w:sz w:val="28"/>
          <w:szCs w:val="28"/>
        </w:rPr>
      </w:pPr>
      <w:r w:rsidRPr="006D6CC2">
        <w:rPr>
          <w:sz w:val="28"/>
          <w:szCs w:val="28"/>
        </w:rPr>
        <w:t xml:space="preserve">Π. </w:t>
      </w:r>
      <w:proofErr w:type="spellStart"/>
      <w:r w:rsidRPr="006D6CC2">
        <w:rPr>
          <w:sz w:val="28"/>
          <w:szCs w:val="28"/>
        </w:rPr>
        <w:t>Κορομηλά</w:t>
      </w:r>
      <w:proofErr w:type="spellEnd"/>
      <w:r w:rsidRPr="006D6CC2">
        <w:rPr>
          <w:sz w:val="28"/>
          <w:szCs w:val="28"/>
        </w:rPr>
        <w:t xml:space="preserve"> 51. τκ: 54622 </w:t>
      </w:r>
      <w:r w:rsidRPr="006D6CC2">
        <w:rPr>
          <w:sz w:val="28"/>
          <w:szCs w:val="28"/>
        </w:rPr>
        <w:tab/>
      </w:r>
      <w:r w:rsidRPr="006D6CC2">
        <w:rPr>
          <w:sz w:val="28"/>
          <w:szCs w:val="28"/>
        </w:rPr>
        <w:tab/>
      </w:r>
      <w:r w:rsidRPr="006D6CC2">
        <w:rPr>
          <w:sz w:val="28"/>
          <w:szCs w:val="28"/>
        </w:rPr>
        <w:tab/>
      </w:r>
      <w:r w:rsidRPr="006D6CC2">
        <w:rPr>
          <w:sz w:val="28"/>
          <w:szCs w:val="28"/>
        </w:rPr>
        <w:tab/>
      </w:r>
      <w:r w:rsidRPr="006D6CC2">
        <w:rPr>
          <w:sz w:val="28"/>
          <w:szCs w:val="28"/>
        </w:rPr>
        <w:tab/>
      </w:r>
    </w:p>
    <w:p w:rsidR="00917583" w:rsidRDefault="00917583" w:rsidP="00917583">
      <w:pPr>
        <w:pStyle w:val="a5"/>
        <w:rPr>
          <w:spacing w:val="-3"/>
          <w:sz w:val="28"/>
          <w:szCs w:val="28"/>
        </w:rPr>
      </w:pPr>
      <w:r w:rsidRPr="006D6CC2">
        <w:rPr>
          <w:spacing w:val="-3"/>
          <w:sz w:val="28"/>
          <w:szCs w:val="28"/>
          <w:lang w:val="en-US"/>
        </w:rPr>
        <w:t>Email</w:t>
      </w:r>
      <w:r w:rsidRPr="006D6CC2">
        <w:rPr>
          <w:spacing w:val="-3"/>
          <w:sz w:val="28"/>
          <w:szCs w:val="28"/>
        </w:rPr>
        <w:t>:</w:t>
      </w:r>
      <w:r w:rsidRPr="006D6CC2">
        <w:rPr>
          <w:spacing w:val="-3"/>
          <w:sz w:val="28"/>
          <w:szCs w:val="28"/>
        </w:rPr>
        <w:tab/>
      </w:r>
      <w:hyperlink r:id="rId5" w:history="1">
        <w:r w:rsidRPr="006D6CC2">
          <w:rPr>
            <w:rStyle w:val="-"/>
            <w:spacing w:val="-3"/>
            <w:sz w:val="28"/>
            <w:szCs w:val="28"/>
          </w:rPr>
          <w:t>aelmethes@gmail.com</w:t>
        </w:r>
      </w:hyperlink>
      <w:r w:rsidRPr="006D6CC2">
        <w:rPr>
          <w:spacing w:val="-3"/>
          <w:sz w:val="28"/>
          <w:szCs w:val="28"/>
        </w:rPr>
        <w:tab/>
      </w:r>
      <w:r w:rsidRPr="006D6CC2">
        <w:rPr>
          <w:spacing w:val="-3"/>
          <w:sz w:val="28"/>
          <w:szCs w:val="28"/>
        </w:rPr>
        <w:tab/>
      </w:r>
    </w:p>
    <w:p w:rsidR="00917583" w:rsidRPr="00943B54" w:rsidRDefault="000F357E" w:rsidP="00917583">
      <w:pPr>
        <w:pStyle w:val="a5"/>
        <w:rPr>
          <w:sz w:val="28"/>
          <w:szCs w:val="28"/>
        </w:rPr>
      </w:pPr>
      <w:hyperlink r:id="rId6" w:history="1">
        <w:r w:rsidR="00917583" w:rsidRPr="006D6CC2">
          <w:rPr>
            <w:rStyle w:val="-"/>
            <w:sz w:val="28"/>
            <w:szCs w:val="28"/>
            <w:lang w:val="en-US"/>
          </w:rPr>
          <w:t>http</w:t>
        </w:r>
        <w:r w:rsidR="00917583" w:rsidRPr="006D6CC2">
          <w:rPr>
            <w:rStyle w:val="-"/>
            <w:sz w:val="28"/>
            <w:szCs w:val="28"/>
          </w:rPr>
          <w:t>://</w:t>
        </w:r>
        <w:proofErr w:type="spellStart"/>
        <w:r w:rsidR="00917583" w:rsidRPr="006D6CC2">
          <w:rPr>
            <w:rStyle w:val="-"/>
            <w:sz w:val="28"/>
            <w:szCs w:val="28"/>
            <w:lang w:val="en-US"/>
          </w:rPr>
          <w:t>aelmethe</w:t>
        </w:r>
        <w:proofErr w:type="spellEnd"/>
        <w:r w:rsidR="00917583" w:rsidRPr="006D6CC2">
          <w:rPr>
            <w:rStyle w:val="-"/>
            <w:sz w:val="28"/>
            <w:szCs w:val="28"/>
          </w:rPr>
          <w:t>.</w:t>
        </w:r>
        <w:proofErr w:type="spellStart"/>
        <w:r w:rsidR="00917583" w:rsidRPr="006D6CC2">
          <w:rPr>
            <w:rStyle w:val="-"/>
            <w:sz w:val="28"/>
            <w:szCs w:val="28"/>
            <w:lang w:val="en-US"/>
          </w:rPr>
          <w:t>blogspot</w:t>
        </w:r>
        <w:proofErr w:type="spellEnd"/>
        <w:r w:rsidR="00917583" w:rsidRPr="006D6CC2">
          <w:rPr>
            <w:rStyle w:val="-"/>
            <w:sz w:val="28"/>
            <w:szCs w:val="28"/>
          </w:rPr>
          <w:t>.</w:t>
        </w:r>
        <w:r w:rsidR="00917583" w:rsidRPr="006D6CC2">
          <w:rPr>
            <w:rStyle w:val="-"/>
            <w:sz w:val="28"/>
            <w:szCs w:val="28"/>
            <w:lang w:val="en-US"/>
          </w:rPr>
          <w:t>com</w:t>
        </w:r>
      </w:hyperlink>
      <w:r w:rsidR="00917583" w:rsidRPr="006D6CC2">
        <w:rPr>
          <w:sz w:val="28"/>
          <w:szCs w:val="28"/>
        </w:rPr>
        <w:tab/>
      </w:r>
      <w:r w:rsidR="00917583" w:rsidRPr="00943B54">
        <w:rPr>
          <w:sz w:val="28"/>
          <w:szCs w:val="28"/>
        </w:rPr>
        <w:t xml:space="preserve">                    </w:t>
      </w:r>
      <w:proofErr w:type="gramStart"/>
      <w:r w:rsidR="00917583" w:rsidRPr="00943B54">
        <w:rPr>
          <w:sz w:val="28"/>
          <w:szCs w:val="28"/>
        </w:rPr>
        <w:t>Προς :</w:t>
      </w:r>
      <w:proofErr w:type="gramEnd"/>
      <w:r w:rsidR="00917583" w:rsidRPr="00943B54">
        <w:rPr>
          <w:spacing w:val="-3"/>
          <w:sz w:val="28"/>
          <w:szCs w:val="28"/>
        </w:rPr>
        <w:t xml:space="preserve"> </w:t>
      </w:r>
    </w:p>
    <w:p w:rsidR="00917583" w:rsidRPr="00943B54" w:rsidRDefault="00917583" w:rsidP="00917583">
      <w:pPr>
        <w:pStyle w:val="a5"/>
        <w:rPr>
          <w:b/>
          <w:sz w:val="28"/>
          <w:szCs w:val="28"/>
        </w:rPr>
      </w:pPr>
      <w:r w:rsidRPr="00943B54">
        <w:rPr>
          <w:sz w:val="28"/>
          <w:szCs w:val="28"/>
        </w:rPr>
        <w:tab/>
      </w:r>
    </w:p>
    <w:p w:rsidR="00917583" w:rsidRDefault="00917583" w:rsidP="00917583">
      <w:pPr>
        <w:pStyle w:val="a5"/>
        <w:numPr>
          <w:ilvl w:val="8"/>
          <w:numId w:val="1"/>
        </w:numPr>
        <w:suppressAutoHyphens/>
        <w:ind w:left="4678" w:hanging="425"/>
        <w:rPr>
          <w:b/>
          <w:sz w:val="26"/>
          <w:szCs w:val="26"/>
        </w:rPr>
      </w:pPr>
      <w:r>
        <w:rPr>
          <w:b/>
          <w:sz w:val="26"/>
          <w:szCs w:val="26"/>
        </w:rPr>
        <w:t>Σ</w:t>
      </w:r>
      <w:r>
        <w:rPr>
          <w:b/>
          <w:spacing w:val="-3"/>
          <w:sz w:val="26"/>
          <w:szCs w:val="26"/>
        </w:rPr>
        <w:t>χολεία</w:t>
      </w:r>
      <w:r>
        <w:rPr>
          <w:sz w:val="26"/>
          <w:szCs w:val="26"/>
        </w:rPr>
        <w:t xml:space="preserve"> </w:t>
      </w:r>
      <w:r>
        <w:rPr>
          <w:b/>
          <w:sz w:val="26"/>
          <w:szCs w:val="26"/>
        </w:rPr>
        <w:t>και Συναδέλφους Α΄ΕΛΜΕ</w:t>
      </w:r>
    </w:p>
    <w:p w:rsidR="00917583" w:rsidRDefault="00917583" w:rsidP="00917583">
      <w:pPr>
        <w:pStyle w:val="a5"/>
        <w:numPr>
          <w:ilvl w:val="8"/>
          <w:numId w:val="1"/>
        </w:numPr>
        <w:suppressAutoHyphens/>
        <w:ind w:left="4678" w:hanging="425"/>
        <w:rPr>
          <w:b/>
          <w:sz w:val="26"/>
          <w:szCs w:val="26"/>
        </w:rPr>
      </w:pPr>
      <w:r>
        <w:rPr>
          <w:b/>
          <w:sz w:val="26"/>
          <w:szCs w:val="26"/>
        </w:rPr>
        <w:t>Διευθύνσεις Β΄θμιας Εκπαίδευσης Ανατολικής και Δυτικής Θεσσαλονίκης</w:t>
      </w:r>
    </w:p>
    <w:p w:rsidR="00917583" w:rsidRDefault="00917583" w:rsidP="00917583">
      <w:pPr>
        <w:pStyle w:val="a5"/>
        <w:numPr>
          <w:ilvl w:val="8"/>
          <w:numId w:val="1"/>
        </w:numPr>
        <w:suppressAutoHyphens/>
        <w:ind w:left="4678" w:hanging="425"/>
        <w:rPr>
          <w:b/>
          <w:sz w:val="26"/>
          <w:szCs w:val="26"/>
        </w:rPr>
      </w:pPr>
      <w:r>
        <w:rPr>
          <w:b/>
          <w:sz w:val="26"/>
          <w:szCs w:val="26"/>
        </w:rPr>
        <w:t>Περιφερειακή Διεύθυνση Εκπαίδευσης Κεντρικής Μακεδονίας</w:t>
      </w:r>
    </w:p>
    <w:p w:rsidR="00917583" w:rsidRPr="00C55100" w:rsidRDefault="00917583" w:rsidP="00917583">
      <w:pPr>
        <w:pStyle w:val="a5"/>
        <w:numPr>
          <w:ilvl w:val="8"/>
          <w:numId w:val="1"/>
        </w:numPr>
        <w:suppressAutoHyphens/>
        <w:ind w:left="4678" w:hanging="425"/>
        <w:rPr>
          <w:rFonts w:ascii="Arial" w:hAnsi="Arial" w:cs="Arial"/>
          <w:b/>
        </w:rPr>
      </w:pPr>
      <w:r>
        <w:rPr>
          <w:b/>
          <w:sz w:val="26"/>
          <w:szCs w:val="26"/>
        </w:rPr>
        <w:t>ΜΜΕ</w:t>
      </w:r>
    </w:p>
    <w:p w:rsidR="00917583" w:rsidRDefault="00917583" w:rsidP="00917583">
      <w:pPr>
        <w:pStyle w:val="A3"/>
        <w:spacing w:after="200" w:line="288" w:lineRule="auto"/>
        <w:jc w:val="center"/>
        <w:rPr>
          <w:rStyle w:val="A4"/>
          <w:rFonts w:ascii="Times New Roman" w:hAnsi="Times New Roman"/>
          <w:b/>
          <w:bCs/>
          <w:sz w:val="28"/>
          <w:szCs w:val="28"/>
        </w:rPr>
      </w:pPr>
    </w:p>
    <w:p w:rsidR="00917583" w:rsidRPr="008A0506" w:rsidRDefault="008A0506" w:rsidP="008A0506">
      <w:pPr>
        <w:jc w:val="center"/>
        <w:rPr>
          <w:rFonts w:ascii="Calibri" w:hAnsi="Calibri" w:cs="Calibri"/>
          <w:b/>
          <w:sz w:val="32"/>
          <w:szCs w:val="32"/>
        </w:rPr>
      </w:pPr>
      <w:r w:rsidRPr="008A0506">
        <w:rPr>
          <w:rFonts w:ascii="Calibri" w:hAnsi="Calibri" w:cs="Calibri"/>
          <w:b/>
          <w:sz w:val="32"/>
          <w:szCs w:val="32"/>
        </w:rPr>
        <w:t xml:space="preserve">ΨΗΦΙΣΜΑ </w:t>
      </w:r>
      <w:r>
        <w:rPr>
          <w:rFonts w:ascii="Calibri" w:hAnsi="Calibri" w:cs="Calibri"/>
          <w:b/>
          <w:sz w:val="32"/>
          <w:szCs w:val="32"/>
        </w:rPr>
        <w:t>ΣΥΜΠΑΡΑΣΤΑΣΗΣ</w:t>
      </w:r>
    </w:p>
    <w:p w:rsidR="007A08D3" w:rsidRPr="008A0506" w:rsidRDefault="00917583" w:rsidP="00972B59">
      <w:pPr>
        <w:rPr>
          <w:rFonts w:ascii="Calibri" w:hAnsi="Calibri" w:cs="Calibri"/>
          <w:sz w:val="26"/>
          <w:szCs w:val="26"/>
        </w:rPr>
      </w:pPr>
      <w:r w:rsidRPr="008A0506">
        <w:rPr>
          <w:sz w:val="26"/>
          <w:szCs w:val="26"/>
        </w:rPr>
        <w:t xml:space="preserve">            </w:t>
      </w:r>
      <w:r w:rsidR="00115447" w:rsidRPr="008A0506">
        <w:rPr>
          <w:rFonts w:ascii="Calibri" w:hAnsi="Calibri" w:cs="Calibri"/>
          <w:sz w:val="26"/>
          <w:szCs w:val="26"/>
        </w:rPr>
        <w:t>Το ΔΣ της Α</w:t>
      </w:r>
      <w:r w:rsidR="00972B59" w:rsidRPr="008A0506">
        <w:rPr>
          <w:rFonts w:ascii="Calibri" w:hAnsi="Calibri" w:cs="Calibri"/>
          <w:sz w:val="26"/>
          <w:szCs w:val="26"/>
        </w:rPr>
        <w:t>΄</w:t>
      </w:r>
      <w:r w:rsidR="00115447" w:rsidRPr="008A0506">
        <w:rPr>
          <w:rFonts w:ascii="Calibri" w:hAnsi="Calibri" w:cs="Calibri"/>
          <w:sz w:val="26"/>
          <w:szCs w:val="26"/>
        </w:rPr>
        <w:t xml:space="preserve"> ΕΛΜΕ Θεσσαλονίκης εκφράζει την αλληλεγγύη του και την αμέριστη συμπαράστασή του στο ΣΥΛΛΟΓΟ ΥΠΑΛΛΗΛΩΝ ΠΕΡΙΦΕΡΕΙΑΣ ΑΤΤΙΚΗΣ. Καταγγέλλει τις μεθοδεύσεις του Περιφερειάρχη κ. </w:t>
      </w:r>
      <w:proofErr w:type="spellStart"/>
      <w:r w:rsidR="00115447" w:rsidRPr="008A0506">
        <w:rPr>
          <w:rFonts w:ascii="Calibri" w:hAnsi="Calibri" w:cs="Calibri"/>
          <w:sz w:val="26"/>
          <w:szCs w:val="26"/>
        </w:rPr>
        <w:t>Πατούλη</w:t>
      </w:r>
      <w:proofErr w:type="spellEnd"/>
      <w:r w:rsidR="00115447" w:rsidRPr="008A0506">
        <w:rPr>
          <w:rFonts w:ascii="Calibri" w:hAnsi="Calibri" w:cs="Calibri"/>
          <w:sz w:val="26"/>
          <w:szCs w:val="26"/>
        </w:rPr>
        <w:t xml:space="preserve"> για ηλεκτρονική ψηφοφορία  προκειμένου να αναδειχθούν οι αιρετοί στα Υπηρεσιακά Συμβούλια.</w:t>
      </w:r>
    </w:p>
    <w:p w:rsidR="00115447" w:rsidRPr="008A0506" w:rsidRDefault="00115447" w:rsidP="00972B59">
      <w:pPr>
        <w:spacing w:line="360" w:lineRule="atLeast"/>
        <w:ind w:firstLine="720"/>
        <w:rPr>
          <w:rFonts w:ascii="Calibri" w:hAnsi="Calibri" w:cs="Calibri"/>
          <w:sz w:val="26"/>
          <w:szCs w:val="26"/>
        </w:rPr>
      </w:pPr>
      <w:r w:rsidRPr="008A0506">
        <w:rPr>
          <w:rFonts w:ascii="Calibri" w:hAnsi="Calibri" w:cs="Calibri"/>
          <w:sz w:val="26"/>
          <w:szCs w:val="26"/>
        </w:rPr>
        <w:t xml:space="preserve">Οι εκπαιδευτικοί γνωρίζουμε </w:t>
      </w:r>
      <w:r w:rsidR="00DF783B" w:rsidRPr="008A0506">
        <w:rPr>
          <w:rFonts w:ascii="Calibri" w:hAnsi="Calibri" w:cs="Calibri"/>
          <w:sz w:val="26"/>
          <w:szCs w:val="26"/>
        </w:rPr>
        <w:t xml:space="preserve">από πρώτο χέρι </w:t>
      </w:r>
      <w:r w:rsidR="00972B59" w:rsidRPr="008A0506">
        <w:rPr>
          <w:rFonts w:ascii="Calibri" w:hAnsi="Calibri" w:cs="Calibri"/>
          <w:sz w:val="26"/>
          <w:szCs w:val="26"/>
        </w:rPr>
        <w:t>πού</w:t>
      </w:r>
      <w:r w:rsidRPr="008A0506">
        <w:rPr>
          <w:rFonts w:ascii="Calibri" w:hAnsi="Calibri" w:cs="Calibri"/>
          <w:sz w:val="26"/>
          <w:szCs w:val="26"/>
        </w:rPr>
        <w:t xml:space="preserve"> αποσκο</w:t>
      </w:r>
      <w:r w:rsidR="00972B59" w:rsidRPr="008A0506">
        <w:rPr>
          <w:rFonts w:ascii="Calibri" w:hAnsi="Calibri" w:cs="Calibri"/>
          <w:sz w:val="26"/>
          <w:szCs w:val="26"/>
        </w:rPr>
        <w:t xml:space="preserve">πούν τέτοιου είδους μεθοδεύσεις. </w:t>
      </w:r>
      <w:r w:rsidRPr="008A0506">
        <w:rPr>
          <w:rFonts w:ascii="Calibri" w:hAnsi="Calibri" w:cs="Calibri"/>
          <w:sz w:val="26"/>
          <w:szCs w:val="26"/>
        </w:rPr>
        <w:t xml:space="preserve"> </w:t>
      </w:r>
      <w:r w:rsidR="00972B59" w:rsidRPr="008A0506">
        <w:rPr>
          <w:rFonts w:ascii="Calibri" w:hAnsi="Calibri" w:cs="Calibri"/>
          <w:sz w:val="26"/>
          <w:szCs w:val="26"/>
        </w:rPr>
        <w:t>Στόχος</w:t>
      </w:r>
      <w:r w:rsidR="00E524D9" w:rsidRPr="008A0506">
        <w:rPr>
          <w:rFonts w:ascii="Calibri" w:hAnsi="Calibri" w:cs="Calibri"/>
          <w:sz w:val="26"/>
          <w:szCs w:val="26"/>
        </w:rPr>
        <w:t xml:space="preserve"> </w:t>
      </w:r>
      <w:r w:rsidR="00972B59" w:rsidRPr="008A0506">
        <w:rPr>
          <w:rFonts w:ascii="Calibri" w:hAnsi="Calibri" w:cs="Calibri"/>
          <w:sz w:val="26"/>
          <w:szCs w:val="26"/>
        </w:rPr>
        <w:t>είναι να μη βρίσκονται οι εργαζόμενοι</w:t>
      </w:r>
      <w:r w:rsidR="00E524D9" w:rsidRPr="008A0506">
        <w:rPr>
          <w:rFonts w:ascii="Calibri" w:hAnsi="Calibri" w:cs="Calibri"/>
          <w:sz w:val="26"/>
          <w:szCs w:val="26"/>
        </w:rPr>
        <w:t>, να μη συζητούν</w:t>
      </w:r>
      <w:r w:rsidR="00972B59" w:rsidRPr="008A0506">
        <w:rPr>
          <w:rFonts w:ascii="Calibri" w:hAnsi="Calibri" w:cs="Calibri"/>
          <w:sz w:val="26"/>
          <w:szCs w:val="26"/>
        </w:rPr>
        <w:t xml:space="preserve"> για τα προβλήματα του κλάδου τους </w:t>
      </w:r>
      <w:r w:rsidR="00E524D9" w:rsidRPr="008A0506">
        <w:rPr>
          <w:rFonts w:ascii="Calibri" w:hAnsi="Calibri" w:cs="Calibri"/>
          <w:sz w:val="26"/>
          <w:szCs w:val="26"/>
        </w:rPr>
        <w:t xml:space="preserve"> και η ψηφοφορία να είναι ελεγχόμενη από τη διοίκηση </w:t>
      </w:r>
      <w:r w:rsidR="00972B59" w:rsidRPr="008A0506">
        <w:rPr>
          <w:rFonts w:ascii="Calibri" w:hAnsi="Calibri" w:cs="Calibri"/>
          <w:sz w:val="26"/>
          <w:szCs w:val="26"/>
        </w:rPr>
        <w:t>αφού</w:t>
      </w:r>
      <w:r w:rsidR="00E524D9" w:rsidRPr="008A0506">
        <w:rPr>
          <w:rFonts w:ascii="Calibri" w:hAnsi="Calibri" w:cs="Calibri"/>
          <w:sz w:val="26"/>
          <w:szCs w:val="26"/>
        </w:rPr>
        <w:t xml:space="preserve"> κανείς δεν εγγυάται το αδιάβλητο των εκλογών. </w:t>
      </w:r>
      <w:r w:rsidRPr="008A0506">
        <w:rPr>
          <w:rFonts w:ascii="Calibri" w:hAnsi="Calibri" w:cs="Calibri"/>
          <w:sz w:val="26"/>
          <w:szCs w:val="26"/>
        </w:rPr>
        <w:t xml:space="preserve">Ο κος </w:t>
      </w:r>
      <w:proofErr w:type="spellStart"/>
      <w:r w:rsidRPr="008A0506">
        <w:rPr>
          <w:rFonts w:ascii="Calibri" w:hAnsi="Calibri" w:cs="Calibri"/>
          <w:sz w:val="26"/>
          <w:szCs w:val="26"/>
        </w:rPr>
        <w:t>Πατούλης</w:t>
      </w:r>
      <w:proofErr w:type="spellEnd"/>
      <w:r w:rsidRPr="008A0506">
        <w:rPr>
          <w:rFonts w:ascii="Calibri" w:hAnsi="Calibri" w:cs="Calibri"/>
          <w:sz w:val="26"/>
          <w:szCs w:val="26"/>
        </w:rPr>
        <w:t xml:space="preserve"> </w:t>
      </w:r>
      <w:r w:rsidR="00972B59" w:rsidRPr="008A0506">
        <w:rPr>
          <w:rFonts w:ascii="Calibri" w:hAnsi="Calibri" w:cs="Calibri"/>
          <w:sz w:val="26"/>
          <w:szCs w:val="26"/>
        </w:rPr>
        <w:t xml:space="preserve">προφανώς </w:t>
      </w:r>
      <w:r w:rsidRPr="008A0506">
        <w:rPr>
          <w:rFonts w:ascii="Calibri" w:hAnsi="Calibri" w:cs="Calibri"/>
          <w:sz w:val="26"/>
          <w:szCs w:val="26"/>
        </w:rPr>
        <w:t xml:space="preserve">ζήλεψε τη δόξα της </w:t>
      </w:r>
      <w:proofErr w:type="spellStart"/>
      <w:r w:rsidRPr="008A0506">
        <w:rPr>
          <w:rFonts w:ascii="Calibri" w:hAnsi="Calibri" w:cs="Calibri"/>
          <w:sz w:val="26"/>
          <w:szCs w:val="26"/>
        </w:rPr>
        <w:t>κας</w:t>
      </w:r>
      <w:proofErr w:type="spellEnd"/>
      <w:r w:rsidRPr="008A0506">
        <w:rPr>
          <w:rFonts w:ascii="Calibri" w:hAnsi="Calibri" w:cs="Calibri"/>
          <w:sz w:val="26"/>
          <w:szCs w:val="26"/>
        </w:rPr>
        <w:t xml:space="preserve"> Κεραμέως</w:t>
      </w:r>
      <w:r w:rsidR="00972B59" w:rsidRPr="008A0506">
        <w:rPr>
          <w:rFonts w:ascii="Calibri" w:hAnsi="Calibri" w:cs="Calibri"/>
          <w:sz w:val="26"/>
          <w:szCs w:val="26"/>
        </w:rPr>
        <w:t>,</w:t>
      </w:r>
      <w:r w:rsidRPr="008A0506">
        <w:rPr>
          <w:rFonts w:ascii="Calibri" w:hAnsi="Calibri" w:cs="Calibri"/>
          <w:sz w:val="26"/>
          <w:szCs w:val="26"/>
        </w:rPr>
        <w:t xml:space="preserve">  αλλά θα ε</w:t>
      </w:r>
      <w:r w:rsidR="00917583" w:rsidRPr="008A0506">
        <w:rPr>
          <w:rFonts w:ascii="Calibri" w:hAnsi="Calibri" w:cs="Calibri"/>
          <w:sz w:val="26"/>
          <w:szCs w:val="26"/>
        </w:rPr>
        <w:t>ισπράξει ό</w:t>
      </w:r>
      <w:r w:rsidR="00972B59" w:rsidRPr="008A0506">
        <w:rPr>
          <w:rFonts w:ascii="Calibri" w:hAnsi="Calibri" w:cs="Calibri"/>
          <w:sz w:val="26"/>
          <w:szCs w:val="26"/>
        </w:rPr>
        <w:t>,</w:t>
      </w:r>
      <w:r w:rsidR="00917583" w:rsidRPr="008A0506">
        <w:rPr>
          <w:rFonts w:ascii="Calibri" w:hAnsi="Calibri" w:cs="Calibri"/>
          <w:sz w:val="26"/>
          <w:szCs w:val="26"/>
        </w:rPr>
        <w:t>τι ακριβώς και εκείνη:</w:t>
      </w:r>
      <w:r w:rsidRPr="008A0506">
        <w:rPr>
          <w:rFonts w:ascii="Calibri" w:hAnsi="Calibri" w:cs="Calibri"/>
          <w:sz w:val="26"/>
          <w:szCs w:val="26"/>
        </w:rPr>
        <w:t xml:space="preserve"> </w:t>
      </w:r>
      <w:r w:rsidR="00917583" w:rsidRPr="008A0506">
        <w:rPr>
          <w:rFonts w:ascii="Calibri" w:hAnsi="Calibri" w:cs="Calibri"/>
          <w:sz w:val="26"/>
          <w:szCs w:val="26"/>
        </w:rPr>
        <w:t>τ</w:t>
      </w:r>
      <w:r w:rsidRPr="008A0506">
        <w:rPr>
          <w:rFonts w:ascii="Calibri" w:hAnsi="Calibri" w:cs="Calibri"/>
          <w:sz w:val="26"/>
          <w:szCs w:val="26"/>
        </w:rPr>
        <w:t xml:space="preserve">ην καθολική </w:t>
      </w:r>
      <w:r w:rsidR="00E524D9" w:rsidRPr="008A0506">
        <w:rPr>
          <w:rFonts w:ascii="Calibri" w:hAnsi="Calibri" w:cs="Calibri"/>
          <w:sz w:val="26"/>
          <w:szCs w:val="26"/>
        </w:rPr>
        <w:t xml:space="preserve">καταδίκη </w:t>
      </w:r>
      <w:r w:rsidRPr="008A0506">
        <w:rPr>
          <w:rFonts w:ascii="Calibri" w:hAnsi="Calibri" w:cs="Calibri"/>
          <w:sz w:val="26"/>
          <w:szCs w:val="26"/>
        </w:rPr>
        <w:t>των υπαλλήλων της Περιφέρειας</w:t>
      </w:r>
      <w:r w:rsidR="000C7F76" w:rsidRPr="008A0506">
        <w:rPr>
          <w:rFonts w:ascii="Calibri" w:hAnsi="Calibri" w:cs="Calibri"/>
          <w:sz w:val="26"/>
          <w:szCs w:val="26"/>
        </w:rPr>
        <w:t xml:space="preserve"> Αττικής </w:t>
      </w:r>
      <w:r w:rsidRPr="008A0506">
        <w:rPr>
          <w:rFonts w:ascii="Calibri" w:hAnsi="Calibri" w:cs="Calibri"/>
          <w:sz w:val="26"/>
          <w:szCs w:val="26"/>
        </w:rPr>
        <w:t xml:space="preserve"> </w:t>
      </w:r>
      <w:r w:rsidR="000C7F76" w:rsidRPr="008A0506">
        <w:rPr>
          <w:rFonts w:ascii="Calibri" w:hAnsi="Calibri" w:cs="Calibri"/>
          <w:sz w:val="26"/>
          <w:szCs w:val="26"/>
        </w:rPr>
        <w:t xml:space="preserve">για τις </w:t>
      </w:r>
      <w:r w:rsidRPr="008A0506">
        <w:rPr>
          <w:rFonts w:ascii="Calibri" w:hAnsi="Calibri" w:cs="Calibri"/>
          <w:sz w:val="26"/>
          <w:szCs w:val="26"/>
        </w:rPr>
        <w:t>εκλογές παρωδία</w:t>
      </w:r>
      <w:r w:rsidR="00972B59" w:rsidRPr="008A0506">
        <w:rPr>
          <w:rFonts w:ascii="Calibri" w:hAnsi="Calibri" w:cs="Calibri"/>
          <w:sz w:val="26"/>
          <w:szCs w:val="26"/>
        </w:rPr>
        <w:t>!</w:t>
      </w:r>
    </w:p>
    <w:p w:rsidR="00115447" w:rsidRPr="008A0506" w:rsidRDefault="00115447" w:rsidP="00972B59">
      <w:pPr>
        <w:spacing w:line="360" w:lineRule="atLeast"/>
        <w:ind w:firstLine="720"/>
        <w:rPr>
          <w:rFonts w:ascii="Calibri" w:hAnsi="Calibri" w:cs="Calibri"/>
          <w:sz w:val="26"/>
          <w:szCs w:val="26"/>
        </w:rPr>
      </w:pPr>
      <w:r w:rsidRPr="008A0506">
        <w:rPr>
          <w:rFonts w:ascii="Calibri" w:hAnsi="Calibri" w:cs="Calibri"/>
          <w:sz w:val="26"/>
          <w:szCs w:val="26"/>
        </w:rPr>
        <w:t xml:space="preserve">Είναι τεράστια υποκρισία ο κ. </w:t>
      </w:r>
      <w:proofErr w:type="spellStart"/>
      <w:r w:rsidRPr="008A0506">
        <w:rPr>
          <w:rFonts w:ascii="Calibri" w:hAnsi="Calibri" w:cs="Calibri"/>
          <w:sz w:val="26"/>
          <w:szCs w:val="26"/>
        </w:rPr>
        <w:t>Πατούλης</w:t>
      </w:r>
      <w:proofErr w:type="spellEnd"/>
      <w:r w:rsidRPr="008A0506">
        <w:rPr>
          <w:rFonts w:ascii="Calibri" w:hAnsi="Calibri" w:cs="Calibri"/>
          <w:sz w:val="26"/>
          <w:szCs w:val="26"/>
        </w:rPr>
        <w:t xml:space="preserve"> να αναφέρει </w:t>
      </w:r>
      <w:r w:rsidR="00DF783B" w:rsidRPr="008A0506">
        <w:rPr>
          <w:rFonts w:ascii="Calibri" w:hAnsi="Calibri" w:cs="Calibri"/>
          <w:sz w:val="26"/>
          <w:szCs w:val="26"/>
        </w:rPr>
        <w:t xml:space="preserve">ως δικαιολογία της απόφασής του </w:t>
      </w:r>
      <w:r w:rsidRPr="008A0506">
        <w:rPr>
          <w:rFonts w:ascii="Calibri" w:hAnsi="Calibri" w:cs="Calibri"/>
          <w:sz w:val="26"/>
          <w:szCs w:val="26"/>
        </w:rPr>
        <w:t xml:space="preserve">ότι «η επιδημιολογική κατάσταση στην Περιφέρεια Αττικής είναι ιδιαίτερα επιβαρυμένη» την ίδια ώρα που «ανοίγουν» στη χώρα όλες οι δραστηριότητες, </w:t>
      </w:r>
      <w:r w:rsidR="00972B59" w:rsidRPr="008A0506">
        <w:rPr>
          <w:rFonts w:ascii="Calibri" w:hAnsi="Calibri" w:cs="Calibri"/>
          <w:sz w:val="26"/>
          <w:szCs w:val="26"/>
        </w:rPr>
        <w:t xml:space="preserve">όταν </w:t>
      </w:r>
      <w:r w:rsidRPr="008A0506">
        <w:rPr>
          <w:rFonts w:ascii="Calibri" w:hAnsi="Calibri" w:cs="Calibri"/>
          <w:sz w:val="26"/>
          <w:szCs w:val="26"/>
        </w:rPr>
        <w:t xml:space="preserve">απευθύνονται διεθνώς </w:t>
      </w:r>
      <w:r w:rsidR="00972B59" w:rsidRPr="008A0506">
        <w:rPr>
          <w:rFonts w:ascii="Calibri" w:hAnsi="Calibri" w:cs="Calibri"/>
          <w:sz w:val="26"/>
          <w:szCs w:val="26"/>
        </w:rPr>
        <w:t>κραυγάζοντας «Α</w:t>
      </w:r>
      <w:r w:rsidRPr="008A0506">
        <w:rPr>
          <w:rFonts w:ascii="Calibri" w:hAnsi="Calibri" w:cs="Calibri"/>
          <w:sz w:val="26"/>
          <w:szCs w:val="26"/>
        </w:rPr>
        <w:t>νοίξαμε και σας περιμένουμε»</w:t>
      </w:r>
      <w:r w:rsidR="00972B59" w:rsidRPr="008A0506">
        <w:rPr>
          <w:rFonts w:ascii="Calibri" w:hAnsi="Calibri" w:cs="Calibri"/>
          <w:sz w:val="26"/>
          <w:szCs w:val="26"/>
        </w:rPr>
        <w:t>,</w:t>
      </w:r>
      <w:r w:rsidRPr="008A0506">
        <w:rPr>
          <w:rFonts w:ascii="Calibri" w:hAnsi="Calibri" w:cs="Calibri"/>
          <w:sz w:val="26"/>
          <w:szCs w:val="26"/>
        </w:rPr>
        <w:t xml:space="preserve"> </w:t>
      </w:r>
      <w:r w:rsidR="00972B59" w:rsidRPr="008A0506">
        <w:rPr>
          <w:rFonts w:ascii="Calibri" w:hAnsi="Calibri" w:cs="Calibri"/>
          <w:sz w:val="26"/>
          <w:szCs w:val="26"/>
        </w:rPr>
        <w:t xml:space="preserve">την ίδια ώρα </w:t>
      </w:r>
      <w:r w:rsidR="003C41E5">
        <w:rPr>
          <w:rFonts w:ascii="Calibri" w:hAnsi="Calibri" w:cs="Calibri"/>
          <w:sz w:val="26"/>
          <w:szCs w:val="26"/>
        </w:rPr>
        <w:t xml:space="preserve">να </w:t>
      </w:r>
      <w:r w:rsidRPr="008A0506">
        <w:rPr>
          <w:rFonts w:ascii="Calibri" w:hAnsi="Calibri" w:cs="Calibri"/>
          <w:sz w:val="26"/>
          <w:szCs w:val="26"/>
        </w:rPr>
        <w:t>προσπαθεί να βάλει σε «καραντίνα» την συνδικαλιστική διαδικασία, τη ζωντ</w:t>
      </w:r>
      <w:r w:rsidR="00972B59" w:rsidRPr="008A0506">
        <w:rPr>
          <w:rFonts w:ascii="Calibri" w:hAnsi="Calibri" w:cs="Calibri"/>
          <w:sz w:val="26"/>
          <w:szCs w:val="26"/>
        </w:rPr>
        <w:t>ανή επαφή και τον διάλογο!</w:t>
      </w:r>
      <w:r w:rsidRPr="008A0506">
        <w:rPr>
          <w:rFonts w:ascii="Calibri" w:hAnsi="Calibri" w:cs="Calibri"/>
          <w:sz w:val="26"/>
          <w:szCs w:val="26"/>
        </w:rPr>
        <w:t xml:space="preserve"> </w:t>
      </w:r>
    </w:p>
    <w:p w:rsidR="00115447" w:rsidRPr="008A0506" w:rsidRDefault="00DF783B" w:rsidP="00972B59">
      <w:pPr>
        <w:spacing w:line="360" w:lineRule="atLeast"/>
        <w:ind w:firstLine="720"/>
        <w:rPr>
          <w:rFonts w:ascii="Calibri" w:hAnsi="Calibri" w:cs="Calibri"/>
          <w:sz w:val="26"/>
          <w:szCs w:val="26"/>
        </w:rPr>
      </w:pPr>
      <w:r w:rsidRPr="008A0506">
        <w:rPr>
          <w:rFonts w:ascii="Calibri" w:hAnsi="Calibri" w:cs="Calibri"/>
          <w:sz w:val="26"/>
          <w:szCs w:val="26"/>
        </w:rPr>
        <w:t xml:space="preserve">Την ώρα </w:t>
      </w:r>
      <w:r w:rsidR="008A0506" w:rsidRPr="008A0506">
        <w:rPr>
          <w:rFonts w:ascii="Calibri" w:hAnsi="Calibri" w:cs="Calibri"/>
          <w:sz w:val="26"/>
          <w:szCs w:val="26"/>
        </w:rPr>
        <w:t xml:space="preserve">πάλι </w:t>
      </w:r>
      <w:r w:rsidR="00115447" w:rsidRPr="008A0506">
        <w:rPr>
          <w:rFonts w:ascii="Calibri" w:hAnsi="Calibri" w:cs="Calibri"/>
          <w:sz w:val="26"/>
          <w:szCs w:val="26"/>
        </w:rPr>
        <w:t xml:space="preserve">που τα </w:t>
      </w:r>
      <w:r w:rsidR="00115447" w:rsidRPr="008A0506">
        <w:rPr>
          <w:rFonts w:ascii="Calibri" w:hAnsi="Calibri" w:cs="Calibri"/>
          <w:sz w:val="26"/>
          <w:szCs w:val="26"/>
          <w:lang w:val="en-GB"/>
        </w:rPr>
        <w:t>self</w:t>
      </w:r>
      <w:r w:rsidR="00115447" w:rsidRPr="008A0506">
        <w:rPr>
          <w:rFonts w:ascii="Calibri" w:hAnsi="Calibri" w:cs="Calibri"/>
          <w:sz w:val="26"/>
          <w:szCs w:val="26"/>
        </w:rPr>
        <w:t xml:space="preserve"> </w:t>
      </w:r>
      <w:r w:rsidR="00115447" w:rsidRPr="008A0506">
        <w:rPr>
          <w:rFonts w:ascii="Calibri" w:hAnsi="Calibri" w:cs="Calibri"/>
          <w:sz w:val="26"/>
          <w:szCs w:val="26"/>
          <w:lang w:val="en-GB"/>
        </w:rPr>
        <w:t>tests</w:t>
      </w:r>
      <w:r w:rsidR="00115447" w:rsidRPr="008A0506">
        <w:rPr>
          <w:rFonts w:ascii="Calibri" w:hAnsi="Calibri" w:cs="Calibri"/>
          <w:sz w:val="26"/>
          <w:szCs w:val="26"/>
        </w:rPr>
        <w:t xml:space="preserve"> γίνονται υποχρεωτικά κάθε βδομάδα από όλους τους δημοσίους υπαλλήλους προκειμένου να πάνε στη δουλειά τους και ένα μεγάλο μέρος των υπαλλήλων έχει εμβολιαστεί</w:t>
      </w:r>
      <w:r w:rsidR="008A0506" w:rsidRPr="008A0506">
        <w:rPr>
          <w:rFonts w:ascii="Calibri" w:hAnsi="Calibri" w:cs="Calibri"/>
          <w:sz w:val="26"/>
          <w:szCs w:val="26"/>
        </w:rPr>
        <w:t>,</w:t>
      </w:r>
      <w:r w:rsidR="00115447" w:rsidRPr="008A0506">
        <w:rPr>
          <w:rFonts w:ascii="Calibri" w:hAnsi="Calibri" w:cs="Calibri"/>
          <w:sz w:val="26"/>
          <w:szCs w:val="26"/>
        </w:rPr>
        <w:t xml:space="preserve"> ο Περιφερειάρχης Αττικής </w:t>
      </w:r>
      <w:r w:rsidR="00917583" w:rsidRPr="008A0506">
        <w:rPr>
          <w:rFonts w:ascii="Calibri" w:hAnsi="Calibri" w:cs="Calibri"/>
          <w:sz w:val="26"/>
          <w:szCs w:val="26"/>
        </w:rPr>
        <w:t>ι</w:t>
      </w:r>
      <w:r w:rsidR="00115447" w:rsidRPr="008A0506">
        <w:rPr>
          <w:rFonts w:ascii="Calibri" w:hAnsi="Calibri" w:cs="Calibri"/>
          <w:sz w:val="26"/>
          <w:szCs w:val="26"/>
        </w:rPr>
        <w:t>σχυρίζεται ότι προκηρύσσει ηλεκτρονική ψηφοφορία «για την διασφάλιση της δημόσια υγείας των εργαζομένων»!!!</w:t>
      </w:r>
    </w:p>
    <w:p w:rsidR="00DF783B" w:rsidRPr="008A0506" w:rsidRDefault="008A0506" w:rsidP="00972B59">
      <w:pPr>
        <w:spacing w:line="360" w:lineRule="atLeast"/>
        <w:ind w:firstLine="720"/>
        <w:rPr>
          <w:rFonts w:ascii="Calibri" w:hAnsi="Calibri" w:cs="Calibri"/>
          <w:sz w:val="26"/>
          <w:szCs w:val="26"/>
        </w:rPr>
      </w:pPr>
      <w:r w:rsidRPr="008A0506">
        <w:rPr>
          <w:rFonts w:ascii="Calibri" w:hAnsi="Calibri" w:cs="Calibri"/>
          <w:sz w:val="26"/>
          <w:szCs w:val="26"/>
        </w:rPr>
        <w:t>Κι ενώ</w:t>
      </w:r>
      <w:r w:rsidR="00DF783B" w:rsidRPr="008A0506">
        <w:rPr>
          <w:rFonts w:ascii="Calibri" w:hAnsi="Calibri" w:cs="Calibri"/>
          <w:sz w:val="26"/>
          <w:szCs w:val="26"/>
        </w:rPr>
        <w:t xml:space="preserve"> ανοίξανε τις διαπεριφερειακές μετακινήσεις</w:t>
      </w:r>
      <w:r w:rsidRPr="008A0506">
        <w:rPr>
          <w:rFonts w:ascii="Calibri" w:hAnsi="Calibri" w:cs="Calibri"/>
          <w:sz w:val="26"/>
          <w:szCs w:val="26"/>
        </w:rPr>
        <w:t>,</w:t>
      </w:r>
      <w:r w:rsidR="00DF783B" w:rsidRPr="008A0506">
        <w:rPr>
          <w:rFonts w:ascii="Calibri" w:hAnsi="Calibri" w:cs="Calibri"/>
          <w:sz w:val="26"/>
          <w:szCs w:val="26"/>
        </w:rPr>
        <w:t xml:space="preserve"> θέλουν να μας πείσουν ότι ο εργαζόμενος θα κινδυνεύσει εάν πάει μέχρι την κάλπη!!!</w:t>
      </w:r>
    </w:p>
    <w:p w:rsidR="00DF783B" w:rsidRPr="008A0506" w:rsidRDefault="00DF783B" w:rsidP="00972B59">
      <w:pPr>
        <w:spacing w:line="360" w:lineRule="atLeast"/>
        <w:ind w:firstLine="720"/>
        <w:rPr>
          <w:rFonts w:ascii="Calibri" w:eastAsia="Calibri" w:hAnsi="Calibri" w:cs="Calibri"/>
          <w:sz w:val="26"/>
          <w:szCs w:val="26"/>
        </w:rPr>
      </w:pPr>
      <w:r w:rsidRPr="008A0506">
        <w:rPr>
          <w:rFonts w:ascii="Calibri" w:hAnsi="Calibri" w:cs="Calibri"/>
          <w:sz w:val="26"/>
          <w:szCs w:val="26"/>
        </w:rPr>
        <w:t>Η αλήθεια είναι πως τρέχει να συνταχθεί με το αντεργατικό τερατούργημα της κυβέρνησης που</w:t>
      </w:r>
      <w:r w:rsidR="008A0506" w:rsidRPr="008A0506">
        <w:rPr>
          <w:rFonts w:ascii="Calibri" w:hAnsi="Calibri" w:cs="Calibri"/>
          <w:sz w:val="26"/>
          <w:szCs w:val="26"/>
        </w:rPr>
        <w:t>,</w:t>
      </w:r>
      <w:r w:rsidRPr="008A0506">
        <w:rPr>
          <w:rFonts w:ascii="Calibri" w:hAnsi="Calibri" w:cs="Calibri"/>
          <w:sz w:val="26"/>
          <w:szCs w:val="26"/>
        </w:rPr>
        <w:t xml:space="preserve"> μαζί με την κατάργηση του 8ωρου, την διευθέτηση του χρόνου ερ</w:t>
      </w:r>
      <w:r w:rsidR="008A0506" w:rsidRPr="008A0506">
        <w:rPr>
          <w:rFonts w:ascii="Calibri" w:hAnsi="Calibri" w:cs="Calibri"/>
          <w:sz w:val="26"/>
          <w:szCs w:val="26"/>
        </w:rPr>
        <w:t>γασ</w:t>
      </w:r>
      <w:r w:rsidR="003C41E5">
        <w:rPr>
          <w:rFonts w:ascii="Calibri" w:hAnsi="Calibri" w:cs="Calibri"/>
          <w:sz w:val="26"/>
          <w:szCs w:val="26"/>
        </w:rPr>
        <w:t xml:space="preserve">ίας, τις απλήρωτες υπερωρίες και </w:t>
      </w:r>
      <w:r w:rsidRPr="008A0506">
        <w:rPr>
          <w:rFonts w:ascii="Calibri" w:hAnsi="Calibri" w:cs="Calibri"/>
          <w:sz w:val="26"/>
          <w:szCs w:val="26"/>
        </w:rPr>
        <w:t xml:space="preserve"> την κατάργηση της Κυριακάτικης αργίας</w:t>
      </w:r>
      <w:r w:rsidR="008A0506" w:rsidRPr="008A0506">
        <w:rPr>
          <w:rFonts w:ascii="Calibri" w:hAnsi="Calibri" w:cs="Calibri"/>
          <w:sz w:val="26"/>
          <w:szCs w:val="26"/>
        </w:rPr>
        <w:t>,</w:t>
      </w:r>
      <w:r w:rsidRPr="008A0506">
        <w:rPr>
          <w:rFonts w:ascii="Calibri" w:hAnsi="Calibri" w:cs="Calibri"/>
          <w:sz w:val="26"/>
          <w:szCs w:val="26"/>
        </w:rPr>
        <w:t xml:space="preserve"> </w:t>
      </w:r>
      <w:r w:rsidRPr="008A0506">
        <w:rPr>
          <w:rFonts w:ascii="Calibri" w:hAnsi="Calibri" w:cs="Calibri"/>
          <w:sz w:val="26"/>
          <w:szCs w:val="26"/>
        </w:rPr>
        <w:lastRenderedPageBreak/>
        <w:t>προσπαθεί να χτυπήσει τ</w:t>
      </w:r>
      <w:r w:rsidRPr="008A0506">
        <w:rPr>
          <w:rFonts w:ascii="Calibri" w:eastAsia="Calibri" w:hAnsi="Calibri" w:cs="Calibri"/>
          <w:sz w:val="26"/>
          <w:szCs w:val="26"/>
        </w:rPr>
        <w:t xml:space="preserve">ο δικαίωμα της συλλογικής διεκδίκησης και οργάνωσης, την απεργία και την δράση των σωματείων μας ώστε να μείνουμε </w:t>
      </w:r>
      <w:r w:rsidR="003C41E5">
        <w:rPr>
          <w:rFonts w:ascii="Calibri" w:eastAsia="Calibri" w:hAnsi="Calibri" w:cs="Calibri"/>
          <w:sz w:val="26"/>
          <w:szCs w:val="26"/>
        </w:rPr>
        <w:t>όλοι</w:t>
      </w:r>
      <w:r w:rsidR="008A0506" w:rsidRPr="008A0506">
        <w:rPr>
          <w:rFonts w:ascii="Calibri" w:eastAsia="Calibri" w:hAnsi="Calibri" w:cs="Calibri"/>
          <w:sz w:val="26"/>
          <w:szCs w:val="26"/>
        </w:rPr>
        <w:t xml:space="preserve"> οι εργαζόμενοι </w:t>
      </w:r>
      <w:r w:rsidRPr="008A0506">
        <w:rPr>
          <w:rFonts w:ascii="Calibri" w:eastAsia="Calibri" w:hAnsi="Calibri" w:cs="Calibri"/>
          <w:sz w:val="26"/>
          <w:szCs w:val="26"/>
        </w:rPr>
        <w:t>ανυπεράσπιστοι απέναντι στην εργοδοσία.</w:t>
      </w:r>
    </w:p>
    <w:p w:rsidR="00115447" w:rsidRPr="008A0506" w:rsidRDefault="00115447" w:rsidP="00972B59">
      <w:pPr>
        <w:spacing w:line="360" w:lineRule="atLeast"/>
        <w:ind w:firstLine="720"/>
        <w:rPr>
          <w:rFonts w:ascii="Calibri" w:hAnsi="Calibri" w:cs="Calibri"/>
          <w:b/>
          <w:sz w:val="28"/>
          <w:szCs w:val="28"/>
          <w:u w:val="single"/>
        </w:rPr>
      </w:pPr>
      <w:r w:rsidRPr="008A0506">
        <w:rPr>
          <w:rFonts w:ascii="Calibri" w:hAnsi="Calibri" w:cs="Calibri"/>
          <w:b/>
          <w:sz w:val="28"/>
          <w:szCs w:val="28"/>
          <w:u w:val="single"/>
        </w:rPr>
        <w:t>Ζητάμε να ανακληθεί η απόφαση προκήρυξη</w:t>
      </w:r>
      <w:r w:rsidR="008A0506">
        <w:rPr>
          <w:rFonts w:ascii="Calibri" w:hAnsi="Calibri" w:cs="Calibri"/>
          <w:b/>
          <w:sz w:val="28"/>
          <w:szCs w:val="28"/>
          <w:u w:val="single"/>
        </w:rPr>
        <w:t>ς</w:t>
      </w:r>
      <w:r w:rsidRPr="008A0506">
        <w:rPr>
          <w:rFonts w:ascii="Calibri" w:hAnsi="Calibri" w:cs="Calibri"/>
          <w:b/>
          <w:sz w:val="28"/>
          <w:szCs w:val="28"/>
          <w:u w:val="single"/>
        </w:rPr>
        <w:t xml:space="preserve"> εκλογών με ηλεκτρονική ψηφοφορία και να προκηρυχθούν εκλογές για την ανάδειξη αιρετών εκπροσώπων στα Υπηρεσιακά Συμβούλια της Περιφέρειας Αττικής με άμεση, αυτοπρόσωπη, καθολική και μυστική ψηφοφορία, σε κάθε Περιφερειακή Ενότητα χωριστά, με όσες κάλπες απαιτούνται και όλα τα μέτρα προστασίας, όπως δηλαδή έχει ζητήσει ο Σύλλογος Εργαζομένων στην Περιφέρει</w:t>
      </w:r>
      <w:r w:rsidR="008A0506">
        <w:rPr>
          <w:rFonts w:ascii="Calibri" w:hAnsi="Calibri" w:cs="Calibri"/>
          <w:b/>
          <w:sz w:val="28"/>
          <w:szCs w:val="28"/>
          <w:u w:val="single"/>
        </w:rPr>
        <w:t>α Αττικής!</w:t>
      </w:r>
    </w:p>
    <w:p w:rsidR="00917583" w:rsidRDefault="00917583" w:rsidP="00917583">
      <w:pPr>
        <w:pStyle w:val="a6"/>
        <w:jc w:val="both"/>
        <w:rPr>
          <w:sz w:val="28"/>
          <w:szCs w:val="28"/>
        </w:rPr>
      </w:pPr>
    </w:p>
    <w:p w:rsidR="00917583" w:rsidRDefault="00917583" w:rsidP="00917583">
      <w:pPr>
        <w:pStyle w:val="a6"/>
        <w:jc w:val="both"/>
        <w:rPr>
          <w:sz w:val="28"/>
          <w:szCs w:val="28"/>
        </w:rPr>
      </w:pPr>
    </w:p>
    <w:p w:rsidR="00917583" w:rsidRPr="00370847" w:rsidRDefault="00917583" w:rsidP="00917583">
      <w:pPr>
        <w:pStyle w:val="a6"/>
        <w:jc w:val="both"/>
        <w:rPr>
          <w:sz w:val="28"/>
          <w:szCs w:val="28"/>
        </w:rPr>
      </w:pPr>
      <w:r w:rsidRPr="00370847">
        <w:rPr>
          <w:sz w:val="28"/>
          <w:szCs w:val="28"/>
        </w:rPr>
        <w:t xml:space="preserve">  Η Πρόεδρος</w:t>
      </w:r>
      <w:r w:rsidRPr="00370847">
        <w:rPr>
          <w:sz w:val="28"/>
          <w:szCs w:val="28"/>
        </w:rPr>
        <w:tab/>
      </w:r>
      <w:r w:rsidRPr="00370847">
        <w:rPr>
          <w:sz w:val="28"/>
          <w:szCs w:val="28"/>
        </w:rPr>
        <w:tab/>
      </w:r>
      <w:r w:rsidRPr="00370847">
        <w:rPr>
          <w:sz w:val="28"/>
          <w:szCs w:val="28"/>
        </w:rPr>
        <w:tab/>
      </w:r>
      <w:r w:rsidRPr="00370847">
        <w:rPr>
          <w:sz w:val="28"/>
          <w:szCs w:val="28"/>
        </w:rPr>
        <w:tab/>
      </w:r>
      <w:r w:rsidRPr="00370847">
        <w:rPr>
          <w:sz w:val="28"/>
          <w:szCs w:val="28"/>
        </w:rPr>
        <w:tab/>
      </w:r>
      <w:r>
        <w:rPr>
          <w:sz w:val="28"/>
          <w:szCs w:val="28"/>
        </w:rPr>
        <w:t xml:space="preserve">       </w:t>
      </w:r>
      <w:r w:rsidRPr="00370847">
        <w:rPr>
          <w:sz w:val="28"/>
          <w:szCs w:val="28"/>
        </w:rPr>
        <w:t xml:space="preserve">  Ο Γραμματέας</w:t>
      </w:r>
      <w:r>
        <w:rPr>
          <w:noProof/>
          <w:sz w:val="28"/>
          <w:szCs w:val="28"/>
          <w:lang w:eastAsia="el-GR"/>
        </w:rPr>
        <w:drawing>
          <wp:anchor distT="0" distB="0" distL="114300" distR="114300" simplePos="0" relativeHeight="251661312" behindDoc="0" locked="0" layoutInCell="1" allowOverlap="1">
            <wp:simplePos x="0" y="0"/>
            <wp:positionH relativeFrom="column">
              <wp:posOffset>3272155</wp:posOffset>
            </wp:positionH>
            <wp:positionV relativeFrom="paragraph">
              <wp:posOffset>7759700</wp:posOffset>
            </wp:positionV>
            <wp:extent cx="741680" cy="1009650"/>
            <wp:effectExtent l="19050" t="0" r="1270" b="0"/>
            <wp:wrapNone/>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cstate="print"/>
                    <a:srcRect/>
                    <a:stretch>
                      <a:fillRect/>
                    </a:stretch>
                  </pic:blipFill>
                  <pic:spPr bwMode="auto">
                    <a:xfrm>
                      <a:off x="0" y="0"/>
                      <a:ext cx="741680" cy="1009650"/>
                    </a:xfrm>
                    <a:prstGeom prst="rect">
                      <a:avLst/>
                    </a:prstGeom>
                    <a:solidFill>
                      <a:srgbClr val="FFFFFF"/>
                    </a:solidFill>
                    <a:ln w="9525">
                      <a:noFill/>
                      <a:miter lim="800000"/>
                      <a:headEnd/>
                      <a:tailEnd/>
                    </a:ln>
                  </pic:spPr>
                </pic:pic>
              </a:graphicData>
            </a:graphic>
          </wp:anchor>
        </w:drawing>
      </w:r>
      <w:r>
        <w:rPr>
          <w:noProof/>
          <w:sz w:val="28"/>
          <w:szCs w:val="28"/>
          <w:lang w:eastAsia="el-GR"/>
        </w:rPr>
        <w:drawing>
          <wp:anchor distT="0" distB="0" distL="114300" distR="114300" simplePos="0" relativeHeight="251660288" behindDoc="0" locked="0" layoutInCell="1" allowOverlap="1">
            <wp:simplePos x="0" y="0"/>
            <wp:positionH relativeFrom="column">
              <wp:posOffset>3272155</wp:posOffset>
            </wp:positionH>
            <wp:positionV relativeFrom="paragraph">
              <wp:posOffset>7759700</wp:posOffset>
            </wp:positionV>
            <wp:extent cx="741680" cy="1009650"/>
            <wp:effectExtent l="19050" t="0" r="1270" b="0"/>
            <wp:wrapNone/>
            <wp:docPr id="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cstate="print"/>
                    <a:srcRect/>
                    <a:stretch>
                      <a:fillRect/>
                    </a:stretch>
                  </pic:blipFill>
                  <pic:spPr bwMode="auto">
                    <a:xfrm>
                      <a:off x="0" y="0"/>
                      <a:ext cx="741680" cy="1009650"/>
                    </a:xfrm>
                    <a:prstGeom prst="rect">
                      <a:avLst/>
                    </a:prstGeom>
                    <a:solidFill>
                      <a:srgbClr val="FFFFFF"/>
                    </a:solidFill>
                    <a:ln w="9525">
                      <a:noFill/>
                      <a:miter lim="800000"/>
                      <a:headEnd/>
                      <a:tailEnd/>
                    </a:ln>
                  </pic:spPr>
                </pic:pic>
              </a:graphicData>
            </a:graphic>
          </wp:anchor>
        </w:drawing>
      </w:r>
      <w:r>
        <w:rPr>
          <w:noProof/>
          <w:sz w:val="28"/>
          <w:szCs w:val="28"/>
          <w:lang w:eastAsia="el-GR"/>
        </w:rPr>
        <w:drawing>
          <wp:anchor distT="0" distB="0" distL="114300" distR="114300" simplePos="0" relativeHeight="251659264" behindDoc="0" locked="0" layoutInCell="1" allowOverlap="1">
            <wp:simplePos x="0" y="0"/>
            <wp:positionH relativeFrom="column">
              <wp:posOffset>3272155</wp:posOffset>
            </wp:positionH>
            <wp:positionV relativeFrom="paragraph">
              <wp:posOffset>7759700</wp:posOffset>
            </wp:positionV>
            <wp:extent cx="741680" cy="1009650"/>
            <wp:effectExtent l="19050" t="0" r="1270" b="0"/>
            <wp:wrapNone/>
            <wp:docPr id="4"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cstate="print"/>
                    <a:srcRect/>
                    <a:stretch>
                      <a:fillRect/>
                    </a:stretch>
                  </pic:blipFill>
                  <pic:spPr bwMode="auto">
                    <a:xfrm>
                      <a:off x="0" y="0"/>
                      <a:ext cx="741680" cy="1009650"/>
                    </a:xfrm>
                    <a:prstGeom prst="rect">
                      <a:avLst/>
                    </a:prstGeom>
                    <a:solidFill>
                      <a:srgbClr val="FFFFFF"/>
                    </a:solidFill>
                    <a:ln w="9525">
                      <a:noFill/>
                      <a:miter lim="800000"/>
                      <a:headEnd/>
                      <a:tailEnd/>
                    </a:ln>
                  </pic:spPr>
                </pic:pic>
              </a:graphicData>
            </a:graphic>
          </wp:anchor>
        </w:drawing>
      </w:r>
      <w:r>
        <w:rPr>
          <w:sz w:val="28"/>
          <w:szCs w:val="28"/>
        </w:rPr>
        <w:t xml:space="preserve">                                                   </w:t>
      </w:r>
    </w:p>
    <w:p w:rsidR="00917583" w:rsidRDefault="00917583" w:rsidP="00917583">
      <w:pPr>
        <w:pStyle w:val="a6"/>
        <w:tabs>
          <w:tab w:val="left" w:pos="3600"/>
        </w:tabs>
        <w:ind w:left="-142"/>
        <w:jc w:val="both"/>
        <w:rPr>
          <w:sz w:val="28"/>
          <w:szCs w:val="28"/>
        </w:rPr>
      </w:pPr>
      <w:r>
        <w:rPr>
          <w:sz w:val="28"/>
          <w:szCs w:val="28"/>
        </w:rPr>
        <w:tab/>
      </w:r>
      <w:r w:rsidRPr="00C13F76">
        <w:rPr>
          <w:noProof/>
          <w:sz w:val="28"/>
          <w:szCs w:val="28"/>
          <w:lang w:eastAsia="el-GR"/>
        </w:rPr>
        <w:drawing>
          <wp:inline distT="0" distB="0" distL="0" distR="0">
            <wp:extent cx="970280" cy="981075"/>
            <wp:effectExtent l="19050" t="0" r="1270" b="0"/>
            <wp:docPr id="5" name="Εικόνα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cstate="print"/>
                    <a:srcRect/>
                    <a:stretch>
                      <a:fillRect/>
                    </a:stretch>
                  </pic:blipFill>
                  <pic:spPr bwMode="auto">
                    <a:xfrm>
                      <a:off x="0" y="0"/>
                      <a:ext cx="970280" cy="981075"/>
                    </a:xfrm>
                    <a:prstGeom prst="rect">
                      <a:avLst/>
                    </a:prstGeom>
                    <a:solidFill>
                      <a:srgbClr val="FFFFFF"/>
                    </a:solidFill>
                    <a:ln w="9525">
                      <a:noFill/>
                      <a:miter lim="800000"/>
                      <a:headEnd/>
                      <a:tailEnd/>
                    </a:ln>
                  </pic:spPr>
                </pic:pic>
              </a:graphicData>
            </a:graphic>
          </wp:inline>
        </w:drawing>
      </w:r>
    </w:p>
    <w:p w:rsidR="00917583" w:rsidRDefault="00917583" w:rsidP="00917583">
      <w:pPr>
        <w:pStyle w:val="a6"/>
        <w:jc w:val="both"/>
      </w:pPr>
      <w:r w:rsidRPr="00370847">
        <w:rPr>
          <w:sz w:val="28"/>
          <w:szCs w:val="28"/>
        </w:rPr>
        <w:t>Τραγάκη  Δήμητρα</w:t>
      </w:r>
      <w:r w:rsidRPr="00370847">
        <w:rPr>
          <w:sz w:val="28"/>
          <w:szCs w:val="28"/>
        </w:rPr>
        <w:tab/>
      </w:r>
      <w:r w:rsidRPr="00370847">
        <w:rPr>
          <w:sz w:val="28"/>
          <w:szCs w:val="28"/>
        </w:rPr>
        <w:tab/>
        <w:t xml:space="preserve">                                          Λουκάς Ευάγγελος</w:t>
      </w:r>
    </w:p>
    <w:p w:rsidR="00115447" w:rsidRDefault="00115447"/>
    <w:sectPr w:rsidR="00115447" w:rsidSect="003C41E5">
      <w:pgSz w:w="11906" w:h="16838"/>
      <w:pgMar w:top="851" w:right="1133" w:bottom="709"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15447"/>
    <w:rsid w:val="000C7F76"/>
    <w:rsid w:val="000F357E"/>
    <w:rsid w:val="00115447"/>
    <w:rsid w:val="001510CD"/>
    <w:rsid w:val="003C41E5"/>
    <w:rsid w:val="007A08D3"/>
    <w:rsid w:val="008A0506"/>
    <w:rsid w:val="008A7E2A"/>
    <w:rsid w:val="00917583"/>
    <w:rsid w:val="00972B59"/>
    <w:rsid w:val="00A3760A"/>
    <w:rsid w:val="00C52A19"/>
    <w:rsid w:val="00DF783B"/>
    <w:rsid w:val="00E524D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08D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Κύριο τμήμα A"/>
    <w:rsid w:val="00917583"/>
    <w:pPr>
      <w:pBdr>
        <w:top w:val="nil"/>
        <w:left w:val="nil"/>
        <w:bottom w:val="nil"/>
        <w:right w:val="nil"/>
        <w:between w:val="nil"/>
        <w:bar w:val="nil"/>
      </w:pBdr>
      <w:spacing w:after="0" w:line="240" w:lineRule="auto"/>
    </w:pPr>
    <w:rPr>
      <w:rFonts w:ascii="Helvetica" w:eastAsia="Arial Unicode MS" w:hAnsi="Helvetica" w:cs="Arial Unicode MS"/>
      <w:color w:val="000000"/>
      <w:u w:color="000000"/>
      <w:bdr w:val="nil"/>
      <w:lang w:eastAsia="el-GR"/>
    </w:rPr>
  </w:style>
  <w:style w:type="character" w:customStyle="1" w:styleId="A4">
    <w:name w:val="Κανένα A"/>
    <w:rsid w:val="00917583"/>
  </w:style>
  <w:style w:type="character" w:styleId="-">
    <w:name w:val="Hyperlink"/>
    <w:rsid w:val="00917583"/>
    <w:rPr>
      <w:color w:val="0000FF"/>
      <w:u w:val="single"/>
    </w:rPr>
  </w:style>
  <w:style w:type="paragraph" w:styleId="a5">
    <w:name w:val="No Spacing"/>
    <w:qFormat/>
    <w:rsid w:val="00917583"/>
    <w:pPr>
      <w:spacing w:after="0" w:line="240" w:lineRule="auto"/>
    </w:pPr>
    <w:rPr>
      <w:rFonts w:ascii="Calibri" w:eastAsia="Calibri" w:hAnsi="Calibri" w:cs="Times New Roman"/>
    </w:rPr>
  </w:style>
  <w:style w:type="paragraph" w:styleId="a6">
    <w:name w:val="List Paragraph"/>
    <w:basedOn w:val="a"/>
    <w:uiPriority w:val="34"/>
    <w:qFormat/>
    <w:rsid w:val="00917583"/>
    <w:pPr>
      <w:ind w:left="720"/>
      <w:contextualSpacing/>
    </w:pPr>
  </w:style>
  <w:style w:type="paragraph" w:styleId="a7">
    <w:name w:val="Balloon Text"/>
    <w:basedOn w:val="a"/>
    <w:link w:val="Char"/>
    <w:uiPriority w:val="99"/>
    <w:semiHidden/>
    <w:unhideWhenUsed/>
    <w:rsid w:val="00917583"/>
    <w:pPr>
      <w:spacing w:after="0" w:line="240" w:lineRule="auto"/>
    </w:pPr>
    <w:rPr>
      <w:rFonts w:ascii="Tahoma" w:hAnsi="Tahoma" w:cs="Tahoma"/>
      <w:sz w:val="16"/>
      <w:szCs w:val="16"/>
    </w:rPr>
  </w:style>
  <w:style w:type="character" w:customStyle="1" w:styleId="Char">
    <w:name w:val="Κείμενο πλαισίου Char"/>
    <w:basedOn w:val="a0"/>
    <w:link w:val="a7"/>
    <w:uiPriority w:val="99"/>
    <w:semiHidden/>
    <w:rsid w:val="0091758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33217426">
      <w:bodyDiv w:val="1"/>
      <w:marLeft w:val="0"/>
      <w:marRight w:val="0"/>
      <w:marTop w:val="0"/>
      <w:marBottom w:val="0"/>
      <w:divBdr>
        <w:top w:val="none" w:sz="0" w:space="0" w:color="auto"/>
        <w:left w:val="none" w:sz="0" w:space="0" w:color="auto"/>
        <w:bottom w:val="none" w:sz="0" w:space="0" w:color="auto"/>
        <w:right w:val="none" w:sz="0" w:space="0" w:color="auto"/>
      </w:divBdr>
    </w:div>
    <w:div w:id="813916295">
      <w:bodyDiv w:val="1"/>
      <w:marLeft w:val="0"/>
      <w:marRight w:val="0"/>
      <w:marTop w:val="0"/>
      <w:marBottom w:val="0"/>
      <w:divBdr>
        <w:top w:val="none" w:sz="0" w:space="0" w:color="auto"/>
        <w:left w:val="none" w:sz="0" w:space="0" w:color="auto"/>
        <w:bottom w:val="none" w:sz="0" w:space="0" w:color="auto"/>
        <w:right w:val="none" w:sz="0" w:space="0" w:color="auto"/>
      </w:divBdr>
    </w:div>
    <w:div w:id="1152331268">
      <w:bodyDiv w:val="1"/>
      <w:marLeft w:val="0"/>
      <w:marRight w:val="0"/>
      <w:marTop w:val="0"/>
      <w:marBottom w:val="0"/>
      <w:divBdr>
        <w:top w:val="none" w:sz="0" w:space="0" w:color="auto"/>
        <w:left w:val="none" w:sz="0" w:space="0" w:color="auto"/>
        <w:bottom w:val="none" w:sz="0" w:space="0" w:color="auto"/>
        <w:right w:val="none" w:sz="0" w:space="0" w:color="auto"/>
      </w:divBdr>
    </w:div>
    <w:div w:id="1257716045">
      <w:bodyDiv w:val="1"/>
      <w:marLeft w:val="0"/>
      <w:marRight w:val="0"/>
      <w:marTop w:val="0"/>
      <w:marBottom w:val="0"/>
      <w:divBdr>
        <w:top w:val="none" w:sz="0" w:space="0" w:color="auto"/>
        <w:left w:val="none" w:sz="0" w:space="0" w:color="auto"/>
        <w:bottom w:val="none" w:sz="0" w:space="0" w:color="auto"/>
        <w:right w:val="none" w:sz="0" w:space="0" w:color="auto"/>
      </w:divBdr>
    </w:div>
    <w:div w:id="2055426769">
      <w:bodyDiv w:val="1"/>
      <w:marLeft w:val="0"/>
      <w:marRight w:val="0"/>
      <w:marTop w:val="0"/>
      <w:marBottom w:val="0"/>
      <w:divBdr>
        <w:top w:val="none" w:sz="0" w:space="0" w:color="auto"/>
        <w:left w:val="none" w:sz="0" w:space="0" w:color="auto"/>
        <w:bottom w:val="none" w:sz="0" w:space="0" w:color="auto"/>
        <w:right w:val="none" w:sz="0" w:space="0" w:color="auto"/>
      </w:divBdr>
    </w:div>
    <w:div w:id="2106072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elmethe.blogspot.com" TargetMode="External"/><Relationship Id="rId5" Type="http://schemas.openxmlformats.org/officeDocument/2006/relationships/hyperlink" Target="mailto:aelmethes@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485</Words>
  <Characters>2625</Characters>
  <Application>Microsoft Office Word</Application>
  <DocSecurity>0</DocSecurity>
  <Lines>21</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maria pap</cp:lastModifiedBy>
  <cp:revision>2</cp:revision>
  <dcterms:created xsi:type="dcterms:W3CDTF">2021-06-07T08:08:00Z</dcterms:created>
  <dcterms:modified xsi:type="dcterms:W3CDTF">2021-06-07T08:08:00Z</dcterms:modified>
</cp:coreProperties>
</file>