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02733" w14:textId="056F8659" w:rsidR="00650F28" w:rsidRDefault="00650F28" w:rsidP="00650F28">
      <w:pPr>
        <w:jc w:val="center"/>
      </w:pPr>
      <w:r>
        <w:rPr>
          <w:b/>
          <w:bCs/>
          <w:noProof/>
          <w:color w:val="000000"/>
          <w:sz w:val="28"/>
          <w:szCs w:val="28"/>
          <w:lang w:val="en-US"/>
        </w:rPr>
        <w:drawing>
          <wp:anchor distT="0" distB="0" distL="114300" distR="114300" simplePos="0" relativeHeight="251658240" behindDoc="0" locked="0" layoutInCell="1" allowOverlap="1" wp14:anchorId="28D1C543" wp14:editId="360F5653">
            <wp:simplePos x="0" y="0"/>
            <wp:positionH relativeFrom="margin">
              <wp:posOffset>-4445</wp:posOffset>
            </wp:positionH>
            <wp:positionV relativeFrom="margin">
              <wp:posOffset>-346710</wp:posOffset>
            </wp:positionV>
            <wp:extent cx="5265420" cy="1371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137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13170A" w14:textId="33C68F03" w:rsidR="00650F28" w:rsidRDefault="007E0A4B" w:rsidP="00650F28">
      <w:pPr>
        <w:jc w:val="center"/>
        <w:rPr>
          <w:rFonts w:ascii="Cambria" w:eastAsia="Liberation Serif" w:hAnsi="Cambria" w:cs="Cambria"/>
          <w:bCs/>
          <w:kern w:val="2"/>
          <w:lang w:eastAsia="zh-CN" w:bidi="hi-IN"/>
        </w:rPr>
      </w:pPr>
      <w:hyperlink r:id="rId6" w:history="1">
        <w:r w:rsidR="00650F28" w:rsidRPr="003D6FB2">
          <w:rPr>
            <w:rStyle w:val="-"/>
            <w:rFonts w:eastAsia="SimSun" w:cs="Arial"/>
            <w:kern w:val="2"/>
            <w:lang w:val="en-US" w:eastAsia="zh-CN" w:bidi="hi-IN"/>
          </w:rPr>
          <w:t>http</w:t>
        </w:r>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spe</w:t>
        </w:r>
        <w:proofErr w:type="spellEnd"/>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ploumpidis</w:t>
        </w:r>
        <w:proofErr w:type="spellEnd"/>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blogspot</w:t>
        </w:r>
        <w:proofErr w:type="spellEnd"/>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com</w:t>
        </w:r>
        <w:r w:rsidR="00650F28" w:rsidRPr="003D6FB2">
          <w:rPr>
            <w:rStyle w:val="-"/>
            <w:rFonts w:eastAsia="SimSun" w:cs="Arial"/>
            <w:kern w:val="2"/>
            <w:lang w:eastAsia="zh-CN" w:bidi="hi-IN"/>
          </w:rPr>
          <w:t>/</w:t>
        </w:r>
      </w:hyperlink>
      <w:r w:rsidR="00650F28">
        <w:rPr>
          <w:rFonts w:eastAsia="SimSun" w:cs="Arial"/>
          <w:kern w:val="2"/>
          <w:lang w:eastAsia="zh-CN" w:bidi="hi-IN"/>
        </w:rPr>
        <w:tab/>
      </w:r>
      <w:r w:rsidR="001A5710">
        <w:rPr>
          <w:rFonts w:ascii="Cambria" w:eastAsia="Liberation Serif" w:hAnsi="Cambria" w:cs="Cambria"/>
          <w:bCs/>
          <w:kern w:val="2"/>
          <w:lang w:eastAsia="zh-CN" w:bidi="hi-IN"/>
        </w:rPr>
        <w:t xml:space="preserve">     </w:t>
      </w:r>
      <w:proofErr w:type="spellStart"/>
      <w:r w:rsidR="001A5710">
        <w:rPr>
          <w:rFonts w:ascii="Cambria" w:eastAsia="Liberation Serif" w:hAnsi="Cambria" w:cs="Cambria"/>
          <w:bCs/>
          <w:kern w:val="2"/>
          <w:lang w:eastAsia="zh-CN" w:bidi="hi-IN"/>
        </w:rPr>
        <w:t>αρ</w:t>
      </w:r>
      <w:proofErr w:type="spellEnd"/>
      <w:r w:rsidR="001A5710">
        <w:rPr>
          <w:rFonts w:ascii="Cambria" w:eastAsia="Liberation Serif" w:hAnsi="Cambria" w:cs="Cambria"/>
          <w:bCs/>
          <w:kern w:val="2"/>
          <w:lang w:eastAsia="zh-CN" w:bidi="hi-IN"/>
        </w:rPr>
        <w:t xml:space="preserve">. </w:t>
      </w:r>
      <w:proofErr w:type="spellStart"/>
      <w:r w:rsidR="001A5710">
        <w:rPr>
          <w:rFonts w:ascii="Cambria" w:eastAsia="Liberation Serif" w:hAnsi="Cambria" w:cs="Cambria"/>
          <w:bCs/>
          <w:kern w:val="2"/>
          <w:lang w:eastAsia="zh-CN" w:bidi="hi-IN"/>
        </w:rPr>
        <w:t>πρωτ</w:t>
      </w:r>
      <w:proofErr w:type="spellEnd"/>
      <w:r w:rsidR="001A5710">
        <w:rPr>
          <w:rFonts w:ascii="Cambria" w:eastAsia="Liberation Serif" w:hAnsi="Cambria" w:cs="Cambria"/>
          <w:bCs/>
          <w:kern w:val="2"/>
          <w:lang w:eastAsia="zh-CN" w:bidi="hi-IN"/>
        </w:rPr>
        <w:t>.  685</w:t>
      </w:r>
      <w:r w:rsidR="00650F28">
        <w:rPr>
          <w:rFonts w:ascii="Cambria" w:eastAsia="Liberation Serif" w:hAnsi="Cambria" w:cs="Cambria"/>
          <w:b/>
          <w:bCs/>
          <w:kern w:val="2"/>
          <w:lang w:eastAsia="zh-CN" w:bidi="hi-IN"/>
        </w:rPr>
        <w:tab/>
        <w:t xml:space="preserve"> </w:t>
      </w:r>
      <w:r w:rsidR="00650F28">
        <w:rPr>
          <w:rFonts w:ascii="Cambria" w:eastAsia="Liberation Serif" w:hAnsi="Cambria" w:cs="Cambria"/>
          <w:b/>
          <w:bCs/>
          <w:kern w:val="2"/>
          <w:lang w:eastAsia="zh-CN" w:bidi="hi-IN"/>
        </w:rPr>
        <w:tab/>
      </w:r>
      <w:r w:rsidR="001A5710" w:rsidRPr="001A5710">
        <w:rPr>
          <w:rFonts w:ascii="Cambria" w:eastAsia="Liberation Serif" w:hAnsi="Cambria" w:cs="Cambria"/>
          <w:kern w:val="2"/>
          <w:lang w:eastAsia="zh-CN" w:bidi="hi-IN"/>
        </w:rPr>
        <w:t>19</w:t>
      </w:r>
      <w:r w:rsidR="00650F28">
        <w:rPr>
          <w:rFonts w:ascii="Cambria" w:eastAsia="Liberation Serif" w:hAnsi="Cambria" w:cs="Cambria"/>
          <w:bCs/>
          <w:kern w:val="2"/>
          <w:lang w:eastAsia="zh-CN" w:bidi="hi-IN"/>
        </w:rPr>
        <w:t>/07/2021</w:t>
      </w:r>
    </w:p>
    <w:p w14:paraId="39435AD0" w14:textId="79377FB9" w:rsidR="001A5710" w:rsidRPr="007E0A4B" w:rsidRDefault="001A5710" w:rsidP="007E0A4B">
      <w:pPr>
        <w:jc w:val="center"/>
        <w:rPr>
          <w:rFonts w:ascii="Times New Roman" w:hAnsi="Times New Roman"/>
          <w:sz w:val="28"/>
          <w:szCs w:val="28"/>
        </w:rPr>
      </w:pPr>
      <w:r w:rsidRPr="001A5710">
        <w:rPr>
          <w:rFonts w:ascii="Times New Roman" w:hAnsi="Times New Roman"/>
          <w:b/>
          <w:sz w:val="28"/>
          <w:szCs w:val="28"/>
        </w:rPr>
        <w:t>ΕΔΩ ΚΑΙ ΤΩΡΑ ΚΥΒΕΡΝΗΣΗ ΚΑΙ ΥΠΑΙΘ ΝΑ ΠΑΡΟΥΝ ΑΜΕΣΑ ΜΕΤΡΑ ΓΙΑ ΝΑ ΑΝΟΙΞΟΥΝ ΤΑ ΣΧΟΛΕΙΑ ΤΟ ΣΕΠΤΕΜΒΡΗ ΜΕ ΑΣΦΑΛΕΙΑ</w:t>
      </w:r>
      <w:bookmarkStart w:id="0" w:name="_GoBack"/>
      <w:bookmarkEnd w:id="0"/>
    </w:p>
    <w:p w14:paraId="67FFB8E6" w14:textId="77777777" w:rsidR="001A5710" w:rsidRPr="001A5710" w:rsidRDefault="001A5710" w:rsidP="001A5710">
      <w:pPr>
        <w:jc w:val="both"/>
        <w:rPr>
          <w:rFonts w:ascii="Times New Roman" w:hAnsi="Times New Roman"/>
          <w:sz w:val="28"/>
          <w:szCs w:val="28"/>
        </w:rPr>
      </w:pPr>
      <w:proofErr w:type="spellStart"/>
      <w:r w:rsidRPr="001A5710">
        <w:rPr>
          <w:rFonts w:ascii="Times New Roman" w:hAnsi="Times New Roman"/>
          <w:sz w:val="28"/>
          <w:szCs w:val="28"/>
        </w:rPr>
        <w:t>Συναδέλφισσες</w:t>
      </w:r>
      <w:proofErr w:type="spellEnd"/>
      <w:r w:rsidRPr="001A5710">
        <w:rPr>
          <w:rFonts w:ascii="Times New Roman" w:hAnsi="Times New Roman"/>
          <w:sz w:val="28"/>
          <w:szCs w:val="28"/>
        </w:rPr>
        <w:t>, συνάδελφοι,</w:t>
      </w:r>
    </w:p>
    <w:p w14:paraId="58653981" w14:textId="77777777" w:rsidR="001A5710" w:rsidRPr="001A5710" w:rsidRDefault="001A5710" w:rsidP="001A5710">
      <w:pPr>
        <w:ind w:firstLine="720"/>
        <w:jc w:val="both"/>
        <w:rPr>
          <w:rFonts w:ascii="Times New Roman" w:hAnsi="Times New Roman"/>
          <w:sz w:val="28"/>
          <w:szCs w:val="28"/>
        </w:rPr>
      </w:pPr>
      <w:r w:rsidRPr="001A5710">
        <w:rPr>
          <w:rFonts w:ascii="Times New Roman" w:hAnsi="Times New Roman"/>
          <w:sz w:val="28"/>
          <w:szCs w:val="28"/>
        </w:rPr>
        <w:t>Η επέλαση της πανδημίας με το 4</w:t>
      </w:r>
      <w:r w:rsidRPr="001A5710">
        <w:rPr>
          <w:rFonts w:ascii="Times New Roman" w:hAnsi="Times New Roman"/>
          <w:sz w:val="28"/>
          <w:szCs w:val="28"/>
          <w:vertAlign w:val="superscript"/>
        </w:rPr>
        <w:t>ου</w:t>
      </w:r>
      <w:r w:rsidRPr="001A5710">
        <w:rPr>
          <w:rFonts w:ascii="Times New Roman" w:hAnsi="Times New Roman"/>
          <w:sz w:val="28"/>
          <w:szCs w:val="28"/>
        </w:rPr>
        <w:t xml:space="preserve"> κύμα που συνοδεύεται από χιλιάδες νέα κρούσματα είναι πλέον καθημερινό φαινόμενο. Η συνεχής επίκληση στην ατομική ευθύνη και ταυτόχρονα η άρνηση για μέτρα προστασίας στους χώρους δουλειάς οδηγεί σε μια κατάσταση εκρηκτική.   </w:t>
      </w:r>
    </w:p>
    <w:p w14:paraId="3E5BDD8F" w14:textId="77777777" w:rsidR="001A5710" w:rsidRPr="001A5710" w:rsidRDefault="001A5710" w:rsidP="001A5710">
      <w:pPr>
        <w:ind w:firstLine="720"/>
        <w:jc w:val="both"/>
        <w:rPr>
          <w:rFonts w:ascii="Times New Roman" w:hAnsi="Times New Roman"/>
          <w:sz w:val="28"/>
          <w:szCs w:val="28"/>
        </w:rPr>
      </w:pPr>
      <w:r w:rsidRPr="001A5710">
        <w:rPr>
          <w:rFonts w:ascii="Times New Roman" w:hAnsi="Times New Roman"/>
          <w:color w:val="000000"/>
          <w:sz w:val="28"/>
          <w:szCs w:val="28"/>
        </w:rPr>
        <w:t xml:space="preserve">Ταυτόχρονα, μας ανησυχεί εξαιρετικά η κατάσταση στην εκπαίδευση. Την ίδια στιγμή που η Υπουργός Παιδείας καθησυχάζει πως δεν υπάρχει καμία εκκρεμότητα για την έναρξη της νέας χρονιάς, η πραγματικότητα τη διαψεύδει. Κανένα μέτρο δεν έχει παρθεί από όσα προτείνουν οι φορείς και τα σωματεία ώστε να σχολεία να ανοίξουν με υγιεινή και ασφάλεια και όλα δείχνουν πως το άνοιγμα το Σεπτέμβριο να γίνει με ακόμα χειρότερους όρους. Το «άνοιξε – κλείσε» των σχολείων θα επιτείνει τα προβλήματα σε όλα τα επίπεδα (μορφωτικά, </w:t>
      </w:r>
      <w:proofErr w:type="spellStart"/>
      <w:r w:rsidRPr="001A5710">
        <w:rPr>
          <w:rFonts w:ascii="Times New Roman" w:hAnsi="Times New Roman"/>
          <w:color w:val="000000"/>
          <w:sz w:val="28"/>
          <w:szCs w:val="28"/>
        </w:rPr>
        <w:t>ψυχο-κοινωνικα</w:t>
      </w:r>
      <w:proofErr w:type="spellEnd"/>
      <w:r w:rsidRPr="001A5710">
        <w:rPr>
          <w:rFonts w:ascii="Times New Roman" w:hAnsi="Times New Roman"/>
          <w:color w:val="000000"/>
          <w:sz w:val="28"/>
          <w:szCs w:val="28"/>
        </w:rPr>
        <w:t>, κλπ).</w:t>
      </w:r>
      <w:r w:rsidRPr="001A5710">
        <w:rPr>
          <w:rFonts w:ascii="Times New Roman" w:hAnsi="Times New Roman"/>
          <w:sz w:val="28"/>
          <w:szCs w:val="28"/>
        </w:rPr>
        <w:t xml:space="preserve"> Από τώρα να ξεκινήσουν όλες οι απαραίτητες ενέργειες πριν έρθει ο Σεπτέμβρης.</w:t>
      </w:r>
    </w:p>
    <w:p w14:paraId="654F8CAA" w14:textId="77777777" w:rsidR="001A5710" w:rsidRPr="001A5710" w:rsidRDefault="001A5710" w:rsidP="001A5710">
      <w:pPr>
        <w:ind w:firstLine="720"/>
        <w:jc w:val="both"/>
        <w:rPr>
          <w:rFonts w:ascii="Times New Roman" w:hAnsi="Times New Roman"/>
          <w:color w:val="000000"/>
          <w:sz w:val="28"/>
          <w:szCs w:val="28"/>
        </w:rPr>
      </w:pPr>
      <w:r w:rsidRPr="001A5710">
        <w:rPr>
          <w:rFonts w:ascii="Times New Roman" w:hAnsi="Times New Roman"/>
          <w:sz w:val="28"/>
          <w:szCs w:val="28"/>
        </w:rPr>
        <w:t>Όλες οι διεκδικήσεις των εκπαιδευτικών, των μαθητών, των γονιών είναι πιο επίκαιρες από ποτέ!</w:t>
      </w:r>
    </w:p>
    <w:p w14:paraId="37D44E2B" w14:textId="77777777" w:rsidR="001A5710" w:rsidRPr="001A5710" w:rsidRDefault="001A5710" w:rsidP="001A5710">
      <w:pPr>
        <w:ind w:firstLine="720"/>
        <w:jc w:val="both"/>
        <w:rPr>
          <w:rFonts w:ascii="Times New Roman" w:hAnsi="Times New Roman"/>
          <w:bCs/>
          <w:sz w:val="28"/>
          <w:szCs w:val="28"/>
        </w:rPr>
      </w:pPr>
      <w:r w:rsidRPr="001A5710">
        <w:rPr>
          <w:rFonts w:ascii="Times New Roman" w:hAnsi="Times New Roman"/>
          <w:bCs/>
          <w:sz w:val="28"/>
          <w:szCs w:val="28"/>
        </w:rPr>
        <w:t xml:space="preserve">Μπροστά σε αυτή την εξαιρετικά κρίσιμη κατάσταση στηρίζουμε την κινητοποίηση Σωματείων και Ομοσπονδιών την </w:t>
      </w:r>
      <w:r w:rsidRPr="001A5710">
        <w:rPr>
          <w:rFonts w:ascii="Times New Roman" w:hAnsi="Times New Roman"/>
          <w:b/>
          <w:bCs/>
          <w:sz w:val="28"/>
          <w:szCs w:val="28"/>
        </w:rPr>
        <w:t>Τρίτη, 20/7 7μμ στο Υπουργείο Υγείας.</w:t>
      </w:r>
      <w:r w:rsidRPr="001A5710">
        <w:rPr>
          <w:rFonts w:ascii="Times New Roman" w:hAnsi="Times New Roman"/>
          <w:bCs/>
          <w:sz w:val="28"/>
          <w:szCs w:val="28"/>
        </w:rPr>
        <w:t xml:space="preserve"> </w:t>
      </w:r>
    </w:p>
    <w:p w14:paraId="66C79D7D" w14:textId="77777777" w:rsidR="001A5710" w:rsidRPr="001A5710" w:rsidRDefault="001A5710" w:rsidP="001A5710">
      <w:pPr>
        <w:ind w:firstLine="720"/>
        <w:jc w:val="both"/>
        <w:rPr>
          <w:rFonts w:ascii="Times New Roman" w:hAnsi="Times New Roman"/>
          <w:bCs/>
          <w:sz w:val="28"/>
          <w:szCs w:val="28"/>
        </w:rPr>
      </w:pPr>
      <w:r w:rsidRPr="001A5710">
        <w:rPr>
          <w:rFonts w:ascii="Times New Roman" w:hAnsi="Times New Roman"/>
          <w:bCs/>
          <w:sz w:val="28"/>
          <w:szCs w:val="28"/>
        </w:rPr>
        <w:t xml:space="preserve">Παράλληλα, προχωράμε σε </w:t>
      </w:r>
      <w:r w:rsidRPr="001A5710">
        <w:rPr>
          <w:rFonts w:ascii="Times New Roman" w:hAnsi="Times New Roman"/>
          <w:b/>
          <w:bCs/>
          <w:sz w:val="28"/>
          <w:szCs w:val="28"/>
        </w:rPr>
        <w:t>παράσταση διαμαρτυρίας στο Υπουργείο Παιδείας, την Τετάρτη 10πμ</w:t>
      </w:r>
      <w:r w:rsidRPr="001A5710">
        <w:rPr>
          <w:rFonts w:ascii="Times New Roman" w:hAnsi="Times New Roman"/>
          <w:bCs/>
          <w:sz w:val="28"/>
          <w:szCs w:val="28"/>
        </w:rPr>
        <w:t xml:space="preserve"> και ζητάμε συνάντηση με την πολιτική ηγεσία του ΥΠΑΙΘ ώστε να μας ενημερώσει και να δώσει απαντήσεις για το τί μέτρα θα πάρει ώστε: </w:t>
      </w:r>
    </w:p>
    <w:p w14:paraId="12F1A465"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lastRenderedPageBreak/>
        <w:t xml:space="preserve">να εξασφαλιστούν κατάλληλες αίθουσες </w:t>
      </w:r>
    </w:p>
    <w:p w14:paraId="5B3C8451"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να αραιώσουν οι μαθητές στις τάξεις</w:t>
      </w:r>
    </w:p>
    <w:p w14:paraId="3BACF829"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να εξασφαλιστεί η καθαριότητα στα σχολεία</w:t>
      </w:r>
    </w:p>
    <w:p w14:paraId="75B90379"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 xml:space="preserve">να γίνουν προσλήψεις εκπαιδευτικών με βάση τα πραγματικά κενά και τις ανάγκες </w:t>
      </w:r>
    </w:p>
    <w:p w14:paraId="55C73D34"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να υπάρξουν ε</w:t>
      </w:r>
      <w:r w:rsidRPr="001A5710">
        <w:rPr>
          <w:rFonts w:ascii="Times New Roman" w:hAnsi="Times New Roman"/>
          <w:b/>
          <w:sz w:val="28"/>
          <w:szCs w:val="28"/>
        </w:rPr>
        <w:t>παναλαμβανόμενα δωρεάν τεστ για εκπαιδευτικούς και μαθητές με αποκλειστική επιβάρυνση του κράτους</w:t>
      </w:r>
    </w:p>
    <w:p w14:paraId="5783E4A8"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να υπάρξει μαθησιακή στήριξη των μαθητών</w:t>
      </w:r>
    </w:p>
    <w:p w14:paraId="79E7E907" w14:textId="77777777" w:rsidR="001A5710" w:rsidRPr="001A5710" w:rsidRDefault="001A5710" w:rsidP="001A5710">
      <w:pPr>
        <w:numPr>
          <w:ilvl w:val="0"/>
          <w:numId w:val="1"/>
        </w:numPr>
        <w:tabs>
          <w:tab w:val="left" w:pos="0"/>
        </w:tabs>
        <w:suppressAutoHyphens/>
        <w:ind w:left="0" w:firstLine="0"/>
        <w:jc w:val="both"/>
        <w:rPr>
          <w:rFonts w:ascii="Times New Roman" w:hAnsi="Times New Roman"/>
          <w:sz w:val="28"/>
          <w:szCs w:val="28"/>
        </w:rPr>
      </w:pPr>
      <w:r w:rsidRPr="001A5710">
        <w:rPr>
          <w:rFonts w:ascii="Times New Roman" w:hAnsi="Times New Roman"/>
          <w:b/>
          <w:color w:val="000000"/>
          <w:sz w:val="28"/>
          <w:szCs w:val="28"/>
        </w:rPr>
        <w:t>να πυκνώσουν τα δρομολόγια των μεταφερόμενων μαθητών</w:t>
      </w:r>
    </w:p>
    <w:p w14:paraId="50E3B63E" w14:textId="77777777" w:rsidR="001A5710" w:rsidRDefault="001A5710" w:rsidP="001A5710">
      <w:pPr>
        <w:jc w:val="both"/>
        <w:rPr>
          <w:rFonts w:ascii="Arial" w:hAnsi="Arial" w:cs="Arial"/>
          <w:b/>
        </w:rPr>
      </w:pPr>
    </w:p>
    <w:p w14:paraId="4AD33660" w14:textId="77777777" w:rsidR="001A5710" w:rsidRDefault="001A5710" w:rsidP="001A5710">
      <w:pPr>
        <w:jc w:val="center"/>
        <w:rPr>
          <w:rFonts w:ascii="Arial" w:hAnsi="Arial" w:cs="Arial"/>
          <w:b/>
        </w:rPr>
      </w:pPr>
    </w:p>
    <w:p w14:paraId="37AF79B7" w14:textId="77777777" w:rsidR="001A5710" w:rsidRDefault="001A5710" w:rsidP="00650F28">
      <w:pPr>
        <w:jc w:val="center"/>
        <w:rPr>
          <w:noProof/>
        </w:rPr>
      </w:pPr>
    </w:p>
    <w:p w14:paraId="782CD5D7" w14:textId="387A016E" w:rsidR="006148FB" w:rsidRPr="00650F28" w:rsidRDefault="00650F28" w:rsidP="0039681B">
      <w:pPr>
        <w:spacing w:before="60" w:afterLines="60" w:after="144"/>
        <w:rPr>
          <w:rFonts w:ascii="Times New Roman" w:hAnsi="Times New Roman"/>
          <w:sz w:val="28"/>
          <w:szCs w:val="28"/>
        </w:rPr>
      </w:pPr>
      <w:r w:rsidRPr="009E0A5D">
        <w:rPr>
          <w:noProof/>
          <w:lang w:val="en-US"/>
        </w:rPr>
        <w:drawing>
          <wp:inline distT="0" distB="0" distL="0" distR="0" wp14:anchorId="2B6B0EA2" wp14:editId="6D0A1FFC">
            <wp:extent cx="5135880" cy="1912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5135880" cy="1912620"/>
                    </a:xfrm>
                    <a:prstGeom prst="rect">
                      <a:avLst/>
                    </a:prstGeom>
                    <a:noFill/>
                    <a:ln>
                      <a:noFill/>
                    </a:ln>
                  </pic:spPr>
                </pic:pic>
              </a:graphicData>
            </a:graphic>
          </wp:inline>
        </w:drawing>
      </w:r>
    </w:p>
    <w:sectPr w:rsidR="006148FB" w:rsidRPr="00650F28" w:rsidSect="006148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1B"/>
    <w:rsid w:val="001A5710"/>
    <w:rsid w:val="0039681B"/>
    <w:rsid w:val="006148FB"/>
    <w:rsid w:val="006270E9"/>
    <w:rsid w:val="00650F28"/>
    <w:rsid w:val="006B549F"/>
    <w:rsid w:val="007E0A4B"/>
    <w:rsid w:val="00C17394"/>
    <w:rsid w:val="00CB1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B40"/>
  <w15:docId w15:val="{E21CCDE4-4077-4AC6-B57B-0663995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8F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650F28"/>
    <w:rPr>
      <w:color w:val="0563C1"/>
      <w:u w:val="single"/>
    </w:rPr>
  </w:style>
  <w:style w:type="character" w:customStyle="1" w:styleId="UnresolvedMention">
    <w:name w:val="Unresolved Mention"/>
    <w:basedOn w:val="a0"/>
    <w:uiPriority w:val="99"/>
    <w:semiHidden/>
    <w:unhideWhenUsed/>
    <w:rsid w:val="0065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85264">
      <w:bodyDiv w:val="1"/>
      <w:marLeft w:val="0"/>
      <w:marRight w:val="0"/>
      <w:marTop w:val="0"/>
      <w:marBottom w:val="0"/>
      <w:divBdr>
        <w:top w:val="none" w:sz="0" w:space="0" w:color="auto"/>
        <w:left w:val="none" w:sz="0" w:space="0" w:color="auto"/>
        <w:bottom w:val="none" w:sz="0" w:space="0" w:color="auto"/>
        <w:right w:val="none" w:sz="0" w:space="0" w:color="auto"/>
      </w:divBdr>
    </w:div>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VICKY</cp:lastModifiedBy>
  <cp:revision>2</cp:revision>
  <cp:lastPrinted>2021-07-13T14:15:00Z</cp:lastPrinted>
  <dcterms:created xsi:type="dcterms:W3CDTF">2021-07-20T09:15:00Z</dcterms:created>
  <dcterms:modified xsi:type="dcterms:W3CDTF">2021-07-20T09:15:00Z</dcterms:modified>
</cp:coreProperties>
</file>