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3A24E" w14:textId="77777777" w:rsidR="00BB5103" w:rsidRPr="004A185F" w:rsidRDefault="007D03FE" w:rsidP="008325DB">
      <w:pPr>
        <w:jc w:val="center"/>
        <w:rPr>
          <w:sz w:val="24"/>
          <w:szCs w:val="24"/>
        </w:rPr>
      </w:pPr>
      <w:r w:rsidRPr="004A185F">
        <w:rPr>
          <w:noProof/>
          <w:sz w:val="24"/>
          <w:szCs w:val="24"/>
          <w:lang w:eastAsia="el-GR"/>
        </w:rPr>
        <w:drawing>
          <wp:inline distT="0" distB="0" distL="0" distR="0" wp14:anchorId="3EF34D68" wp14:editId="16ED5CDC">
            <wp:extent cx="2552132" cy="1279167"/>
            <wp:effectExtent l="19050" t="0" r="568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502" cy="128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65CAF" w14:textId="77777777" w:rsidR="008325DB" w:rsidRPr="004A185F" w:rsidRDefault="00F05935" w:rsidP="008325DB">
      <w:pPr>
        <w:jc w:val="center"/>
        <w:rPr>
          <w:sz w:val="24"/>
          <w:szCs w:val="24"/>
        </w:rPr>
      </w:pPr>
      <w:r w:rsidRPr="004A185F">
        <w:rPr>
          <w:sz w:val="24"/>
          <w:szCs w:val="24"/>
        </w:rPr>
        <w:t>Το σχολείο του 21</w:t>
      </w:r>
      <w:r w:rsidRPr="004A185F">
        <w:rPr>
          <w:sz w:val="24"/>
          <w:szCs w:val="24"/>
          <w:vertAlign w:val="superscript"/>
        </w:rPr>
        <w:t>ου</w:t>
      </w:r>
      <w:r w:rsidRPr="004A185F">
        <w:rPr>
          <w:sz w:val="24"/>
          <w:szCs w:val="24"/>
        </w:rPr>
        <w:t xml:space="preserve"> αιώνα</w:t>
      </w:r>
      <w:r w:rsidR="00E5176D" w:rsidRPr="004A185F">
        <w:rPr>
          <w:sz w:val="24"/>
          <w:szCs w:val="24"/>
        </w:rPr>
        <w:t xml:space="preserve"> στα πρότυπα της ΕΕ και του ΟΟΣΑ</w:t>
      </w:r>
    </w:p>
    <w:p w14:paraId="091E70F5" w14:textId="77777777" w:rsidR="00A12D3A" w:rsidRDefault="00C37841" w:rsidP="008F16D5">
      <w:pPr>
        <w:jc w:val="both"/>
        <w:rPr>
          <w:sz w:val="24"/>
          <w:szCs w:val="24"/>
        </w:rPr>
      </w:pPr>
      <w:r w:rsidRPr="004A185F">
        <w:rPr>
          <w:sz w:val="24"/>
          <w:szCs w:val="24"/>
        </w:rPr>
        <w:t>Το σχολείου του 21</w:t>
      </w:r>
      <w:r w:rsidRPr="004A185F">
        <w:rPr>
          <w:sz w:val="24"/>
          <w:szCs w:val="24"/>
          <w:vertAlign w:val="superscript"/>
        </w:rPr>
        <w:t>ου</w:t>
      </w:r>
      <w:r w:rsidRPr="004A185F">
        <w:rPr>
          <w:sz w:val="24"/>
          <w:szCs w:val="24"/>
        </w:rPr>
        <w:t xml:space="preserve"> αιώνα θα </w:t>
      </w:r>
      <w:r w:rsidR="00297044">
        <w:rPr>
          <w:sz w:val="24"/>
          <w:szCs w:val="24"/>
        </w:rPr>
        <w:t xml:space="preserve">έπρεπε να </w:t>
      </w:r>
      <w:r w:rsidR="000E72B5">
        <w:rPr>
          <w:sz w:val="24"/>
          <w:szCs w:val="24"/>
        </w:rPr>
        <w:t>είναι</w:t>
      </w:r>
      <w:r w:rsidRPr="004A185F">
        <w:rPr>
          <w:sz w:val="24"/>
          <w:szCs w:val="24"/>
        </w:rPr>
        <w:t xml:space="preserve"> ένα σχολείο με σύγ</w:t>
      </w:r>
      <w:r w:rsidR="00CD37FE" w:rsidRPr="004A185F">
        <w:rPr>
          <w:sz w:val="24"/>
          <w:szCs w:val="24"/>
        </w:rPr>
        <w:t xml:space="preserve">χρονες υποδομές, με εργαστηριακούς χώρους, χώρους για </w:t>
      </w:r>
      <w:r w:rsidR="00C51876" w:rsidRPr="004A185F">
        <w:rPr>
          <w:sz w:val="24"/>
          <w:szCs w:val="24"/>
        </w:rPr>
        <w:t xml:space="preserve">εκδηλώσεις, με αίθουσες διδασκαλίας που δεν θα </w:t>
      </w:r>
      <w:r w:rsidR="00111FD4" w:rsidRPr="004A185F">
        <w:rPr>
          <w:sz w:val="24"/>
          <w:szCs w:val="24"/>
        </w:rPr>
        <w:t>στοιβάζονται</w:t>
      </w:r>
      <w:r w:rsidR="00C51876" w:rsidRPr="004A185F">
        <w:rPr>
          <w:sz w:val="24"/>
          <w:szCs w:val="24"/>
        </w:rPr>
        <w:t xml:space="preserve"> οι μαθητές σαν σαρδέλες και φυσικά </w:t>
      </w:r>
      <w:r w:rsidR="000F72F8" w:rsidRPr="004A185F">
        <w:rPr>
          <w:sz w:val="24"/>
          <w:szCs w:val="24"/>
        </w:rPr>
        <w:t>με όλα εκείνα μέσα που χρειάζονται στον εκπαιδευτικό, εποπτικά μέσα, αναλώσιμα υλικά κ</w:t>
      </w:r>
      <w:r w:rsidR="006C5CCD" w:rsidRPr="004A185F">
        <w:rPr>
          <w:sz w:val="24"/>
          <w:szCs w:val="24"/>
        </w:rPr>
        <w:t>.</w:t>
      </w:r>
      <w:r w:rsidR="000F72F8" w:rsidRPr="004A185F">
        <w:rPr>
          <w:sz w:val="24"/>
          <w:szCs w:val="24"/>
        </w:rPr>
        <w:t>λ</w:t>
      </w:r>
      <w:r w:rsidR="006C5CCD" w:rsidRPr="004A185F">
        <w:rPr>
          <w:sz w:val="24"/>
          <w:szCs w:val="24"/>
        </w:rPr>
        <w:t>.</w:t>
      </w:r>
      <w:r w:rsidR="000F72F8" w:rsidRPr="004A185F">
        <w:rPr>
          <w:sz w:val="24"/>
          <w:szCs w:val="24"/>
        </w:rPr>
        <w:t>π</w:t>
      </w:r>
      <w:r w:rsidR="006C5CCD" w:rsidRPr="004A185F">
        <w:rPr>
          <w:sz w:val="24"/>
          <w:szCs w:val="24"/>
        </w:rPr>
        <w:t>.</w:t>
      </w:r>
      <w:r w:rsidR="000F72F8" w:rsidRPr="004A185F">
        <w:rPr>
          <w:sz w:val="24"/>
          <w:szCs w:val="24"/>
        </w:rPr>
        <w:t xml:space="preserve"> για την καλύτερη διεξαγωγή του μαθήματος</w:t>
      </w:r>
      <w:r w:rsidR="00297044">
        <w:rPr>
          <w:sz w:val="24"/>
          <w:szCs w:val="24"/>
        </w:rPr>
        <w:t>, με τους εκπαιδευτικούς από την πρώτη ώρα στη θέση τους</w:t>
      </w:r>
      <w:r w:rsidR="000F72F8" w:rsidRPr="004A185F">
        <w:rPr>
          <w:sz w:val="24"/>
          <w:szCs w:val="24"/>
        </w:rPr>
        <w:t>.</w:t>
      </w:r>
      <w:r w:rsidR="00EE068F" w:rsidRPr="004A185F">
        <w:rPr>
          <w:sz w:val="24"/>
          <w:szCs w:val="24"/>
        </w:rPr>
        <w:t xml:space="preserve"> </w:t>
      </w:r>
    </w:p>
    <w:p w14:paraId="6FE01023" w14:textId="77777777" w:rsidR="00021DE7" w:rsidRPr="00D55786" w:rsidRDefault="00A12D3A" w:rsidP="008F16D5">
      <w:pPr>
        <w:jc w:val="both"/>
        <w:rPr>
          <w:sz w:val="24"/>
          <w:szCs w:val="24"/>
        </w:rPr>
      </w:pPr>
      <w:r w:rsidRPr="00D55786">
        <w:rPr>
          <w:sz w:val="24"/>
          <w:szCs w:val="24"/>
        </w:rPr>
        <w:t xml:space="preserve">Ενώ  </w:t>
      </w:r>
      <w:r w:rsidR="006C5CCD" w:rsidRPr="00D55786">
        <w:rPr>
          <w:sz w:val="24"/>
          <w:szCs w:val="24"/>
        </w:rPr>
        <w:t>με τις δυνατότητες που έχει σήμερα η τεχνολογία και η επιστήμη όλα τα παραπάνω είναι πλέον ε</w:t>
      </w:r>
      <w:r w:rsidRPr="00D55786">
        <w:rPr>
          <w:sz w:val="24"/>
          <w:szCs w:val="24"/>
        </w:rPr>
        <w:t xml:space="preserve">φικτά, για την </w:t>
      </w:r>
      <w:r w:rsidR="008C7650" w:rsidRPr="00D55786">
        <w:rPr>
          <w:sz w:val="24"/>
          <w:szCs w:val="24"/>
        </w:rPr>
        <w:t xml:space="preserve">κυβέρνηση αποτελούν κόστος, </w:t>
      </w:r>
      <w:r w:rsidR="00F266DD" w:rsidRPr="00D55786">
        <w:rPr>
          <w:sz w:val="24"/>
          <w:szCs w:val="24"/>
        </w:rPr>
        <w:t xml:space="preserve">και </w:t>
      </w:r>
      <w:r w:rsidRPr="00D55786">
        <w:rPr>
          <w:sz w:val="24"/>
          <w:szCs w:val="24"/>
        </w:rPr>
        <w:t xml:space="preserve">για αυτό </w:t>
      </w:r>
      <w:r w:rsidR="00F266DD" w:rsidRPr="00D55786">
        <w:rPr>
          <w:sz w:val="24"/>
          <w:szCs w:val="24"/>
        </w:rPr>
        <w:t>βλέπουμε ολοένα και περ</w:t>
      </w:r>
      <w:r w:rsidRPr="00D55786">
        <w:rPr>
          <w:sz w:val="24"/>
          <w:szCs w:val="24"/>
        </w:rPr>
        <w:t xml:space="preserve">ισσότερα σχολεία με </w:t>
      </w:r>
      <w:r w:rsidR="006211C8" w:rsidRPr="00D55786">
        <w:rPr>
          <w:sz w:val="24"/>
          <w:szCs w:val="24"/>
        </w:rPr>
        <w:t>κοντέινερς,</w:t>
      </w:r>
      <w:r w:rsidR="00D84B27" w:rsidRPr="00D55786">
        <w:rPr>
          <w:sz w:val="24"/>
          <w:szCs w:val="24"/>
        </w:rPr>
        <w:t xml:space="preserve"> πτώσεις </w:t>
      </w:r>
      <w:r w:rsidR="007443F6" w:rsidRPr="00D55786">
        <w:rPr>
          <w:sz w:val="24"/>
          <w:szCs w:val="24"/>
        </w:rPr>
        <w:t xml:space="preserve">ψευδοροφών, </w:t>
      </w:r>
      <w:r w:rsidR="006211C8" w:rsidRPr="00D55786">
        <w:rPr>
          <w:sz w:val="24"/>
          <w:szCs w:val="24"/>
        </w:rPr>
        <w:t>συγχωνεύσεις</w:t>
      </w:r>
      <w:r w:rsidRPr="00D55786">
        <w:rPr>
          <w:sz w:val="24"/>
          <w:szCs w:val="24"/>
        </w:rPr>
        <w:t xml:space="preserve"> 1000 τμημάτων</w:t>
      </w:r>
      <w:r w:rsidR="00F02978" w:rsidRPr="00D55786">
        <w:rPr>
          <w:sz w:val="24"/>
          <w:szCs w:val="24"/>
        </w:rPr>
        <w:t xml:space="preserve"> στο όνομα του εξορθολογισμού των δαπανών για την παιδεία</w:t>
      </w:r>
      <w:r w:rsidRPr="00D55786">
        <w:rPr>
          <w:sz w:val="24"/>
          <w:szCs w:val="24"/>
        </w:rPr>
        <w:t xml:space="preserve">. </w:t>
      </w:r>
    </w:p>
    <w:p w14:paraId="01D80435" w14:textId="77777777" w:rsidR="008F61B5" w:rsidRPr="004A185F" w:rsidRDefault="00BD5F38" w:rsidP="00F05935">
      <w:pPr>
        <w:jc w:val="both"/>
        <w:rPr>
          <w:sz w:val="24"/>
          <w:szCs w:val="24"/>
        </w:rPr>
      </w:pPr>
      <w:r w:rsidRPr="004A185F">
        <w:rPr>
          <w:sz w:val="24"/>
          <w:szCs w:val="24"/>
        </w:rPr>
        <w:t xml:space="preserve">Θα ήταν προφανώς παράλογο λοιπόν να βλέπαμε τα στελέχη </w:t>
      </w:r>
      <w:r w:rsidR="00F76536" w:rsidRPr="004A185F">
        <w:rPr>
          <w:sz w:val="24"/>
          <w:szCs w:val="24"/>
        </w:rPr>
        <w:t xml:space="preserve">της ΝΔ και της ΔΑΚΕ να μην ευθυγραμμίζονται με τη κυβερνητική πολιτική και να ικανοποιούν τις ανάγκες των εκπαιδευτικών και μαθητών </w:t>
      </w:r>
      <w:r w:rsidR="00836C7F" w:rsidRPr="004A185F">
        <w:rPr>
          <w:sz w:val="24"/>
          <w:szCs w:val="24"/>
        </w:rPr>
        <w:t xml:space="preserve">στα σχολεία τους. </w:t>
      </w:r>
      <w:r w:rsidR="00B00092" w:rsidRPr="004A185F">
        <w:rPr>
          <w:sz w:val="24"/>
          <w:szCs w:val="24"/>
        </w:rPr>
        <w:t>Η διεύθυνση του 2</w:t>
      </w:r>
      <w:r w:rsidR="00B00092" w:rsidRPr="004A185F">
        <w:rPr>
          <w:sz w:val="24"/>
          <w:szCs w:val="24"/>
          <w:vertAlign w:val="superscript"/>
        </w:rPr>
        <w:t>ου</w:t>
      </w:r>
      <w:r w:rsidR="00B00092" w:rsidRPr="004A185F">
        <w:rPr>
          <w:sz w:val="24"/>
          <w:szCs w:val="24"/>
        </w:rPr>
        <w:t xml:space="preserve"> </w:t>
      </w:r>
      <w:r w:rsidR="006201AE" w:rsidRPr="004A185F">
        <w:rPr>
          <w:sz w:val="24"/>
          <w:szCs w:val="24"/>
        </w:rPr>
        <w:t>Γ</w:t>
      </w:r>
      <w:r w:rsidR="00B00092" w:rsidRPr="004A185F">
        <w:rPr>
          <w:sz w:val="24"/>
          <w:szCs w:val="24"/>
        </w:rPr>
        <w:t xml:space="preserve">υμνασίου Παιανίας </w:t>
      </w:r>
      <w:r w:rsidR="00C07C73" w:rsidRPr="004A185F">
        <w:rPr>
          <w:sz w:val="24"/>
          <w:szCs w:val="24"/>
        </w:rPr>
        <w:t xml:space="preserve">έλαβε δραστικά μέτρα για τον περιορισμό της σπατάλης στο σχολείο της. </w:t>
      </w:r>
      <w:r w:rsidR="00FA0B64" w:rsidRPr="004A185F">
        <w:rPr>
          <w:sz w:val="24"/>
          <w:szCs w:val="24"/>
        </w:rPr>
        <w:t xml:space="preserve">Έτσι λοιπόν </w:t>
      </w:r>
      <w:r w:rsidR="00111FD4" w:rsidRPr="004A185F">
        <w:rPr>
          <w:sz w:val="24"/>
          <w:szCs w:val="24"/>
        </w:rPr>
        <w:t>ζήτησε από μαθητές να αγοράσουν με τα χρήματα που μάζεψαν</w:t>
      </w:r>
      <w:r w:rsidR="008F61B5" w:rsidRPr="004A185F">
        <w:rPr>
          <w:sz w:val="24"/>
          <w:szCs w:val="24"/>
        </w:rPr>
        <w:t>,</w:t>
      </w:r>
      <w:r w:rsidR="00111FD4" w:rsidRPr="004A185F">
        <w:rPr>
          <w:sz w:val="24"/>
          <w:szCs w:val="24"/>
        </w:rPr>
        <w:t xml:space="preserve"> πίνακες για τις αίθουσες τους μεταφέροντας το κόστος για τη συντήρηση του σχολείου στους </w:t>
      </w:r>
      <w:r w:rsidR="008F61B5" w:rsidRPr="004A185F">
        <w:rPr>
          <w:sz w:val="24"/>
          <w:szCs w:val="24"/>
        </w:rPr>
        <w:t>ίδιους</w:t>
      </w:r>
      <w:r w:rsidR="00111FD4" w:rsidRPr="004A185F">
        <w:rPr>
          <w:sz w:val="24"/>
          <w:szCs w:val="24"/>
        </w:rPr>
        <w:t xml:space="preserve"> και άρα στους γονείς τους,</w:t>
      </w:r>
      <w:r w:rsidR="008F61B5" w:rsidRPr="004A185F">
        <w:rPr>
          <w:sz w:val="24"/>
          <w:szCs w:val="24"/>
        </w:rPr>
        <w:t xml:space="preserve"> αλλά και μετά την αυ</w:t>
      </w:r>
      <w:r w:rsidR="00FA0B64" w:rsidRPr="004A185F">
        <w:rPr>
          <w:sz w:val="24"/>
          <w:szCs w:val="24"/>
        </w:rPr>
        <w:t>στηρή φύλαξη του φωτοτυπικού χαρτιού</w:t>
      </w:r>
      <w:r w:rsidR="00BF312C" w:rsidRPr="004A185F">
        <w:rPr>
          <w:sz w:val="24"/>
          <w:szCs w:val="24"/>
        </w:rPr>
        <w:t>, αναγκαίο υλικό για τη διεξαγωγή των μαθημάτων</w:t>
      </w:r>
      <w:r w:rsidR="00447B6E" w:rsidRPr="004A185F">
        <w:rPr>
          <w:sz w:val="24"/>
          <w:szCs w:val="24"/>
        </w:rPr>
        <w:t>,</w:t>
      </w:r>
      <w:r w:rsidR="00FA0B64" w:rsidRPr="004A185F">
        <w:rPr>
          <w:sz w:val="24"/>
          <w:szCs w:val="24"/>
        </w:rPr>
        <w:t xml:space="preserve"> </w:t>
      </w:r>
      <w:r w:rsidR="00C07C73" w:rsidRPr="004A185F">
        <w:rPr>
          <w:sz w:val="24"/>
          <w:szCs w:val="24"/>
        </w:rPr>
        <w:t>στο γραφείο της, ανέθεσε στο φύλακα του σχολείου</w:t>
      </w:r>
      <w:r w:rsidR="00033653" w:rsidRPr="004A185F">
        <w:rPr>
          <w:sz w:val="24"/>
          <w:szCs w:val="24"/>
        </w:rPr>
        <w:t xml:space="preserve"> τη διανομή του χαρτιού, με </w:t>
      </w:r>
      <w:r w:rsidR="008F61B5" w:rsidRPr="004A185F">
        <w:rPr>
          <w:sz w:val="24"/>
          <w:szCs w:val="24"/>
        </w:rPr>
        <w:t xml:space="preserve">εξίσου </w:t>
      </w:r>
      <w:r w:rsidR="00033653" w:rsidRPr="004A185F">
        <w:rPr>
          <w:sz w:val="24"/>
          <w:szCs w:val="24"/>
        </w:rPr>
        <w:t xml:space="preserve">αυστηρή καταγραφή της </w:t>
      </w:r>
      <w:r w:rsidR="0040647D" w:rsidRPr="004A185F">
        <w:rPr>
          <w:sz w:val="24"/>
          <w:szCs w:val="24"/>
        </w:rPr>
        <w:t>ποσότητας και των στοιχείων των εκπαιδευτικών</w:t>
      </w:r>
      <w:r w:rsidR="00DB03A6" w:rsidRPr="004A185F">
        <w:rPr>
          <w:sz w:val="24"/>
          <w:szCs w:val="24"/>
        </w:rPr>
        <w:t xml:space="preserve"> που τα χρησιμοποιούν</w:t>
      </w:r>
      <w:r w:rsidR="00B278B4" w:rsidRPr="004A185F">
        <w:rPr>
          <w:sz w:val="24"/>
          <w:szCs w:val="24"/>
        </w:rPr>
        <w:t>.</w:t>
      </w:r>
      <w:r w:rsidR="00581C82" w:rsidRPr="004A185F">
        <w:rPr>
          <w:sz w:val="24"/>
          <w:szCs w:val="24"/>
        </w:rPr>
        <w:t xml:space="preserve"> </w:t>
      </w:r>
    </w:p>
    <w:p w14:paraId="57261189" w14:textId="345FB13F" w:rsidR="00F05935" w:rsidRPr="004A185F" w:rsidRDefault="00581C82" w:rsidP="00F05935">
      <w:pPr>
        <w:jc w:val="both"/>
        <w:rPr>
          <w:sz w:val="24"/>
          <w:szCs w:val="24"/>
        </w:rPr>
      </w:pPr>
      <w:r w:rsidRPr="004A185F">
        <w:rPr>
          <w:sz w:val="24"/>
          <w:szCs w:val="24"/>
        </w:rPr>
        <w:t>Επειδή αυτ</w:t>
      </w:r>
      <w:r w:rsidR="006D1CA0" w:rsidRPr="004A185F">
        <w:rPr>
          <w:sz w:val="24"/>
          <w:szCs w:val="24"/>
        </w:rPr>
        <w:t>ή</w:t>
      </w:r>
      <w:r w:rsidRPr="004A185F">
        <w:rPr>
          <w:sz w:val="24"/>
          <w:szCs w:val="24"/>
        </w:rPr>
        <w:t xml:space="preserve"> η εξέλιξη είχε και τις αναμενόμενες αντιδράσεις , πέρασε στη γνώριμη τακτική </w:t>
      </w:r>
      <w:r w:rsidR="007D6917" w:rsidRPr="004A185F">
        <w:rPr>
          <w:sz w:val="24"/>
          <w:szCs w:val="24"/>
        </w:rPr>
        <w:t xml:space="preserve">των απειλών σε προσωπικό </w:t>
      </w:r>
      <w:r w:rsidR="006D1CA0" w:rsidRPr="004A185F">
        <w:rPr>
          <w:sz w:val="24"/>
          <w:szCs w:val="24"/>
        </w:rPr>
        <w:t>επίπεδο</w:t>
      </w:r>
      <w:r w:rsidR="00794F82" w:rsidRPr="004A185F">
        <w:rPr>
          <w:sz w:val="24"/>
          <w:szCs w:val="24"/>
        </w:rPr>
        <w:t xml:space="preserve"> και του αυταρχισμού σε συλλογικό</w:t>
      </w:r>
      <w:r w:rsidR="006D1CA0" w:rsidRPr="004A185F">
        <w:rPr>
          <w:sz w:val="24"/>
          <w:szCs w:val="24"/>
        </w:rPr>
        <w:t xml:space="preserve">. </w:t>
      </w:r>
      <w:r w:rsidR="001003D6" w:rsidRPr="004A185F">
        <w:rPr>
          <w:sz w:val="24"/>
          <w:szCs w:val="24"/>
        </w:rPr>
        <w:t xml:space="preserve">Δεν θα σταθούμε στην </w:t>
      </w:r>
      <w:r w:rsidR="0059185C" w:rsidRPr="004A185F">
        <w:rPr>
          <w:sz w:val="24"/>
          <w:szCs w:val="24"/>
        </w:rPr>
        <w:t>γελοία</w:t>
      </w:r>
      <w:r w:rsidR="001003D6" w:rsidRPr="004A185F">
        <w:rPr>
          <w:sz w:val="24"/>
          <w:szCs w:val="24"/>
        </w:rPr>
        <w:t xml:space="preserve"> απάντηση που έλαβε </w:t>
      </w:r>
      <w:r w:rsidR="0086202A" w:rsidRPr="004A185F">
        <w:rPr>
          <w:sz w:val="24"/>
          <w:szCs w:val="24"/>
        </w:rPr>
        <w:t>εκπαιδευτικός που ζήτησε εγγράφως να της χορηγηθεί χαρτί για τις ανάγκες του μαθήματος της,</w:t>
      </w:r>
      <w:r w:rsidR="0059185C" w:rsidRPr="004A185F">
        <w:rPr>
          <w:sz w:val="24"/>
          <w:szCs w:val="24"/>
        </w:rPr>
        <w:t xml:space="preserve"> μας ανησυχούν όμως οι απειλές που δέχθηκε η ίδια ως νεοδιόριστη </w:t>
      </w:r>
      <w:r w:rsidR="007D0806" w:rsidRPr="004A185F">
        <w:rPr>
          <w:sz w:val="24"/>
          <w:szCs w:val="24"/>
        </w:rPr>
        <w:t>για τις επιπτώσεις που θα έχει στη τελική αξιολόγηση της για να μονιμοποιηθεί.</w:t>
      </w:r>
      <w:r w:rsidR="00A3519E" w:rsidRPr="004A185F">
        <w:rPr>
          <w:sz w:val="24"/>
          <w:szCs w:val="24"/>
        </w:rPr>
        <w:t xml:space="preserve"> </w:t>
      </w:r>
      <w:r w:rsidR="00111FD4" w:rsidRPr="004A185F">
        <w:rPr>
          <w:sz w:val="24"/>
          <w:szCs w:val="24"/>
        </w:rPr>
        <w:t>Όπως μας ανησυχεί ο αυταρχισμός της που εκφράστηκε με</w:t>
      </w:r>
      <w:r w:rsidR="00EC4075" w:rsidRPr="004A185F">
        <w:rPr>
          <w:sz w:val="24"/>
          <w:szCs w:val="24"/>
        </w:rPr>
        <w:t xml:space="preserve"> απαγόρευσ</w:t>
      </w:r>
      <w:r w:rsidR="00111FD4" w:rsidRPr="004A185F">
        <w:rPr>
          <w:sz w:val="24"/>
          <w:szCs w:val="24"/>
        </w:rPr>
        <w:t>η</w:t>
      </w:r>
      <w:r w:rsidR="00EC4075" w:rsidRPr="004A185F">
        <w:rPr>
          <w:sz w:val="24"/>
          <w:szCs w:val="24"/>
        </w:rPr>
        <w:t xml:space="preserve"> στους εκπαιδευτικούς </w:t>
      </w:r>
      <w:r w:rsidR="00DC324D" w:rsidRPr="004A185F">
        <w:rPr>
          <w:sz w:val="24"/>
          <w:szCs w:val="24"/>
        </w:rPr>
        <w:t>να βρίσκονται εκτός σχολικού χώρου, στα κενά τους</w:t>
      </w:r>
      <w:r w:rsidR="00374459" w:rsidRPr="004A185F">
        <w:rPr>
          <w:sz w:val="24"/>
          <w:szCs w:val="24"/>
        </w:rPr>
        <w:t xml:space="preserve"> ή στο διάλει</w:t>
      </w:r>
      <w:r w:rsidR="003F614D">
        <w:rPr>
          <w:sz w:val="24"/>
          <w:szCs w:val="24"/>
        </w:rPr>
        <w:t>μ</w:t>
      </w:r>
      <w:r w:rsidR="00374459" w:rsidRPr="004A185F">
        <w:rPr>
          <w:sz w:val="24"/>
          <w:szCs w:val="24"/>
        </w:rPr>
        <w:t>μα</w:t>
      </w:r>
      <w:r w:rsidR="00DC324D" w:rsidRPr="004A185F">
        <w:rPr>
          <w:sz w:val="24"/>
          <w:szCs w:val="24"/>
        </w:rPr>
        <w:t xml:space="preserve">, </w:t>
      </w:r>
      <w:r w:rsidR="00374459" w:rsidRPr="004A185F">
        <w:rPr>
          <w:sz w:val="24"/>
          <w:szCs w:val="24"/>
        </w:rPr>
        <w:t>στέλνοντας</w:t>
      </w:r>
      <w:r w:rsidR="00DC324D" w:rsidRPr="004A185F">
        <w:rPr>
          <w:sz w:val="24"/>
          <w:szCs w:val="24"/>
        </w:rPr>
        <w:t xml:space="preserve"> μάλιστα και αντίστοιχα μηνύματα ή καλώντας τους στο τηλέφωνο</w:t>
      </w:r>
      <w:r w:rsidR="00374459" w:rsidRPr="004A185F">
        <w:rPr>
          <w:sz w:val="24"/>
          <w:szCs w:val="24"/>
        </w:rPr>
        <w:t>.</w:t>
      </w:r>
    </w:p>
    <w:p w14:paraId="6A7B9C05" w14:textId="77777777" w:rsidR="008F61B5" w:rsidRPr="004A185F" w:rsidRDefault="008F61B5" w:rsidP="00F05935">
      <w:pPr>
        <w:jc w:val="both"/>
        <w:rPr>
          <w:sz w:val="24"/>
          <w:szCs w:val="24"/>
        </w:rPr>
      </w:pPr>
      <w:r w:rsidRPr="004A185F">
        <w:rPr>
          <w:sz w:val="24"/>
          <w:szCs w:val="24"/>
        </w:rPr>
        <w:t xml:space="preserve">Δεν χάθηκε λεπτό από την εφαρμογή της </w:t>
      </w:r>
      <w:r w:rsidRPr="00D55786">
        <w:rPr>
          <w:sz w:val="24"/>
          <w:szCs w:val="24"/>
        </w:rPr>
        <w:t xml:space="preserve">αυτονομίας </w:t>
      </w:r>
      <w:r w:rsidR="00A12D3A" w:rsidRPr="00D55786">
        <w:rPr>
          <w:sz w:val="24"/>
          <w:szCs w:val="24"/>
        </w:rPr>
        <w:t xml:space="preserve"> και της κατηγοριοποίησης</w:t>
      </w:r>
      <w:r w:rsidR="00A12D3A">
        <w:rPr>
          <w:sz w:val="24"/>
          <w:szCs w:val="24"/>
        </w:rPr>
        <w:t xml:space="preserve"> </w:t>
      </w:r>
      <w:r w:rsidRPr="004A185F">
        <w:rPr>
          <w:sz w:val="24"/>
          <w:szCs w:val="24"/>
        </w:rPr>
        <w:t xml:space="preserve">της σχολικής μονάδας, το φόρτωμα των βαρών στις πλάτες των εκπαιδευτικών, μαθητών και γονιών. Τι και αν ο κλάδος απέρριψε σε μεγάλο ποσοστό την αξιολόγηση, τι και αν πάνω από το 50% των εκπαιδευτικών συμμετείχαν σε απεργίες και συλλαλητήρια κατά του νόμου. Τι και αν ο εκπαιδευτικός κόσμος αλλά και οι γονείς και κηδεμόνες </w:t>
      </w:r>
      <w:r w:rsidR="00540CCF" w:rsidRPr="004A185F">
        <w:rPr>
          <w:sz w:val="24"/>
          <w:szCs w:val="24"/>
        </w:rPr>
        <w:t>έχουν καταδικάσει στη συνείδηση τους το αντιεκπαιδευτικό τερατούργημα, η διεύθυνση του 2</w:t>
      </w:r>
      <w:r w:rsidR="00540CCF" w:rsidRPr="004A185F">
        <w:rPr>
          <w:sz w:val="24"/>
          <w:szCs w:val="24"/>
          <w:vertAlign w:val="superscript"/>
        </w:rPr>
        <w:t>ου</w:t>
      </w:r>
      <w:r w:rsidR="00540CCF" w:rsidRPr="004A185F">
        <w:rPr>
          <w:sz w:val="24"/>
          <w:szCs w:val="24"/>
        </w:rPr>
        <w:t xml:space="preserve"> Γυμνασίου Παιανίας «περί άλλων τυρβάζει».</w:t>
      </w:r>
    </w:p>
    <w:p w14:paraId="231D6833" w14:textId="77777777" w:rsidR="00540CCF" w:rsidRPr="004A185F" w:rsidRDefault="00540CCF" w:rsidP="00F05935">
      <w:pPr>
        <w:jc w:val="both"/>
        <w:rPr>
          <w:sz w:val="24"/>
          <w:szCs w:val="24"/>
        </w:rPr>
      </w:pPr>
      <w:r w:rsidRPr="004A185F">
        <w:rPr>
          <w:sz w:val="24"/>
          <w:szCs w:val="24"/>
        </w:rPr>
        <w:t>Συναδέλφισσες και συνάδελφοι</w:t>
      </w:r>
    </w:p>
    <w:p w14:paraId="3A333416" w14:textId="77777777" w:rsidR="00A12D3A" w:rsidRDefault="00540CCF" w:rsidP="00F05935">
      <w:pPr>
        <w:jc w:val="both"/>
        <w:rPr>
          <w:sz w:val="24"/>
          <w:szCs w:val="24"/>
        </w:rPr>
      </w:pPr>
      <w:r w:rsidRPr="004A185F">
        <w:rPr>
          <w:sz w:val="24"/>
          <w:szCs w:val="24"/>
        </w:rPr>
        <w:t xml:space="preserve">Ο αγώνας μας κατά της κατηγοριοποίησης και αυτονομίας των σχολείων δεν έχει τελειώσει, συνεχίζουμε να δίνουμε τη μάχη καθημερινά μέσα στους συλλόγους διδασκόντων μέσα από τα σωματεία μας. Η </w:t>
      </w:r>
      <w:r w:rsidRPr="004A185F">
        <w:rPr>
          <w:sz w:val="24"/>
          <w:szCs w:val="24"/>
        </w:rPr>
        <w:lastRenderedPageBreak/>
        <w:t xml:space="preserve">συμμετοχή μας στις γενικές συνελεύσεις </w:t>
      </w:r>
      <w:r w:rsidR="004A185F" w:rsidRPr="004A185F">
        <w:rPr>
          <w:sz w:val="24"/>
          <w:szCs w:val="24"/>
        </w:rPr>
        <w:t>δίνει ελπίδα και διαμορφώνει τη γραμμή σύγκρουσης με τις αντιεκπαιδευτικές – αντιλαϊκές πολιτικές. Απαιτούμε ένα σωματείο συμπαραστάτης των εκπαιδευτικών και όχι πρόθυμος συμπαραστάτης της κυβέρνησης και των στελεχών της εκπαίδευσης. Συμμετέχουμε στις αρχαιρεσίες του σωματείου μας, όποτε αυτές πραγματοποιηθούν.</w:t>
      </w:r>
    </w:p>
    <w:p w14:paraId="5961F560" w14:textId="77777777" w:rsidR="00A12D3A" w:rsidRPr="00D55786" w:rsidRDefault="004A185F" w:rsidP="00F05935">
      <w:pPr>
        <w:jc w:val="both"/>
        <w:rPr>
          <w:sz w:val="24"/>
          <w:szCs w:val="24"/>
        </w:rPr>
      </w:pPr>
      <w:r w:rsidRPr="00D55786">
        <w:rPr>
          <w:b/>
          <w:sz w:val="24"/>
          <w:szCs w:val="24"/>
        </w:rPr>
        <w:t xml:space="preserve"> </w:t>
      </w:r>
      <w:r w:rsidR="00A12D3A" w:rsidRPr="00D55786">
        <w:rPr>
          <w:b/>
          <w:sz w:val="24"/>
          <w:szCs w:val="24"/>
        </w:rPr>
        <w:t xml:space="preserve">Η οργή και η απογοήτευση δεν πρέπει να οδηγήσει στην αποχή, αλλά στην συμμετοχή και στην ενδυνάμωση της ΑΣΕ για να αλλάξει ρότα το σωματείο.  </w:t>
      </w:r>
      <w:r w:rsidRPr="00D55786">
        <w:rPr>
          <w:b/>
          <w:sz w:val="24"/>
          <w:szCs w:val="24"/>
        </w:rPr>
        <w:t>Η τρομοκρατία και ο φόβος εξουδετερώνονται μέσα από το δυνάμωμα των συλλογικών διαδικασιών</w:t>
      </w:r>
      <w:r w:rsidRPr="00D55786">
        <w:rPr>
          <w:sz w:val="24"/>
          <w:szCs w:val="24"/>
        </w:rPr>
        <w:t>.</w:t>
      </w:r>
      <w:r w:rsidR="00A12D3A" w:rsidRPr="00D55786">
        <w:rPr>
          <w:sz w:val="24"/>
          <w:szCs w:val="24"/>
        </w:rPr>
        <w:t xml:space="preserve"> </w:t>
      </w:r>
    </w:p>
    <w:p w14:paraId="1E0F455C" w14:textId="02CE6F6B" w:rsidR="004A185F" w:rsidRDefault="004A185F" w:rsidP="00F05935">
      <w:pPr>
        <w:jc w:val="both"/>
        <w:rPr>
          <w:sz w:val="24"/>
          <w:szCs w:val="24"/>
        </w:rPr>
      </w:pPr>
      <w:r w:rsidRPr="004A185F">
        <w:rPr>
          <w:sz w:val="24"/>
          <w:szCs w:val="24"/>
        </w:rPr>
        <w:t>Όλοι στη Γενική Συνέλευση της ΕΛΜΕ τη Παρασκευή 26/11/2021, στις 1:30μμ στο 1</w:t>
      </w:r>
      <w:r w:rsidRPr="004A185F">
        <w:rPr>
          <w:sz w:val="24"/>
          <w:szCs w:val="24"/>
          <w:vertAlign w:val="superscript"/>
        </w:rPr>
        <w:t>ο</w:t>
      </w:r>
      <w:r w:rsidRPr="004A185F">
        <w:rPr>
          <w:sz w:val="24"/>
          <w:szCs w:val="24"/>
        </w:rPr>
        <w:t xml:space="preserve"> ΓΕΛ Παλλήνης, για να δώσουμε απάντηση τόσο στις συμβιβασμένες συνδικαλιστικές ηγεσίες όσο και στους πολιτικούς τους φορείς.</w:t>
      </w:r>
    </w:p>
    <w:p w14:paraId="4AE499F6" w14:textId="77777777" w:rsidR="00297044" w:rsidRPr="004A185F" w:rsidRDefault="00297044" w:rsidP="00297044">
      <w:pPr>
        <w:jc w:val="right"/>
        <w:rPr>
          <w:sz w:val="24"/>
          <w:szCs w:val="24"/>
        </w:rPr>
      </w:pPr>
      <w:r>
        <w:rPr>
          <w:sz w:val="24"/>
          <w:szCs w:val="24"/>
        </w:rPr>
        <w:t>22/11/2021</w:t>
      </w:r>
    </w:p>
    <w:sectPr w:rsidR="00297044" w:rsidRPr="004A185F" w:rsidSect="00A12D3A">
      <w:pgSz w:w="11906" w:h="16838"/>
      <w:pgMar w:top="1134" w:right="720" w:bottom="141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7E"/>
    <w:rsid w:val="00021DE7"/>
    <w:rsid w:val="00033653"/>
    <w:rsid w:val="00071175"/>
    <w:rsid w:val="000E72B5"/>
    <w:rsid w:val="000F72F8"/>
    <w:rsid w:val="001003D6"/>
    <w:rsid w:val="00111FD4"/>
    <w:rsid w:val="00117BD4"/>
    <w:rsid w:val="00180EAA"/>
    <w:rsid w:val="001A2496"/>
    <w:rsid w:val="00270085"/>
    <w:rsid w:val="00297044"/>
    <w:rsid w:val="002A33C1"/>
    <w:rsid w:val="00327A09"/>
    <w:rsid w:val="00374459"/>
    <w:rsid w:val="0038632F"/>
    <w:rsid w:val="003F614D"/>
    <w:rsid w:val="0040647D"/>
    <w:rsid w:val="00425656"/>
    <w:rsid w:val="00447B6E"/>
    <w:rsid w:val="004A185F"/>
    <w:rsid w:val="004C2B0B"/>
    <w:rsid w:val="004E49E0"/>
    <w:rsid w:val="004F07CA"/>
    <w:rsid w:val="005270A9"/>
    <w:rsid w:val="00540CCF"/>
    <w:rsid w:val="00581C82"/>
    <w:rsid w:val="0059185C"/>
    <w:rsid w:val="005C228E"/>
    <w:rsid w:val="005C5BAD"/>
    <w:rsid w:val="0061457E"/>
    <w:rsid w:val="006201AE"/>
    <w:rsid w:val="006211C8"/>
    <w:rsid w:val="0063560B"/>
    <w:rsid w:val="006C5CCD"/>
    <w:rsid w:val="006D1CA0"/>
    <w:rsid w:val="007443F6"/>
    <w:rsid w:val="007942A1"/>
    <w:rsid w:val="00794F82"/>
    <w:rsid w:val="007D03FE"/>
    <w:rsid w:val="007D0806"/>
    <w:rsid w:val="007D6917"/>
    <w:rsid w:val="007E5A0D"/>
    <w:rsid w:val="00822793"/>
    <w:rsid w:val="008325DB"/>
    <w:rsid w:val="00836C7F"/>
    <w:rsid w:val="0086202A"/>
    <w:rsid w:val="008C7650"/>
    <w:rsid w:val="008E2049"/>
    <w:rsid w:val="008F16D5"/>
    <w:rsid w:val="008F1F5B"/>
    <w:rsid w:val="008F61B5"/>
    <w:rsid w:val="0093232F"/>
    <w:rsid w:val="009829E1"/>
    <w:rsid w:val="009B2728"/>
    <w:rsid w:val="00A056A0"/>
    <w:rsid w:val="00A12D3A"/>
    <w:rsid w:val="00A3519E"/>
    <w:rsid w:val="00B00092"/>
    <w:rsid w:val="00B07DED"/>
    <w:rsid w:val="00B2647D"/>
    <w:rsid w:val="00B278B4"/>
    <w:rsid w:val="00BB5103"/>
    <w:rsid w:val="00BD5F38"/>
    <w:rsid w:val="00BF312C"/>
    <w:rsid w:val="00C07C73"/>
    <w:rsid w:val="00C15B2E"/>
    <w:rsid w:val="00C37841"/>
    <w:rsid w:val="00C51876"/>
    <w:rsid w:val="00CB5055"/>
    <w:rsid w:val="00CD37FE"/>
    <w:rsid w:val="00D162C5"/>
    <w:rsid w:val="00D55786"/>
    <w:rsid w:val="00D84B27"/>
    <w:rsid w:val="00DB03A6"/>
    <w:rsid w:val="00DC324D"/>
    <w:rsid w:val="00DD5C5D"/>
    <w:rsid w:val="00E35EE1"/>
    <w:rsid w:val="00E5176D"/>
    <w:rsid w:val="00EC4075"/>
    <w:rsid w:val="00EE068F"/>
    <w:rsid w:val="00F02978"/>
    <w:rsid w:val="00F05935"/>
    <w:rsid w:val="00F266DD"/>
    <w:rsid w:val="00F46F44"/>
    <w:rsid w:val="00F76536"/>
    <w:rsid w:val="00FA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23E2"/>
  <w15:docId w15:val="{619280C7-3AA2-45E7-9603-3F8A53E1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E7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ΜΙΧΑΛΗΣ ΡΟΥΣΣΟΣ</dc:creator>
  <cp:keywords/>
  <dc:description/>
  <cp:lastModifiedBy>ΜΙΧΑΛΗΣ ΡΟΥΣΣΟΣ</cp:lastModifiedBy>
  <cp:revision>3</cp:revision>
  <dcterms:created xsi:type="dcterms:W3CDTF">2021-11-23T19:02:00Z</dcterms:created>
  <dcterms:modified xsi:type="dcterms:W3CDTF">2021-11-23T19:08:00Z</dcterms:modified>
</cp:coreProperties>
</file>