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4800"/>
        <w:gridCol w:w="4320"/>
      </w:tblGrid>
      <w:tr w:rsidR="00672D48" w:rsidRPr="00D7799F">
        <w:trPr>
          <w:trHeight w:val="182"/>
          <w:jc w:val="center"/>
        </w:trPr>
        <w:tc>
          <w:tcPr>
            <w:tcW w:w="4800" w:type="dxa"/>
            <w:vAlign w:val="center"/>
          </w:tcPr>
          <w:p w:rsidR="00672D48" w:rsidRDefault="00672D48" w:rsidP="00B40029">
            <w:pPr>
              <w:pStyle w:val="normal"/>
              <w:jc w:val="center"/>
              <w:rPr>
                <w:color w:val="000000"/>
                <w:sz w:val="22"/>
                <w:szCs w:val="22"/>
              </w:rPr>
            </w:pPr>
            <w:r>
              <w:rPr>
                <w:color w:val="000000"/>
                <w:sz w:val="22"/>
                <w:szCs w:val="22"/>
              </w:rPr>
              <w:t>ΣΥΛΛΟΓΟΣ  Εκπαιδευτικών  Π.Ε.                                            ΑΝ. Αττικής  «Ο ΣΩΚΡΑΤΗΣ»</w:t>
            </w:r>
          </w:p>
        </w:tc>
        <w:tc>
          <w:tcPr>
            <w:tcW w:w="4320" w:type="dxa"/>
            <w:vAlign w:val="center"/>
          </w:tcPr>
          <w:p w:rsidR="00672D48" w:rsidRPr="00D7799F" w:rsidRDefault="00672D48" w:rsidP="00B40029">
            <w:pPr>
              <w:pStyle w:val="normal"/>
              <w:jc w:val="center"/>
              <w:rPr>
                <w:color w:val="000000"/>
                <w:sz w:val="22"/>
                <w:szCs w:val="22"/>
                <w:lang w:val="en-US"/>
              </w:rPr>
            </w:pPr>
            <w:proofErr w:type="spellStart"/>
            <w:r>
              <w:rPr>
                <w:color w:val="000000"/>
                <w:sz w:val="22"/>
                <w:szCs w:val="22"/>
              </w:rPr>
              <w:t>Αχαρνές</w:t>
            </w:r>
            <w:proofErr w:type="spellEnd"/>
            <w:r>
              <w:rPr>
                <w:color w:val="000000"/>
                <w:sz w:val="22"/>
                <w:szCs w:val="22"/>
              </w:rPr>
              <w:t>:</w:t>
            </w:r>
            <w:r>
              <w:rPr>
                <w:color w:val="000000"/>
                <w:sz w:val="22"/>
                <w:szCs w:val="22"/>
                <w:lang w:val="en-US"/>
              </w:rPr>
              <w:t xml:space="preserve"> 06</w:t>
            </w:r>
            <w:r>
              <w:rPr>
                <w:color w:val="000000"/>
                <w:sz w:val="22"/>
                <w:szCs w:val="22"/>
              </w:rPr>
              <w:t xml:space="preserve">/ </w:t>
            </w:r>
            <w:r>
              <w:rPr>
                <w:color w:val="000000"/>
                <w:sz w:val="22"/>
                <w:szCs w:val="22"/>
                <w:lang w:val="en-US"/>
              </w:rPr>
              <w:t>01</w:t>
            </w:r>
            <w:r>
              <w:rPr>
                <w:color w:val="000000"/>
                <w:sz w:val="22"/>
                <w:szCs w:val="22"/>
              </w:rPr>
              <w:t>/ 202</w:t>
            </w:r>
            <w:r>
              <w:rPr>
                <w:color w:val="000000"/>
                <w:sz w:val="22"/>
                <w:szCs w:val="22"/>
                <w:lang w:val="en-US"/>
              </w:rPr>
              <w:t>2</w:t>
            </w:r>
          </w:p>
        </w:tc>
      </w:tr>
      <w:tr w:rsidR="00672D48" w:rsidRPr="00854A49">
        <w:trPr>
          <w:trHeight w:val="1793"/>
          <w:jc w:val="center"/>
        </w:trPr>
        <w:tc>
          <w:tcPr>
            <w:tcW w:w="4800" w:type="dxa"/>
            <w:vAlign w:val="center"/>
          </w:tcPr>
          <w:p w:rsidR="00672D48" w:rsidRDefault="00672D48" w:rsidP="00B40029">
            <w:pPr>
              <w:pStyle w:val="normal"/>
              <w:jc w:val="center"/>
              <w:rPr>
                <w:color w:val="0000FF"/>
                <w:sz w:val="22"/>
                <w:szCs w:val="22"/>
              </w:rPr>
            </w:pPr>
            <w:proofErr w:type="spellStart"/>
            <w:r>
              <w:rPr>
                <w:color w:val="000000"/>
                <w:sz w:val="22"/>
                <w:szCs w:val="22"/>
              </w:rPr>
              <w:t>Kάχι</w:t>
            </w:r>
            <w:proofErr w:type="spellEnd"/>
            <w:r>
              <w:rPr>
                <w:color w:val="000000"/>
                <w:sz w:val="22"/>
                <w:szCs w:val="22"/>
              </w:rPr>
              <w:t xml:space="preserve"> </w:t>
            </w:r>
            <w:proofErr w:type="spellStart"/>
            <w:r>
              <w:rPr>
                <w:color w:val="000000"/>
                <w:sz w:val="22"/>
                <w:szCs w:val="22"/>
              </w:rPr>
              <w:t>Καχιασβίλι</w:t>
            </w:r>
            <w:proofErr w:type="spellEnd"/>
            <w:r>
              <w:rPr>
                <w:color w:val="000000"/>
                <w:sz w:val="22"/>
                <w:szCs w:val="22"/>
              </w:rPr>
              <w:t xml:space="preserve"> 6                                                       Ολυμπιακό χωριό </w:t>
            </w:r>
            <w:proofErr w:type="spellStart"/>
            <w:r>
              <w:rPr>
                <w:color w:val="000000"/>
                <w:sz w:val="22"/>
                <w:szCs w:val="22"/>
              </w:rPr>
              <w:t>Αχαρνές</w:t>
            </w:r>
            <w:proofErr w:type="spellEnd"/>
            <w:r>
              <w:rPr>
                <w:color w:val="000000"/>
                <w:sz w:val="22"/>
                <w:szCs w:val="22"/>
              </w:rPr>
              <w:t xml:space="preserve">                                                                          Πληροφορίες : </w:t>
            </w:r>
            <w:proofErr w:type="spellStart"/>
            <w:r>
              <w:rPr>
                <w:color w:val="000000"/>
                <w:sz w:val="22"/>
                <w:szCs w:val="22"/>
              </w:rPr>
              <w:t>Παπαγιαννόπουλος</w:t>
            </w:r>
            <w:proofErr w:type="spellEnd"/>
            <w:r>
              <w:rPr>
                <w:color w:val="000000"/>
                <w:sz w:val="22"/>
                <w:szCs w:val="22"/>
              </w:rPr>
              <w:t xml:space="preserve"> Αποστόλης                                             Τηλέφωνο : 6978896216                                </w:t>
            </w:r>
            <w:hyperlink r:id="rId5" w:history="1">
              <w:r>
                <w:rPr>
                  <w:rStyle w:val="-"/>
                  <w:sz w:val="22"/>
                  <w:szCs w:val="22"/>
                </w:rPr>
                <w:t>http://syllogos-socratis.gr/</w:t>
              </w:r>
            </w:hyperlink>
            <w:r>
              <w:rPr>
                <w:color w:val="0000FF"/>
                <w:sz w:val="22"/>
                <w:szCs w:val="22"/>
              </w:rPr>
              <w:t xml:space="preserve">                                            </w:t>
            </w:r>
            <w:proofErr w:type="spellStart"/>
            <w:r>
              <w:rPr>
                <w:color w:val="0000FF"/>
                <w:sz w:val="22"/>
                <w:szCs w:val="22"/>
              </w:rPr>
              <w:t>mail</w:t>
            </w:r>
            <w:proofErr w:type="spellEnd"/>
            <w:r>
              <w:rPr>
                <w:color w:val="0000FF"/>
                <w:sz w:val="22"/>
                <w:szCs w:val="22"/>
              </w:rPr>
              <w:t xml:space="preserve">: </w:t>
            </w:r>
            <w:hyperlink r:id="rId6" w:history="1">
              <w:r>
                <w:rPr>
                  <w:rStyle w:val="-"/>
                  <w:sz w:val="22"/>
                  <w:szCs w:val="22"/>
                </w:rPr>
                <w:t>sokratis.syllogos@gmail.com</w:t>
              </w:r>
            </w:hyperlink>
            <w:r>
              <w:rPr>
                <w:color w:val="0000FF"/>
                <w:sz w:val="22"/>
                <w:szCs w:val="22"/>
              </w:rPr>
              <w:t xml:space="preserve">                                      </w:t>
            </w:r>
            <w:proofErr w:type="spellStart"/>
            <w:r>
              <w:rPr>
                <w:color w:val="0000FF"/>
                <w:sz w:val="22"/>
                <w:szCs w:val="22"/>
              </w:rPr>
              <w:t>Face</w:t>
            </w:r>
            <w:proofErr w:type="spellEnd"/>
            <w:r>
              <w:rPr>
                <w:color w:val="0000FF"/>
                <w:sz w:val="22"/>
                <w:szCs w:val="22"/>
              </w:rPr>
              <w:t xml:space="preserve"> </w:t>
            </w:r>
            <w:proofErr w:type="spellStart"/>
            <w:r>
              <w:rPr>
                <w:color w:val="0000FF"/>
                <w:sz w:val="22"/>
                <w:szCs w:val="22"/>
              </w:rPr>
              <w:t>book</w:t>
            </w:r>
            <w:proofErr w:type="spellEnd"/>
            <w:r>
              <w:rPr>
                <w:color w:val="0000FF"/>
                <w:sz w:val="22"/>
                <w:szCs w:val="22"/>
              </w:rPr>
              <w:t xml:space="preserve">: Σύλλογος Εκπαιδευτικών Σωκράτης  </w:t>
            </w:r>
            <w:proofErr w:type="spellStart"/>
            <w:r>
              <w:rPr>
                <w:color w:val="0000FF"/>
                <w:sz w:val="22"/>
                <w:szCs w:val="22"/>
              </w:rPr>
              <w:t>YouTube</w:t>
            </w:r>
            <w:proofErr w:type="spellEnd"/>
            <w:r>
              <w:rPr>
                <w:color w:val="0000FF"/>
                <w:sz w:val="22"/>
                <w:szCs w:val="22"/>
              </w:rPr>
              <w:t xml:space="preserve">: ΣΥΛΛΟΓΟΣ ΣΩΚΡΑΤΗΣ                                                                                                                             </w:t>
            </w:r>
          </w:p>
        </w:tc>
        <w:tc>
          <w:tcPr>
            <w:tcW w:w="4320" w:type="dxa"/>
            <w:vAlign w:val="center"/>
          </w:tcPr>
          <w:p w:rsidR="00672D48" w:rsidRDefault="00672D48" w:rsidP="00B40029">
            <w:pPr>
              <w:pStyle w:val="normal"/>
              <w:jc w:val="center"/>
              <w:rPr>
                <w:color w:val="000000"/>
                <w:sz w:val="22"/>
                <w:szCs w:val="22"/>
              </w:rPr>
            </w:pPr>
            <w:r>
              <w:rPr>
                <w:b/>
                <w:bCs/>
                <w:color w:val="000000"/>
                <w:sz w:val="22"/>
                <w:szCs w:val="22"/>
              </w:rPr>
              <w:t>Προς</w:t>
            </w:r>
            <w:r>
              <w:rPr>
                <w:color w:val="000000"/>
                <w:sz w:val="22"/>
                <w:szCs w:val="22"/>
              </w:rPr>
              <w:t xml:space="preserve">: </w:t>
            </w:r>
          </w:p>
          <w:p w:rsidR="00672D48" w:rsidRDefault="00672D48" w:rsidP="00B40029">
            <w:pPr>
              <w:pStyle w:val="normal"/>
              <w:jc w:val="center"/>
              <w:rPr>
                <w:color w:val="000000"/>
                <w:sz w:val="22"/>
                <w:szCs w:val="22"/>
              </w:rPr>
            </w:pPr>
            <w:r>
              <w:rPr>
                <w:color w:val="000000"/>
                <w:sz w:val="22"/>
                <w:szCs w:val="22"/>
              </w:rPr>
              <w:t>Εκπαιδευτικούς, ΔΟΕ, Μ.Μ.Ε.</w:t>
            </w:r>
          </w:p>
          <w:p w:rsidR="00672D48" w:rsidRDefault="00672D48" w:rsidP="00B40029">
            <w:pPr>
              <w:pStyle w:val="normal"/>
              <w:jc w:val="center"/>
              <w:rPr>
                <w:color w:val="000000"/>
                <w:sz w:val="22"/>
                <w:szCs w:val="22"/>
              </w:rPr>
            </w:pPr>
          </w:p>
        </w:tc>
      </w:tr>
    </w:tbl>
    <w:p w:rsidR="00672D48" w:rsidRPr="005C2DFF" w:rsidRDefault="00672D48" w:rsidP="005C2DFF">
      <w:pPr>
        <w:spacing w:before="120" w:after="120"/>
        <w:rPr>
          <w:rFonts w:ascii="Times New Roman" w:hAnsi="Times New Roman" w:cs="Times New Roman"/>
          <w:b/>
          <w:bCs/>
          <w:sz w:val="16"/>
          <w:szCs w:val="16"/>
          <w:lang w:val="el-GR"/>
        </w:rPr>
      </w:pPr>
    </w:p>
    <w:p w:rsidR="00672D48" w:rsidRPr="0017775C" w:rsidRDefault="00672D48" w:rsidP="005C2DFF">
      <w:pPr>
        <w:spacing w:before="120" w:after="120"/>
        <w:jc w:val="center"/>
        <w:rPr>
          <w:rFonts w:ascii="Times New Roman" w:hAnsi="Times New Roman" w:cs="Times New Roman"/>
          <w:b/>
          <w:bCs/>
          <w:sz w:val="28"/>
          <w:szCs w:val="28"/>
          <w:lang w:val="el-GR"/>
        </w:rPr>
      </w:pPr>
      <w:r w:rsidRPr="0017775C">
        <w:rPr>
          <w:rFonts w:ascii="Times New Roman" w:hAnsi="Times New Roman" w:cs="Times New Roman"/>
          <w:b/>
          <w:bCs/>
          <w:sz w:val="28"/>
          <w:szCs w:val="28"/>
          <w:lang w:val="el-GR"/>
        </w:rPr>
        <w:t xml:space="preserve">Σχολεία ασφαλή και όχι εστίες </w:t>
      </w:r>
      <w:proofErr w:type="spellStart"/>
      <w:r w:rsidRPr="0017775C">
        <w:rPr>
          <w:rFonts w:ascii="Times New Roman" w:hAnsi="Times New Roman" w:cs="Times New Roman"/>
          <w:b/>
          <w:bCs/>
          <w:sz w:val="28"/>
          <w:szCs w:val="28"/>
          <w:lang w:val="el-GR"/>
        </w:rPr>
        <w:t>υπερμετάδοσης</w:t>
      </w:r>
      <w:proofErr w:type="spellEnd"/>
      <w:r w:rsidRPr="0017775C">
        <w:rPr>
          <w:rFonts w:ascii="Times New Roman" w:hAnsi="Times New Roman" w:cs="Times New Roman"/>
          <w:b/>
          <w:bCs/>
          <w:sz w:val="28"/>
          <w:szCs w:val="28"/>
          <w:lang w:val="el-GR"/>
        </w:rPr>
        <w:t xml:space="preserve"> του </w:t>
      </w:r>
      <w:proofErr w:type="spellStart"/>
      <w:r w:rsidRPr="0017775C">
        <w:rPr>
          <w:rFonts w:ascii="Times New Roman" w:hAnsi="Times New Roman" w:cs="Times New Roman"/>
          <w:b/>
          <w:bCs/>
          <w:sz w:val="28"/>
          <w:szCs w:val="28"/>
          <w:lang w:val="el-GR"/>
        </w:rPr>
        <w:t>κορονοϊού</w:t>
      </w:r>
      <w:proofErr w:type="spellEnd"/>
      <w:r w:rsidRPr="0017775C">
        <w:rPr>
          <w:rFonts w:ascii="Times New Roman" w:hAnsi="Times New Roman" w:cs="Times New Roman"/>
          <w:b/>
          <w:bCs/>
          <w:sz w:val="28"/>
          <w:szCs w:val="28"/>
          <w:lang w:val="el-GR"/>
        </w:rPr>
        <w:t xml:space="preserve">. </w:t>
      </w:r>
    </w:p>
    <w:p w:rsidR="00672D48" w:rsidRPr="0017775C" w:rsidRDefault="00672D48" w:rsidP="005C2DFF">
      <w:pPr>
        <w:spacing w:before="120" w:after="120"/>
        <w:jc w:val="center"/>
        <w:rPr>
          <w:rFonts w:ascii="Times New Roman" w:hAnsi="Times New Roman" w:cs="Times New Roman"/>
          <w:b/>
          <w:bCs/>
          <w:sz w:val="28"/>
          <w:szCs w:val="28"/>
          <w:lang w:val="el-GR"/>
        </w:rPr>
      </w:pPr>
      <w:r w:rsidRPr="0017775C">
        <w:rPr>
          <w:rFonts w:ascii="Times New Roman" w:hAnsi="Times New Roman" w:cs="Times New Roman"/>
          <w:b/>
          <w:bCs/>
          <w:sz w:val="28"/>
          <w:szCs w:val="28"/>
          <w:lang w:val="el-GR"/>
        </w:rPr>
        <w:t xml:space="preserve">Εδώ και τώρα ουσιαστικά μέτρα προστασία της υγείας και των μορφωτικών δικαιωμάτων! </w:t>
      </w:r>
    </w:p>
    <w:p w:rsidR="00672D48" w:rsidRPr="0017775C" w:rsidRDefault="00672D48" w:rsidP="005C2DFF">
      <w:pPr>
        <w:pStyle w:val="a5"/>
        <w:numPr>
          <w:ilvl w:val="0"/>
          <w:numId w:val="3"/>
        </w:numPr>
        <w:suppressAutoHyphens/>
        <w:spacing w:before="120" w:after="120"/>
        <w:jc w:val="center"/>
        <w:rPr>
          <w:rFonts w:ascii="Times New Roman" w:hAnsi="Times New Roman" w:cs="Times New Roman"/>
          <w:b/>
          <w:bCs/>
          <w:iCs/>
          <w:sz w:val="24"/>
          <w:szCs w:val="24"/>
          <w:lang w:val="el-GR"/>
        </w:rPr>
      </w:pPr>
      <w:r w:rsidRPr="0017775C">
        <w:rPr>
          <w:rFonts w:ascii="Times New Roman" w:hAnsi="Times New Roman" w:cs="Times New Roman"/>
          <w:b/>
          <w:bCs/>
          <w:iCs/>
          <w:sz w:val="24"/>
          <w:szCs w:val="24"/>
          <w:lang w:val="el-GR"/>
        </w:rPr>
        <w:t xml:space="preserve">Δευτέρα 10/1 στις 17:00 προχωράμε σε συνέντευξη τύπου Συλλόγων και ΕΛΜΕ στα γραφεία της Δ.Ο.Ε. Αποκαλύπτουμε την πραγματική κατάσταση στα σχολεία. </w:t>
      </w:r>
    </w:p>
    <w:p w:rsidR="00672D48" w:rsidRPr="0017775C" w:rsidRDefault="00672D48" w:rsidP="005C2DFF">
      <w:pPr>
        <w:pStyle w:val="a5"/>
        <w:numPr>
          <w:ilvl w:val="0"/>
          <w:numId w:val="3"/>
        </w:numPr>
        <w:suppressAutoHyphens/>
        <w:spacing w:before="120" w:after="120"/>
        <w:jc w:val="center"/>
        <w:rPr>
          <w:rFonts w:ascii="Times New Roman" w:hAnsi="Times New Roman" w:cs="Times New Roman"/>
          <w:b/>
          <w:bCs/>
          <w:iCs/>
          <w:sz w:val="24"/>
          <w:szCs w:val="24"/>
          <w:lang w:val="el-GR"/>
        </w:rPr>
      </w:pPr>
      <w:r w:rsidRPr="0017775C">
        <w:rPr>
          <w:rFonts w:ascii="Times New Roman" w:hAnsi="Times New Roman" w:cs="Times New Roman"/>
          <w:b/>
          <w:bCs/>
          <w:iCs/>
          <w:sz w:val="24"/>
          <w:szCs w:val="24"/>
          <w:lang w:val="el-GR"/>
        </w:rPr>
        <w:t>Τρίτη 11/1 στις 17:30 πραγματοποιούμε συγκέντρωση διαμαρτυρίας μαζί με Συλλόγους, Ενώσεις Γονέων και τους μαθητές στο Υπουργείο Υγείας με απαίτηση για συνάντηση με την πολιτική ηγεσία.</w:t>
      </w:r>
    </w:p>
    <w:p w:rsidR="00672D48" w:rsidRPr="0017775C" w:rsidRDefault="00672D48" w:rsidP="005C2DFF">
      <w:pPr>
        <w:pStyle w:val="a5"/>
        <w:numPr>
          <w:ilvl w:val="0"/>
          <w:numId w:val="3"/>
        </w:numPr>
        <w:suppressAutoHyphens/>
        <w:spacing w:before="120" w:after="120"/>
        <w:jc w:val="center"/>
        <w:rPr>
          <w:rFonts w:ascii="Times New Roman" w:hAnsi="Times New Roman" w:cs="Times New Roman"/>
          <w:b/>
          <w:bCs/>
          <w:iCs/>
          <w:sz w:val="24"/>
          <w:szCs w:val="24"/>
          <w:lang w:val="el-GR"/>
        </w:rPr>
      </w:pPr>
      <w:r w:rsidRPr="0017775C">
        <w:rPr>
          <w:rFonts w:ascii="Times New Roman" w:hAnsi="Times New Roman" w:cs="Times New Roman"/>
          <w:b/>
          <w:bCs/>
          <w:iCs/>
          <w:sz w:val="24"/>
          <w:szCs w:val="24"/>
          <w:lang w:val="el-GR"/>
        </w:rPr>
        <w:t>Νέα κινητοποίηση στο Υπουργείο Υγείας την Πέμπτη 13/1 μαζί τα εργατικά συνδικάτα της Αττικής.</w:t>
      </w:r>
    </w:p>
    <w:p w:rsidR="00672D48" w:rsidRPr="0017775C" w:rsidRDefault="00672D48" w:rsidP="005C2DFF">
      <w:pPr>
        <w:pStyle w:val="a5"/>
        <w:numPr>
          <w:ilvl w:val="0"/>
          <w:numId w:val="3"/>
        </w:numPr>
        <w:suppressAutoHyphens/>
        <w:spacing w:before="120" w:after="120"/>
        <w:jc w:val="center"/>
        <w:rPr>
          <w:rFonts w:ascii="Times New Roman" w:hAnsi="Times New Roman" w:cs="Times New Roman"/>
          <w:b/>
          <w:bCs/>
          <w:iCs/>
          <w:sz w:val="24"/>
          <w:szCs w:val="24"/>
          <w:lang w:val="el-GR"/>
        </w:rPr>
      </w:pPr>
      <w:r w:rsidRPr="0017775C">
        <w:rPr>
          <w:rFonts w:ascii="Times New Roman" w:hAnsi="Times New Roman" w:cs="Times New Roman"/>
          <w:b/>
          <w:bCs/>
          <w:iCs/>
          <w:sz w:val="24"/>
          <w:szCs w:val="24"/>
          <w:lang w:val="el-GR"/>
        </w:rPr>
        <w:t xml:space="preserve">Κλιμακώνουμε τις διεκδικήσεις μας δυναμικά με νέα </w:t>
      </w:r>
      <w:proofErr w:type="spellStart"/>
      <w:r w:rsidRPr="0017775C">
        <w:rPr>
          <w:rFonts w:ascii="Times New Roman" w:hAnsi="Times New Roman" w:cs="Times New Roman"/>
          <w:b/>
          <w:bCs/>
          <w:iCs/>
          <w:sz w:val="24"/>
          <w:szCs w:val="24"/>
          <w:lang w:val="el-GR"/>
        </w:rPr>
        <w:t>πανεκπαιδευτική</w:t>
      </w:r>
      <w:proofErr w:type="spellEnd"/>
      <w:r w:rsidRPr="0017775C">
        <w:rPr>
          <w:rFonts w:ascii="Times New Roman" w:hAnsi="Times New Roman" w:cs="Times New Roman"/>
          <w:b/>
          <w:bCs/>
          <w:iCs/>
          <w:sz w:val="24"/>
          <w:szCs w:val="24"/>
          <w:lang w:val="el-GR"/>
        </w:rPr>
        <w:t xml:space="preserve"> κινητοποίηση τις αμέσως επόμενες μέρες. </w:t>
      </w:r>
    </w:p>
    <w:p w:rsidR="00672D48" w:rsidRPr="0017775C" w:rsidRDefault="00672D48" w:rsidP="005C2DFF">
      <w:pPr>
        <w:spacing w:before="120" w:after="120"/>
        <w:jc w:val="both"/>
        <w:rPr>
          <w:rFonts w:ascii="Times New Roman" w:hAnsi="Times New Roman" w:cs="Times New Roman"/>
          <w:sz w:val="24"/>
          <w:szCs w:val="24"/>
          <w:lang w:val="el-GR"/>
        </w:rPr>
      </w:pPr>
      <w:r w:rsidRPr="0017775C">
        <w:rPr>
          <w:rFonts w:ascii="Times New Roman" w:hAnsi="Times New Roman" w:cs="Times New Roman"/>
          <w:b/>
          <w:bCs/>
          <w:sz w:val="24"/>
          <w:szCs w:val="24"/>
          <w:lang w:val="el-GR"/>
        </w:rPr>
        <w:t>Τα μέτρα που ανακοίνωσε το Υπουργείο Παιδείας για το άνοιγμα το σχολείων μετά τις γιορτές προκαλούν την οργή και το θυμό μαθητών και εκπαιδευτικών, συνολικά όλης της κοινωνίας</w:t>
      </w:r>
      <w:r w:rsidRPr="0017775C">
        <w:rPr>
          <w:rFonts w:ascii="Times New Roman" w:hAnsi="Times New Roman" w:cs="Times New Roman"/>
          <w:sz w:val="24"/>
          <w:szCs w:val="24"/>
          <w:lang w:val="el-GR"/>
        </w:rPr>
        <w:t xml:space="preserve">. Το άνοιγμα των σχολείων με το «μέτρο» τους ενός τεστ επιπλέον για την πρώτη εβδομάδα λειτουργίας τους, τη στιγμή που η πανδημία με τη νέα μετάλλαξη έχει φουντώσει, το δημόσιο σύστημα υγείας έχει πρακτικά καταρρεύσει, αποτελεί κοροϊδία και εμπαιγμό. </w:t>
      </w:r>
    </w:p>
    <w:p w:rsidR="00672D48" w:rsidRPr="0017775C" w:rsidRDefault="00672D48" w:rsidP="005C2DFF">
      <w:pPr>
        <w:spacing w:before="120" w:after="120"/>
        <w:jc w:val="both"/>
        <w:rPr>
          <w:rFonts w:ascii="Times New Roman" w:hAnsi="Times New Roman" w:cs="Times New Roman"/>
          <w:sz w:val="24"/>
          <w:szCs w:val="24"/>
          <w:lang w:val="el-GR"/>
        </w:rPr>
      </w:pPr>
      <w:r w:rsidRPr="0017775C">
        <w:rPr>
          <w:rFonts w:ascii="Times New Roman" w:hAnsi="Times New Roman" w:cs="Times New Roman"/>
          <w:b/>
          <w:bCs/>
          <w:sz w:val="24"/>
          <w:szCs w:val="24"/>
          <w:lang w:val="el-GR"/>
        </w:rPr>
        <w:t>Οι ευθύνες της κυβέρνησης και του Υπουργείου Παιδείας είναι εγκληματικές.</w:t>
      </w:r>
      <w:r w:rsidRPr="0017775C">
        <w:rPr>
          <w:rFonts w:ascii="Times New Roman" w:hAnsi="Times New Roman" w:cs="Times New Roman"/>
          <w:sz w:val="24"/>
          <w:szCs w:val="24"/>
          <w:lang w:val="el-GR"/>
        </w:rPr>
        <w:t xml:space="preserve"> Η πολιτική της, οι συνεχείς επικλήσεις στην ατομική ευθύνη, η απόρριψη όλων των δίκαιων διεκδικήσεων μας εδώ και σχεδόν δύο χρόνια, τα μέτρα – καρικατούρα που ανακοινώνει, όχι απλά δεν υπηρετούν την προστασία της υγείας του λαού αλλά την υπονομεύουν. Μοναδική έγνοια τους είναι η απρόσκοπτη λειτουργία της οικονομίας, οι απαιτήσεις των επιχειρηματικών ομίλων, η διασφάλιση της κερδοφορίας τους. Για αυτό και δεν επιτάσσουν τον ιδιωτικό τομέα υγείας, δεν κάνουν προσλήψεις υγειονομικών και εκπαιδευτικών, μετατρέπουν τους χώρους δουλειάς και τα ΜΜΜ σε χώρους διασποράς του </w:t>
      </w:r>
      <w:proofErr w:type="spellStart"/>
      <w:r w:rsidRPr="0017775C">
        <w:rPr>
          <w:rFonts w:ascii="Times New Roman" w:hAnsi="Times New Roman" w:cs="Times New Roman"/>
          <w:sz w:val="24"/>
          <w:szCs w:val="24"/>
          <w:lang w:val="el-GR"/>
        </w:rPr>
        <w:t>κορωνοΐου</w:t>
      </w:r>
      <w:proofErr w:type="spellEnd"/>
      <w:r w:rsidRPr="0017775C">
        <w:rPr>
          <w:rFonts w:ascii="Times New Roman" w:hAnsi="Times New Roman" w:cs="Times New Roman"/>
          <w:sz w:val="24"/>
          <w:szCs w:val="24"/>
          <w:lang w:val="el-GR"/>
        </w:rPr>
        <w:t>, φορτώνουν το κόστος για την προμήθεια των μασκών και των τεστ στους γονείς και τους μαθητές.</w:t>
      </w:r>
    </w:p>
    <w:p w:rsidR="00672D48" w:rsidRPr="0017775C" w:rsidRDefault="00672D48" w:rsidP="005C2DFF">
      <w:pPr>
        <w:spacing w:before="120" w:after="120"/>
        <w:jc w:val="both"/>
        <w:rPr>
          <w:rFonts w:ascii="Times New Roman" w:hAnsi="Times New Roman" w:cs="Times New Roman"/>
          <w:sz w:val="24"/>
          <w:szCs w:val="24"/>
          <w:u w:val="single"/>
          <w:lang w:val="el-GR"/>
        </w:rPr>
      </w:pPr>
      <w:r w:rsidRPr="0017775C">
        <w:rPr>
          <w:rFonts w:ascii="Times New Roman" w:hAnsi="Times New Roman" w:cs="Times New Roman"/>
          <w:sz w:val="24"/>
          <w:szCs w:val="24"/>
          <w:lang w:val="el-GR"/>
        </w:rPr>
        <w:t xml:space="preserve">Οι όροι λειτουργίας των σχολείων, τα ανύπαρκτα μέτρα προστασίας, τα πρωτόκολλα </w:t>
      </w:r>
      <w:proofErr w:type="spellStart"/>
      <w:r w:rsidRPr="0017775C">
        <w:rPr>
          <w:rFonts w:ascii="Times New Roman" w:hAnsi="Times New Roman" w:cs="Times New Roman"/>
          <w:sz w:val="24"/>
          <w:szCs w:val="24"/>
          <w:lang w:val="el-GR"/>
        </w:rPr>
        <w:t>υπερμετάδοσης</w:t>
      </w:r>
      <w:proofErr w:type="spellEnd"/>
      <w:r w:rsidRPr="0017775C">
        <w:rPr>
          <w:rFonts w:ascii="Times New Roman" w:hAnsi="Times New Roman" w:cs="Times New Roman"/>
          <w:sz w:val="24"/>
          <w:szCs w:val="24"/>
          <w:lang w:val="el-GR"/>
        </w:rPr>
        <w:t xml:space="preserve"> του </w:t>
      </w:r>
      <w:proofErr w:type="spellStart"/>
      <w:r w:rsidRPr="0017775C">
        <w:rPr>
          <w:rFonts w:ascii="Times New Roman" w:hAnsi="Times New Roman" w:cs="Times New Roman"/>
          <w:sz w:val="24"/>
          <w:szCs w:val="24"/>
          <w:lang w:val="el-GR"/>
        </w:rPr>
        <w:t>κορονοϊού</w:t>
      </w:r>
      <w:proofErr w:type="spellEnd"/>
      <w:r w:rsidRPr="0017775C">
        <w:rPr>
          <w:rFonts w:ascii="Times New Roman" w:hAnsi="Times New Roman" w:cs="Times New Roman"/>
          <w:sz w:val="24"/>
          <w:szCs w:val="24"/>
          <w:lang w:val="el-GR"/>
        </w:rPr>
        <w:t xml:space="preserve">, το απαράδεκτο 50% +1, για να κλείσει ένα τμήμα, το αίσχος της 5νθήμερης καραντίνας, που θα οδηγεί τους </w:t>
      </w:r>
      <w:proofErr w:type="spellStart"/>
      <w:r w:rsidRPr="0017775C">
        <w:rPr>
          <w:rFonts w:ascii="Times New Roman" w:hAnsi="Times New Roman" w:cs="Times New Roman"/>
          <w:sz w:val="24"/>
          <w:szCs w:val="24"/>
          <w:lang w:val="el-GR"/>
        </w:rPr>
        <w:t>νοσούντες</w:t>
      </w:r>
      <w:proofErr w:type="spellEnd"/>
      <w:r w:rsidRPr="0017775C">
        <w:rPr>
          <w:rFonts w:ascii="Times New Roman" w:hAnsi="Times New Roman" w:cs="Times New Roman"/>
          <w:sz w:val="24"/>
          <w:szCs w:val="24"/>
          <w:lang w:val="el-GR"/>
        </w:rPr>
        <w:t xml:space="preserve"> να προσέρχονται κανονικά στην εργασία, τα </w:t>
      </w:r>
      <w:r w:rsidRPr="0017775C">
        <w:rPr>
          <w:rFonts w:ascii="Times New Roman" w:hAnsi="Times New Roman" w:cs="Times New Roman"/>
          <w:sz w:val="24"/>
          <w:szCs w:val="24"/>
        </w:rPr>
        <w:t>self</w:t>
      </w:r>
      <w:r w:rsidRPr="0017775C">
        <w:rPr>
          <w:rFonts w:ascii="Times New Roman" w:hAnsi="Times New Roman" w:cs="Times New Roman"/>
          <w:sz w:val="24"/>
          <w:szCs w:val="24"/>
          <w:lang w:val="el-GR"/>
        </w:rPr>
        <w:t>-</w:t>
      </w:r>
      <w:r w:rsidRPr="0017775C">
        <w:rPr>
          <w:rFonts w:ascii="Times New Roman" w:hAnsi="Times New Roman" w:cs="Times New Roman"/>
          <w:sz w:val="24"/>
          <w:szCs w:val="24"/>
        </w:rPr>
        <w:t>test</w:t>
      </w:r>
      <w:r w:rsidRPr="0017775C">
        <w:rPr>
          <w:rFonts w:ascii="Times New Roman" w:hAnsi="Times New Roman" w:cs="Times New Roman"/>
          <w:sz w:val="24"/>
          <w:szCs w:val="24"/>
          <w:lang w:val="el-GR"/>
        </w:rPr>
        <w:t xml:space="preserve">, που σε πολλές περιπτώσεις δε γίνονται και δε δηλώνονται με το σωστό τρόπο, θα εκτινάξουν τα κρούσματα. </w:t>
      </w:r>
      <w:r w:rsidRPr="0017775C">
        <w:rPr>
          <w:rFonts w:ascii="Times New Roman" w:hAnsi="Times New Roman" w:cs="Times New Roman"/>
          <w:b/>
          <w:bCs/>
          <w:sz w:val="24"/>
          <w:szCs w:val="24"/>
          <w:lang w:val="el-GR"/>
        </w:rPr>
        <w:t>Δημιουργούνται συνθήκες ώστε με το άνοιγμα των σχολείων να έχουμε ακόμα μεγαλύτερη έκρηξη των κρουσμάτων</w:t>
      </w:r>
      <w:r w:rsidRPr="0017775C">
        <w:rPr>
          <w:rFonts w:ascii="Times New Roman" w:hAnsi="Times New Roman" w:cs="Times New Roman"/>
          <w:sz w:val="24"/>
          <w:szCs w:val="24"/>
          <w:lang w:val="el-GR"/>
        </w:rPr>
        <w:t xml:space="preserve">. </w:t>
      </w:r>
      <w:r w:rsidRPr="0017775C">
        <w:rPr>
          <w:rFonts w:ascii="Times New Roman" w:hAnsi="Times New Roman" w:cs="Times New Roman"/>
          <w:sz w:val="24"/>
          <w:szCs w:val="24"/>
          <w:u w:val="single"/>
          <w:lang w:val="el-GR"/>
        </w:rPr>
        <w:t xml:space="preserve">Είναι χαρακτηριστικό ότι το χρονικό διάστημα από 30/11 έως 27/12 του 2021, τα κρούσματα στις ηλικίες 0-17 (βασικά μαθητές) ήταν </w:t>
      </w:r>
      <w:r w:rsidRPr="0017775C">
        <w:rPr>
          <w:rFonts w:ascii="Times New Roman" w:hAnsi="Times New Roman" w:cs="Times New Roman"/>
          <w:sz w:val="24"/>
          <w:szCs w:val="24"/>
          <w:u w:val="single"/>
          <w:lang w:val="el-GR"/>
        </w:rPr>
        <w:lastRenderedPageBreak/>
        <w:t xml:space="preserve">35.718, δηλαδή το 25% των συνολικών κρουσμάτων το αντίστοιχο χρονικό διάστημα, πριν ακόμα επεκταθεί η μετάλλαξη </w:t>
      </w:r>
      <w:proofErr w:type="spellStart"/>
      <w:r w:rsidRPr="0017775C">
        <w:rPr>
          <w:rFonts w:ascii="Times New Roman" w:hAnsi="Times New Roman" w:cs="Times New Roman"/>
          <w:sz w:val="24"/>
          <w:szCs w:val="24"/>
          <w:u w:val="single"/>
          <w:lang w:val="el-GR"/>
        </w:rPr>
        <w:t>΄΄όμικρον΄΄</w:t>
      </w:r>
      <w:proofErr w:type="spellEnd"/>
      <w:r w:rsidRPr="0017775C">
        <w:rPr>
          <w:rFonts w:ascii="Times New Roman" w:hAnsi="Times New Roman" w:cs="Times New Roman"/>
          <w:sz w:val="24"/>
          <w:szCs w:val="24"/>
          <w:u w:val="single"/>
          <w:lang w:val="el-GR"/>
        </w:rPr>
        <w:t xml:space="preserve">. </w:t>
      </w:r>
    </w:p>
    <w:p w:rsidR="00672D48" w:rsidRPr="0017775C" w:rsidRDefault="00672D48" w:rsidP="005C2DFF">
      <w:pPr>
        <w:spacing w:before="120" w:after="120"/>
        <w:jc w:val="both"/>
        <w:rPr>
          <w:rFonts w:ascii="Times New Roman" w:hAnsi="Times New Roman" w:cs="Times New Roman"/>
          <w:sz w:val="24"/>
          <w:szCs w:val="24"/>
          <w:u w:val="single"/>
          <w:lang w:val="el-GR"/>
        </w:rPr>
      </w:pPr>
      <w:r w:rsidRPr="0017775C">
        <w:rPr>
          <w:rFonts w:ascii="Times New Roman" w:hAnsi="Times New Roman" w:cs="Times New Roman"/>
          <w:sz w:val="24"/>
          <w:szCs w:val="24"/>
          <w:lang w:val="el-GR"/>
        </w:rPr>
        <w:t xml:space="preserve">Η κυβέρνηση ανακυκλώνει σχεδόν καθημερινά τα ίδια μέτρα χωρίς κανένα ουσιαστικό αποτέλεσμα. </w:t>
      </w:r>
      <w:r w:rsidRPr="0017775C">
        <w:rPr>
          <w:rFonts w:ascii="Times New Roman" w:hAnsi="Times New Roman" w:cs="Times New Roman"/>
          <w:b/>
          <w:bCs/>
          <w:sz w:val="24"/>
          <w:szCs w:val="24"/>
          <w:lang w:val="el-GR"/>
        </w:rPr>
        <w:t>Αρνείται πεισματικά να υλοποιήσει έστω και στοιχειωδώς τα αιτήματα για ανοιχτά και ασφαλή σχολεία</w:t>
      </w:r>
      <w:r w:rsidRPr="0017775C">
        <w:rPr>
          <w:rFonts w:ascii="Times New Roman" w:hAnsi="Times New Roman" w:cs="Times New Roman"/>
          <w:sz w:val="24"/>
          <w:szCs w:val="24"/>
          <w:lang w:val="el-GR"/>
        </w:rPr>
        <w:t xml:space="preserve"> που εδώ και 2 χρόνια διεκδικούν εκπαιδευτικά σωματεία, φορείς των γονιών και μαθητές. Είχε όλο τον χρόνο να τα υλοποιήσει, δεν το έκανε όμως, γιατί τα θεωρεί «κόστος» και γιατί δεν της «καίγεται καρφί» για τη μόρφωση των μαθητών μας. Το μόνο που την ενδιαφέρει είναι πώς θα υλοποιήσει και θα τρέξει την </w:t>
      </w:r>
      <w:proofErr w:type="spellStart"/>
      <w:r w:rsidRPr="0017775C">
        <w:rPr>
          <w:rFonts w:ascii="Times New Roman" w:hAnsi="Times New Roman" w:cs="Times New Roman"/>
          <w:sz w:val="24"/>
          <w:szCs w:val="24"/>
          <w:lang w:val="el-GR"/>
        </w:rPr>
        <w:t>αντιεκπαιδευτική</w:t>
      </w:r>
      <w:proofErr w:type="spellEnd"/>
      <w:r w:rsidRPr="0017775C">
        <w:rPr>
          <w:rFonts w:ascii="Times New Roman" w:hAnsi="Times New Roman" w:cs="Times New Roman"/>
          <w:sz w:val="24"/>
          <w:szCs w:val="24"/>
          <w:lang w:val="el-GR"/>
        </w:rPr>
        <w:t xml:space="preserve"> της πολιτική (κατηγοριοποίηση σχολείων, </w:t>
      </w:r>
      <w:proofErr w:type="spellStart"/>
      <w:r w:rsidRPr="0017775C">
        <w:rPr>
          <w:rFonts w:ascii="Times New Roman" w:hAnsi="Times New Roman" w:cs="Times New Roman"/>
          <w:sz w:val="24"/>
          <w:szCs w:val="24"/>
          <w:lang w:val="el-GR"/>
        </w:rPr>
        <w:t>υποχρηματοδότηση</w:t>
      </w:r>
      <w:proofErr w:type="spellEnd"/>
      <w:r w:rsidRPr="0017775C">
        <w:rPr>
          <w:rFonts w:ascii="Times New Roman" w:hAnsi="Times New Roman" w:cs="Times New Roman"/>
          <w:sz w:val="24"/>
          <w:szCs w:val="24"/>
          <w:lang w:val="el-GR"/>
        </w:rPr>
        <w:t xml:space="preserve">, Τράπεζα θεμάτων, ΕΒΕ κλπ). </w:t>
      </w:r>
      <w:r w:rsidRPr="0017775C">
        <w:rPr>
          <w:rFonts w:ascii="Times New Roman" w:hAnsi="Times New Roman" w:cs="Times New Roman"/>
          <w:sz w:val="24"/>
          <w:szCs w:val="24"/>
          <w:u w:val="single"/>
          <w:lang w:val="el-GR"/>
        </w:rPr>
        <w:t xml:space="preserve">Η τοποθέτηση της πολιτικής ηγεσίας του ΥΠΑΙΘ ότι τα κενά που θα προκύπτουν από τους εκπαιδευτικούς που θα νοσούν «θα καλύπτονται εκ των ενόντων» πέρα από κυνική είναι και παραδοχή ότι τους είναι πλήρως αδιάφορο το πώς θα εξελίσσεται η εκπαιδευτική διαδικασία. </w:t>
      </w:r>
    </w:p>
    <w:p w:rsidR="00672D48" w:rsidRPr="0017775C" w:rsidRDefault="00672D48" w:rsidP="005C2DFF">
      <w:pPr>
        <w:spacing w:before="120" w:after="120"/>
        <w:jc w:val="both"/>
        <w:rPr>
          <w:rFonts w:ascii="Times New Roman" w:hAnsi="Times New Roman" w:cs="Times New Roman"/>
          <w:sz w:val="24"/>
          <w:szCs w:val="24"/>
          <w:lang w:val="el-GR"/>
        </w:rPr>
      </w:pPr>
      <w:r w:rsidRPr="0017775C">
        <w:rPr>
          <w:rFonts w:ascii="Times New Roman" w:hAnsi="Times New Roman" w:cs="Times New Roman"/>
          <w:b/>
          <w:bCs/>
          <w:sz w:val="24"/>
          <w:szCs w:val="24"/>
          <w:lang w:val="el-GR"/>
        </w:rPr>
        <w:t>Δεν περιμένουμε λύσεις από αυτές τις απαράδεκτες πολιτικές</w:t>
      </w:r>
      <w:r w:rsidRPr="0017775C">
        <w:rPr>
          <w:rFonts w:ascii="Times New Roman" w:hAnsi="Times New Roman" w:cs="Times New Roman"/>
          <w:sz w:val="24"/>
          <w:szCs w:val="24"/>
          <w:lang w:val="el-GR"/>
        </w:rPr>
        <w:t xml:space="preserve">, της σημερινής και όλων των προηγούμενων κυβερνήσεων, που θεωρούν την υγεία και τη μόρφωση ως κόστος. Δεν περιμένουμε λύσεις από τα κόμματα που την υπηρετούν. </w:t>
      </w:r>
      <w:r w:rsidRPr="0017775C">
        <w:rPr>
          <w:rFonts w:ascii="Times New Roman" w:hAnsi="Times New Roman" w:cs="Times New Roman"/>
          <w:b/>
          <w:bCs/>
          <w:sz w:val="24"/>
          <w:szCs w:val="24"/>
          <w:lang w:val="el-GR"/>
        </w:rPr>
        <w:t>Δυναμώνουμε την οργάνωση και τον αγώνα,</w:t>
      </w:r>
      <w:r w:rsidRPr="0017775C">
        <w:rPr>
          <w:rFonts w:ascii="Times New Roman" w:hAnsi="Times New Roman" w:cs="Times New Roman"/>
          <w:sz w:val="24"/>
          <w:szCs w:val="24"/>
          <w:lang w:val="el-GR"/>
        </w:rPr>
        <w:t xml:space="preserve"> με επίκεντρο τα μέτρα προστασίας και την ασφαλή λειτουργία των σχολείων.</w:t>
      </w:r>
    </w:p>
    <w:p w:rsidR="00672D48" w:rsidRPr="0017775C" w:rsidRDefault="00672D48" w:rsidP="005C2DFF">
      <w:pPr>
        <w:spacing w:before="120" w:after="120"/>
        <w:jc w:val="both"/>
        <w:rPr>
          <w:rFonts w:ascii="Times New Roman" w:hAnsi="Times New Roman" w:cs="Times New Roman"/>
          <w:b/>
          <w:bCs/>
          <w:sz w:val="24"/>
          <w:szCs w:val="24"/>
          <w:u w:val="single"/>
        </w:rPr>
      </w:pPr>
      <w:proofErr w:type="spellStart"/>
      <w:r w:rsidRPr="0017775C">
        <w:rPr>
          <w:rFonts w:ascii="Times New Roman" w:hAnsi="Times New Roman" w:cs="Times New Roman"/>
          <w:b/>
          <w:bCs/>
          <w:sz w:val="24"/>
          <w:szCs w:val="24"/>
          <w:u w:val="single"/>
        </w:rPr>
        <w:t>Εδώ</w:t>
      </w:r>
      <w:proofErr w:type="spellEnd"/>
      <w:r w:rsidRPr="0017775C">
        <w:rPr>
          <w:rFonts w:ascii="Times New Roman" w:hAnsi="Times New Roman" w:cs="Times New Roman"/>
          <w:b/>
          <w:bCs/>
          <w:sz w:val="24"/>
          <w:szCs w:val="24"/>
          <w:u w:val="single"/>
        </w:rPr>
        <w:t xml:space="preserve"> </w:t>
      </w:r>
      <w:proofErr w:type="spellStart"/>
      <w:r w:rsidRPr="0017775C">
        <w:rPr>
          <w:rFonts w:ascii="Times New Roman" w:hAnsi="Times New Roman" w:cs="Times New Roman"/>
          <w:b/>
          <w:bCs/>
          <w:sz w:val="24"/>
          <w:szCs w:val="24"/>
          <w:u w:val="single"/>
        </w:rPr>
        <w:t>και</w:t>
      </w:r>
      <w:proofErr w:type="spellEnd"/>
      <w:r w:rsidRPr="0017775C">
        <w:rPr>
          <w:rFonts w:ascii="Times New Roman" w:hAnsi="Times New Roman" w:cs="Times New Roman"/>
          <w:b/>
          <w:bCs/>
          <w:sz w:val="24"/>
          <w:szCs w:val="24"/>
          <w:u w:val="single"/>
        </w:rPr>
        <w:t xml:space="preserve"> </w:t>
      </w:r>
      <w:proofErr w:type="spellStart"/>
      <w:r w:rsidRPr="0017775C">
        <w:rPr>
          <w:rFonts w:ascii="Times New Roman" w:hAnsi="Times New Roman" w:cs="Times New Roman"/>
          <w:b/>
          <w:bCs/>
          <w:sz w:val="24"/>
          <w:szCs w:val="24"/>
          <w:u w:val="single"/>
        </w:rPr>
        <w:t>τώρα</w:t>
      </w:r>
      <w:proofErr w:type="spellEnd"/>
      <w:r w:rsidRPr="0017775C">
        <w:rPr>
          <w:rFonts w:ascii="Times New Roman" w:hAnsi="Times New Roman" w:cs="Times New Roman"/>
          <w:b/>
          <w:bCs/>
          <w:sz w:val="24"/>
          <w:szCs w:val="24"/>
          <w:u w:val="single"/>
        </w:rPr>
        <w:t xml:space="preserve"> </w:t>
      </w:r>
      <w:proofErr w:type="spellStart"/>
      <w:r w:rsidRPr="0017775C">
        <w:rPr>
          <w:rFonts w:ascii="Times New Roman" w:hAnsi="Times New Roman" w:cs="Times New Roman"/>
          <w:b/>
          <w:bCs/>
          <w:sz w:val="24"/>
          <w:szCs w:val="24"/>
          <w:u w:val="single"/>
        </w:rPr>
        <w:t>διεκδικούμε</w:t>
      </w:r>
      <w:proofErr w:type="spellEnd"/>
      <w:r w:rsidRPr="0017775C">
        <w:rPr>
          <w:rFonts w:ascii="Times New Roman" w:hAnsi="Times New Roman" w:cs="Times New Roman"/>
          <w:b/>
          <w:bCs/>
          <w:sz w:val="24"/>
          <w:szCs w:val="24"/>
          <w:u w:val="single"/>
        </w:rPr>
        <w:t>:</w:t>
      </w:r>
    </w:p>
    <w:p w:rsidR="00672D48" w:rsidRPr="0017775C" w:rsidRDefault="00672D48" w:rsidP="005C2DFF">
      <w:pPr>
        <w:pStyle w:val="a5"/>
        <w:numPr>
          <w:ilvl w:val="0"/>
          <w:numId w:val="2"/>
        </w:numPr>
        <w:suppressAutoHyphens/>
        <w:spacing w:before="120" w:after="120"/>
        <w:jc w:val="both"/>
        <w:rPr>
          <w:rFonts w:ascii="Times New Roman" w:hAnsi="Times New Roman" w:cs="Times New Roman"/>
          <w:lang w:val="el-GR"/>
        </w:rPr>
      </w:pPr>
      <w:r w:rsidRPr="0017775C">
        <w:rPr>
          <w:rFonts w:ascii="Times New Roman" w:hAnsi="Times New Roman" w:cs="Times New Roman"/>
          <w:b/>
          <w:bCs/>
          <w:lang w:val="el-GR"/>
        </w:rPr>
        <w:t>Να ληφθούν έστω και τώρα μέτρα για την αραίωση των μαθητών στις τάξεις</w:t>
      </w:r>
      <w:r w:rsidRPr="0017775C">
        <w:rPr>
          <w:rFonts w:ascii="Times New Roman" w:hAnsi="Times New Roman" w:cs="Times New Roman"/>
          <w:lang w:val="el-GR"/>
        </w:rPr>
        <w:t>, να καταγραφούν και να αξιοποιηθούν όλες οι διαθέσιμες αίθουσες με ευθύνη του ΥΠΑΙΘ, των Διευθύνσεων Εκπαίδευσης και των Δήμων. Να ανακληθούν άμεσα όλες οι συγχωνεύσεις τμημάτων (14</w:t>
      </w:r>
      <w:r w:rsidRPr="0017775C">
        <w:rPr>
          <w:rFonts w:ascii="Times New Roman" w:hAnsi="Times New Roman" w:cs="Times New Roman"/>
          <w:vertAlign w:val="superscript"/>
          <w:lang w:val="el-GR"/>
        </w:rPr>
        <w:t>ο</w:t>
      </w:r>
      <w:r w:rsidRPr="0017775C">
        <w:rPr>
          <w:rFonts w:ascii="Times New Roman" w:hAnsi="Times New Roman" w:cs="Times New Roman"/>
          <w:lang w:val="el-GR"/>
        </w:rPr>
        <w:t xml:space="preserve"> </w:t>
      </w:r>
      <w:proofErr w:type="spellStart"/>
      <w:r w:rsidRPr="0017775C">
        <w:rPr>
          <w:rFonts w:ascii="Times New Roman" w:hAnsi="Times New Roman" w:cs="Times New Roman"/>
          <w:lang w:val="el-GR"/>
        </w:rPr>
        <w:t>δ.σ</w:t>
      </w:r>
      <w:proofErr w:type="spellEnd"/>
      <w:r w:rsidRPr="0017775C">
        <w:rPr>
          <w:rFonts w:ascii="Times New Roman" w:hAnsi="Times New Roman" w:cs="Times New Roman"/>
          <w:lang w:val="el-GR"/>
        </w:rPr>
        <w:t xml:space="preserve"> Μενιδίου).</w:t>
      </w:r>
    </w:p>
    <w:p w:rsidR="00672D48" w:rsidRPr="0017775C" w:rsidRDefault="00672D48" w:rsidP="005C2DFF">
      <w:pPr>
        <w:pStyle w:val="a5"/>
        <w:numPr>
          <w:ilvl w:val="0"/>
          <w:numId w:val="2"/>
        </w:numPr>
        <w:suppressAutoHyphens/>
        <w:spacing w:before="120" w:after="120"/>
        <w:jc w:val="both"/>
        <w:rPr>
          <w:rFonts w:ascii="Times New Roman" w:hAnsi="Times New Roman" w:cs="Times New Roman"/>
          <w:lang w:val="el-GR"/>
        </w:rPr>
      </w:pPr>
      <w:r w:rsidRPr="0017775C">
        <w:rPr>
          <w:rFonts w:ascii="Times New Roman" w:hAnsi="Times New Roman" w:cs="Times New Roman"/>
          <w:b/>
          <w:bCs/>
          <w:lang w:val="el-GR"/>
        </w:rPr>
        <w:t>Να πραγματοποιούνται μαζικά και επαναλαμβανόμενα τεστ με ευθύνη του ΕΟΔΥ</w:t>
      </w:r>
      <w:r w:rsidRPr="0017775C">
        <w:rPr>
          <w:rFonts w:ascii="Times New Roman" w:hAnsi="Times New Roman" w:cs="Times New Roman"/>
          <w:lang w:val="el-GR"/>
        </w:rPr>
        <w:t xml:space="preserve"> σε όλα τα σχολεία σταθερά και περιοδικά και </w:t>
      </w:r>
      <w:proofErr w:type="spellStart"/>
      <w:r w:rsidRPr="0017775C">
        <w:rPr>
          <w:rFonts w:ascii="Times New Roman" w:hAnsi="Times New Roman" w:cs="Times New Roman"/>
          <w:lang w:val="el-GR"/>
        </w:rPr>
        <w:t>στοχευμένα</w:t>
      </w:r>
      <w:proofErr w:type="spellEnd"/>
      <w:r w:rsidRPr="0017775C">
        <w:rPr>
          <w:rFonts w:ascii="Times New Roman" w:hAnsi="Times New Roman" w:cs="Times New Roman"/>
          <w:lang w:val="el-GR"/>
        </w:rPr>
        <w:t xml:space="preserve"> εκτάκτως όπου υπάρχει συρροή κρουσμάτων. Όλα τα απαραίτητα τεστ (</w:t>
      </w:r>
      <w:r w:rsidRPr="0017775C">
        <w:rPr>
          <w:rFonts w:ascii="Times New Roman" w:hAnsi="Times New Roman" w:cs="Times New Roman"/>
        </w:rPr>
        <w:t>rapid</w:t>
      </w:r>
      <w:r w:rsidRPr="0017775C">
        <w:rPr>
          <w:rFonts w:ascii="Times New Roman" w:hAnsi="Times New Roman" w:cs="Times New Roman"/>
          <w:lang w:val="el-GR"/>
        </w:rPr>
        <w:t xml:space="preserve">, </w:t>
      </w:r>
      <w:r w:rsidRPr="0017775C">
        <w:rPr>
          <w:rFonts w:ascii="Times New Roman" w:hAnsi="Times New Roman" w:cs="Times New Roman"/>
        </w:rPr>
        <w:t>PCR</w:t>
      </w:r>
      <w:r w:rsidRPr="0017775C">
        <w:rPr>
          <w:rFonts w:ascii="Times New Roman" w:hAnsi="Times New Roman" w:cs="Times New Roman"/>
          <w:lang w:val="el-GR"/>
        </w:rPr>
        <w:t>, κ.τ.λ.) να είναι δωρεάν για όλο τον πληθυσμό.</w:t>
      </w:r>
    </w:p>
    <w:p w:rsidR="00672D48" w:rsidRPr="0017775C" w:rsidRDefault="00672D48" w:rsidP="005C2DFF">
      <w:pPr>
        <w:pStyle w:val="a5"/>
        <w:numPr>
          <w:ilvl w:val="0"/>
          <w:numId w:val="2"/>
        </w:numPr>
        <w:suppressAutoHyphens/>
        <w:spacing w:before="120" w:after="120"/>
        <w:jc w:val="both"/>
        <w:rPr>
          <w:rFonts w:ascii="Times New Roman" w:hAnsi="Times New Roman" w:cs="Times New Roman"/>
          <w:lang w:val="el-GR"/>
        </w:rPr>
      </w:pPr>
      <w:r w:rsidRPr="0017775C">
        <w:rPr>
          <w:rFonts w:ascii="Times New Roman" w:hAnsi="Times New Roman" w:cs="Times New Roman"/>
          <w:b/>
          <w:bCs/>
          <w:lang w:val="el-GR"/>
        </w:rPr>
        <w:t>Να καλυφθούν όλα τα κενά σε εκπαιδευτικούς εδώ και τώρα</w:t>
      </w:r>
      <w:r w:rsidRPr="0017775C">
        <w:rPr>
          <w:rFonts w:ascii="Times New Roman" w:hAnsi="Times New Roman" w:cs="Times New Roman"/>
          <w:lang w:val="el-GR"/>
        </w:rPr>
        <w:t xml:space="preserve">. Με ευθύνη του ΥΠΑΙΘ να γίνουν όλες οι απαραίτητες προσλήψεις, ώστε να καλύπτονται άμεσα τα κενά των εκπαιδευτικών που νοσούν ή βγαίνουν σε άδεια για λόγους υγείας , για να μην σμπαραλιάζεται το ωρολόγιο πρόγραμμα των σχολείων. </w:t>
      </w:r>
    </w:p>
    <w:p w:rsidR="00672D48" w:rsidRPr="0017775C" w:rsidRDefault="00672D48" w:rsidP="005C2DFF">
      <w:pPr>
        <w:pStyle w:val="a5"/>
        <w:numPr>
          <w:ilvl w:val="0"/>
          <w:numId w:val="2"/>
        </w:numPr>
        <w:suppressAutoHyphens/>
        <w:spacing w:before="120" w:after="120"/>
        <w:jc w:val="both"/>
        <w:rPr>
          <w:rFonts w:ascii="Times New Roman" w:hAnsi="Times New Roman" w:cs="Times New Roman"/>
          <w:lang w:val="el-GR"/>
        </w:rPr>
      </w:pPr>
      <w:r w:rsidRPr="0017775C">
        <w:rPr>
          <w:rFonts w:ascii="Times New Roman" w:hAnsi="Times New Roman" w:cs="Times New Roman"/>
          <w:b/>
          <w:bCs/>
          <w:lang w:val="el-GR"/>
        </w:rPr>
        <w:t>Να ενισχυθεί το προσωπικό καθαριότητας</w:t>
      </w:r>
      <w:r w:rsidRPr="0017775C">
        <w:rPr>
          <w:rFonts w:ascii="Times New Roman" w:hAnsi="Times New Roman" w:cs="Times New Roman"/>
          <w:lang w:val="el-GR"/>
        </w:rPr>
        <w:t xml:space="preserve"> των σχολείων με μόνιμες προσλήψεις, ώστε να τηρούνται τα πρωτόκολλα. Έκτακτη χρηματοδότηση των σχολικών επιτροπών για τα λειτουργικά έξοδα των σχολείων και την παροχή, δωρεάν, όλων των μέσων αυξημένης ατομικής προστασίας (π.χ. μάσκες ΚΝ95) σε όλο το προσωπικό στα σχολεία. </w:t>
      </w:r>
    </w:p>
    <w:p w:rsidR="00672D48" w:rsidRPr="0017775C" w:rsidRDefault="00672D48" w:rsidP="005C2DFF">
      <w:pPr>
        <w:pStyle w:val="a5"/>
        <w:numPr>
          <w:ilvl w:val="0"/>
          <w:numId w:val="2"/>
        </w:numPr>
        <w:suppressAutoHyphens/>
        <w:spacing w:before="120" w:after="120"/>
        <w:jc w:val="both"/>
        <w:rPr>
          <w:rFonts w:ascii="Times New Roman" w:hAnsi="Times New Roman" w:cs="Times New Roman"/>
          <w:lang w:val="el-GR"/>
        </w:rPr>
      </w:pPr>
      <w:r w:rsidRPr="0017775C">
        <w:rPr>
          <w:rFonts w:ascii="Times New Roman" w:hAnsi="Times New Roman" w:cs="Times New Roman"/>
          <w:b/>
          <w:bCs/>
          <w:lang w:val="el-GR"/>
        </w:rPr>
        <w:t>Προσλήψεις σχολικών νοσηλευτών και σύνδεσης των σχολικών μονάδων με την Πρωτοβάθμια Φροντίδα Υγείας.</w:t>
      </w:r>
      <w:r w:rsidRPr="0017775C">
        <w:rPr>
          <w:rFonts w:ascii="Times New Roman" w:hAnsi="Times New Roman" w:cs="Times New Roman"/>
          <w:lang w:val="el-GR"/>
        </w:rPr>
        <w:t xml:space="preserve"> Πρόγραμμα προληπτικών εξετάσεων και δωρεάν πρόγραμμα ιατρικών εξετάσεων όλων όσοι νόσησαν.</w:t>
      </w:r>
    </w:p>
    <w:p w:rsidR="00672D48" w:rsidRPr="0017775C" w:rsidRDefault="00672D48" w:rsidP="005C2DFF">
      <w:pPr>
        <w:pStyle w:val="a5"/>
        <w:numPr>
          <w:ilvl w:val="0"/>
          <w:numId w:val="2"/>
        </w:numPr>
        <w:suppressAutoHyphens/>
        <w:spacing w:before="120" w:after="120"/>
        <w:jc w:val="both"/>
        <w:rPr>
          <w:rFonts w:ascii="Times New Roman" w:hAnsi="Times New Roman" w:cs="Times New Roman"/>
          <w:lang w:val="el-GR"/>
        </w:rPr>
      </w:pPr>
      <w:r w:rsidRPr="0017775C">
        <w:rPr>
          <w:rFonts w:ascii="Times New Roman" w:hAnsi="Times New Roman" w:cs="Times New Roman"/>
          <w:b/>
          <w:bCs/>
          <w:lang w:val="el-GR"/>
        </w:rPr>
        <w:t>Διεύρυνση των κατηγοριών που δικαιούνται άδεια ευπαθούς ομάδας.</w:t>
      </w:r>
      <w:r w:rsidRPr="0017775C">
        <w:rPr>
          <w:rFonts w:ascii="Times New Roman" w:hAnsi="Times New Roman" w:cs="Times New Roman"/>
          <w:lang w:val="el-GR"/>
        </w:rPr>
        <w:t xml:space="preserve"> Άδεια ειδικού σκοπού σε όλους τους γονείς για όλο το χρονικό διάστημα που νοσούν τα παιδιά τους με πλήρεις αποδοχές.</w:t>
      </w:r>
    </w:p>
    <w:p w:rsidR="00672D48" w:rsidRPr="0017775C" w:rsidRDefault="00672D48" w:rsidP="005C2DFF">
      <w:pPr>
        <w:pStyle w:val="a5"/>
        <w:numPr>
          <w:ilvl w:val="0"/>
          <w:numId w:val="2"/>
        </w:numPr>
        <w:suppressAutoHyphens/>
        <w:spacing w:before="120" w:after="120"/>
        <w:jc w:val="both"/>
        <w:rPr>
          <w:rFonts w:ascii="Times New Roman" w:hAnsi="Times New Roman" w:cs="Times New Roman"/>
          <w:lang w:val="el-GR"/>
        </w:rPr>
      </w:pPr>
      <w:r w:rsidRPr="0017775C">
        <w:rPr>
          <w:rStyle w:val="StrongEmphasis"/>
          <w:rFonts w:ascii="Times New Roman" w:hAnsi="Times New Roman" w:cs="Times New Roman"/>
          <w:color w:val="000000"/>
          <w:lang w:val="el-GR"/>
        </w:rPr>
        <w:t xml:space="preserve">Εξασφάλιση αδειών ειδικού σκοπού στους εκπαιδευτικούς </w:t>
      </w:r>
      <w:r w:rsidRPr="0017775C">
        <w:rPr>
          <w:rStyle w:val="StrongEmphasis"/>
          <w:rFonts w:ascii="Times New Roman" w:hAnsi="Times New Roman" w:cs="Times New Roman"/>
          <w:b w:val="0"/>
          <w:bCs w:val="0"/>
          <w:color w:val="000000"/>
          <w:lang w:val="el-GR"/>
        </w:rPr>
        <w:t>που βγαίνουν θετικοί ή νοσούν (10 ημερών), σε όσους βρίσκονται σε καραντίνα και σε όσους πρέπει να επιτηρούν μικρά παιδιά ή ηλικιωμένους.</w:t>
      </w:r>
    </w:p>
    <w:p w:rsidR="00672D48" w:rsidRPr="0017775C" w:rsidRDefault="00672D48" w:rsidP="005C2DFF">
      <w:pPr>
        <w:pStyle w:val="a5"/>
        <w:numPr>
          <w:ilvl w:val="0"/>
          <w:numId w:val="2"/>
        </w:numPr>
        <w:suppressAutoHyphens/>
        <w:spacing w:before="120" w:after="120"/>
        <w:jc w:val="both"/>
        <w:rPr>
          <w:rFonts w:ascii="Times New Roman" w:hAnsi="Times New Roman" w:cs="Times New Roman"/>
          <w:lang w:val="el-GR"/>
        </w:rPr>
      </w:pPr>
      <w:proofErr w:type="spellStart"/>
      <w:r w:rsidRPr="0017775C">
        <w:rPr>
          <w:rFonts w:ascii="Times New Roman" w:hAnsi="Times New Roman" w:cs="Times New Roman"/>
          <w:b/>
          <w:bCs/>
          <w:lang w:val="el-GR"/>
        </w:rPr>
        <w:t>Στοχευμένα</w:t>
      </w:r>
      <w:proofErr w:type="spellEnd"/>
      <w:r w:rsidRPr="0017775C">
        <w:rPr>
          <w:rFonts w:ascii="Times New Roman" w:hAnsi="Times New Roman" w:cs="Times New Roman"/>
          <w:b/>
          <w:bCs/>
          <w:lang w:val="el-GR"/>
        </w:rPr>
        <w:t xml:space="preserve"> εκπαιδευτικά – παιδαγωγικά μέτρα για την αντιμετώπιση των επιπτώσεων της πανδημίας σε μαθησιακό και ψυχοκοινωνικό επίπεδο.</w:t>
      </w:r>
      <w:r w:rsidRPr="0017775C">
        <w:rPr>
          <w:rFonts w:ascii="Times New Roman" w:hAnsi="Times New Roman" w:cs="Times New Roman"/>
          <w:lang w:val="el-GR"/>
        </w:rPr>
        <w:t xml:space="preserve"> Γενίκευση των προγραμμάτων Ενισχυτικής Διδασκαλίας, Πρόσθετης Διδακτικής Στήριξης και διάθεση όλων των αναγκαίων ωρών σε φροντιστηριακά μαθήματα. Προσλήψεις σε όλες τις ειδικότητες του Ειδικού Επιστημονικού Προσωπικού. Κάλυψη όλων των κενών σε Παράλληλη Στήριξη, Τμήματα Ένταξης και Ειδικά Σχολεία. </w:t>
      </w:r>
      <w:r w:rsidRPr="0017775C">
        <w:rPr>
          <w:rFonts w:ascii="Times New Roman" w:hAnsi="Times New Roman" w:cs="Times New Roman"/>
          <w:lang w:val="el-GR"/>
        </w:rPr>
        <w:lastRenderedPageBreak/>
        <w:t xml:space="preserve">Δημιουργία νέων τμημάτων ένταξης. Πλήρης διεπιστημονική στελέχωση των ΚΕΔΑΣΥ. Αναπροσαρμογή της σχολικής ύλης. </w:t>
      </w:r>
    </w:p>
    <w:p w:rsidR="00672D48" w:rsidRPr="0017775C" w:rsidRDefault="00672D48" w:rsidP="005C2DFF">
      <w:pPr>
        <w:pStyle w:val="a5"/>
        <w:numPr>
          <w:ilvl w:val="0"/>
          <w:numId w:val="2"/>
        </w:numPr>
        <w:suppressAutoHyphens/>
        <w:spacing w:before="120" w:after="120"/>
        <w:jc w:val="both"/>
        <w:rPr>
          <w:rFonts w:ascii="Times New Roman" w:hAnsi="Times New Roman" w:cs="Times New Roman"/>
          <w:lang w:val="el-GR"/>
        </w:rPr>
      </w:pPr>
      <w:r w:rsidRPr="0017775C">
        <w:rPr>
          <w:rFonts w:ascii="Times New Roman" w:hAnsi="Times New Roman" w:cs="Times New Roman"/>
          <w:b/>
          <w:bCs/>
          <w:lang w:val="el-GR"/>
        </w:rPr>
        <w:t>Να μην εφαρμοστούν, να καταργηθούν η Ελάχιστη Βάση Εισαγωγής και η Τράπεζα Θεμάτων</w:t>
      </w:r>
      <w:r w:rsidRPr="0017775C">
        <w:rPr>
          <w:rFonts w:ascii="Times New Roman" w:hAnsi="Times New Roman" w:cs="Times New Roman"/>
          <w:lang w:val="el-GR"/>
        </w:rPr>
        <w:t xml:space="preserve">. Ούτε σκέψη για διενέργεια πανελλαδικών εξετάσεων τύπου </w:t>
      </w:r>
      <w:r w:rsidRPr="0017775C">
        <w:rPr>
          <w:rFonts w:ascii="Times New Roman" w:hAnsi="Times New Roman" w:cs="Times New Roman"/>
        </w:rPr>
        <w:t>PISA</w:t>
      </w:r>
      <w:r w:rsidRPr="0017775C">
        <w:rPr>
          <w:rFonts w:ascii="Times New Roman" w:hAnsi="Times New Roman" w:cs="Times New Roman"/>
          <w:lang w:val="el-GR"/>
        </w:rPr>
        <w:t xml:space="preserve"> σε ΣΤ΄ Δημοτικού και Γ΄ Γυμνασίου.  </w:t>
      </w:r>
    </w:p>
    <w:p w:rsidR="00672D48" w:rsidRPr="0017775C" w:rsidRDefault="00672D48" w:rsidP="005C2DFF">
      <w:pPr>
        <w:pStyle w:val="a5"/>
        <w:numPr>
          <w:ilvl w:val="0"/>
          <w:numId w:val="2"/>
        </w:numPr>
        <w:suppressAutoHyphens/>
        <w:spacing w:before="120" w:after="120"/>
        <w:jc w:val="both"/>
        <w:rPr>
          <w:rFonts w:ascii="Times New Roman" w:hAnsi="Times New Roman" w:cs="Times New Roman"/>
          <w:lang w:val="el-GR"/>
        </w:rPr>
      </w:pPr>
      <w:r w:rsidRPr="0017775C">
        <w:rPr>
          <w:rFonts w:ascii="Times New Roman" w:hAnsi="Times New Roman" w:cs="Times New Roman"/>
          <w:b/>
          <w:bCs/>
          <w:lang w:val="el-GR"/>
        </w:rPr>
        <w:t xml:space="preserve">Να σταματήσουν εδώ και τώρα όλες οι διαδικασίες προώθησης της </w:t>
      </w:r>
      <w:proofErr w:type="spellStart"/>
      <w:r w:rsidRPr="0017775C">
        <w:rPr>
          <w:rFonts w:ascii="Times New Roman" w:hAnsi="Times New Roman" w:cs="Times New Roman"/>
          <w:b/>
          <w:bCs/>
          <w:lang w:val="el-GR"/>
        </w:rPr>
        <w:t>αντιεκπαιδευτικής</w:t>
      </w:r>
      <w:proofErr w:type="spellEnd"/>
      <w:r w:rsidRPr="0017775C">
        <w:rPr>
          <w:rFonts w:ascii="Times New Roman" w:hAnsi="Times New Roman" w:cs="Times New Roman"/>
          <w:b/>
          <w:bCs/>
          <w:lang w:val="el-GR"/>
        </w:rPr>
        <w:t xml:space="preserve"> αξιολόγησης</w:t>
      </w:r>
      <w:r w:rsidRPr="0017775C">
        <w:rPr>
          <w:rFonts w:ascii="Times New Roman" w:hAnsi="Times New Roman" w:cs="Times New Roman"/>
          <w:lang w:val="el-GR"/>
        </w:rPr>
        <w:t xml:space="preserve">. </w:t>
      </w:r>
    </w:p>
    <w:p w:rsidR="00672D48" w:rsidRPr="0017775C" w:rsidRDefault="00672D48" w:rsidP="006C14B1">
      <w:pPr>
        <w:pBdr>
          <w:top w:val="single" w:sz="4" w:space="1" w:color="auto"/>
          <w:left w:val="single" w:sz="4" w:space="4" w:color="auto"/>
          <w:bottom w:val="single" w:sz="4" w:space="1" w:color="auto"/>
          <w:right w:val="single" w:sz="4" w:space="4" w:color="auto"/>
        </w:pBdr>
        <w:spacing w:before="120" w:after="120"/>
        <w:jc w:val="center"/>
        <w:rPr>
          <w:rFonts w:ascii="Times New Roman" w:hAnsi="Times New Roman" w:cs="Times New Roman"/>
          <w:b/>
          <w:bCs/>
          <w:sz w:val="24"/>
          <w:szCs w:val="24"/>
          <w:u w:val="single"/>
          <w:lang w:val="el-GR"/>
        </w:rPr>
      </w:pPr>
      <w:r w:rsidRPr="0017775C">
        <w:rPr>
          <w:rFonts w:ascii="Times New Roman" w:hAnsi="Times New Roman" w:cs="Times New Roman"/>
          <w:b/>
          <w:bCs/>
          <w:sz w:val="24"/>
          <w:szCs w:val="24"/>
          <w:u w:val="single"/>
          <w:lang w:val="el-GR"/>
        </w:rPr>
        <w:t>Προχωράμε στις παραπάνω άμεσες αγωνιστικές πρωτοβουλίες και καλούμε όλους τους συναδέλφους να τις ενισχύσουν, να είναι σε επαφή με τα Δ.Σ. του Σωματείου. Συντονίζουμε τη δράση μας με τους γονείς, τους μαθητές και όλους τους εργαζόμενους.</w:t>
      </w:r>
    </w:p>
    <w:p w:rsidR="00672D48" w:rsidRPr="0017775C" w:rsidRDefault="00672D48" w:rsidP="005C2DFF">
      <w:pPr>
        <w:spacing w:before="120" w:after="120"/>
        <w:jc w:val="both"/>
        <w:rPr>
          <w:rFonts w:ascii="Times New Roman" w:hAnsi="Times New Roman" w:cs="Times New Roman"/>
          <w:sz w:val="24"/>
          <w:szCs w:val="24"/>
          <w:lang w:val="el-GR"/>
        </w:rPr>
      </w:pPr>
      <w:r w:rsidRPr="0017775C">
        <w:rPr>
          <w:rFonts w:ascii="Times New Roman" w:hAnsi="Times New Roman" w:cs="Times New Roman"/>
          <w:sz w:val="24"/>
          <w:szCs w:val="24"/>
          <w:lang w:val="el-GR"/>
        </w:rPr>
        <w:t>Τις επόμενες μέρες τα σωματεία μας θα προχωρήσουν σε μια σειρά πρωτοβουλίες για την ενημέρωση του λαού σε σχέση με την πραγματική κατάσταση στα σχολεία, σε παρεμβάσεις προς πάσα κατεύθυνση (Υπουργείο Υγείας, Υπουργείο Παιδείας, Υγειονομικές Περιφέρεις, Δ/</w:t>
      </w:r>
      <w:proofErr w:type="spellStart"/>
      <w:r w:rsidRPr="0017775C">
        <w:rPr>
          <w:rFonts w:ascii="Times New Roman" w:hAnsi="Times New Roman" w:cs="Times New Roman"/>
          <w:sz w:val="24"/>
          <w:szCs w:val="24"/>
          <w:lang w:val="el-GR"/>
        </w:rPr>
        <w:t>νσεις</w:t>
      </w:r>
      <w:proofErr w:type="spellEnd"/>
      <w:r w:rsidRPr="0017775C">
        <w:rPr>
          <w:rFonts w:ascii="Times New Roman" w:hAnsi="Times New Roman" w:cs="Times New Roman"/>
          <w:sz w:val="24"/>
          <w:szCs w:val="24"/>
          <w:lang w:val="el-GR"/>
        </w:rPr>
        <w:t xml:space="preserve"> Εκπαίδευσης, Δήμους, Περιφέρειας κ.ά.) με σκοπό την ικανοποίηση των αιτημάτων μας. </w:t>
      </w:r>
    </w:p>
    <w:p w:rsidR="00672D48" w:rsidRPr="0017775C" w:rsidRDefault="00672D48" w:rsidP="005C2DFF">
      <w:pPr>
        <w:spacing w:before="120" w:after="120"/>
        <w:jc w:val="both"/>
        <w:rPr>
          <w:rFonts w:ascii="Times New Roman" w:hAnsi="Times New Roman" w:cs="Times New Roman"/>
          <w:sz w:val="24"/>
          <w:szCs w:val="24"/>
          <w:lang w:val="el-GR"/>
        </w:rPr>
      </w:pPr>
      <w:r w:rsidRPr="0017775C">
        <w:rPr>
          <w:rFonts w:ascii="Times New Roman" w:hAnsi="Times New Roman" w:cs="Times New Roman"/>
          <w:sz w:val="24"/>
          <w:szCs w:val="24"/>
          <w:lang w:val="el-GR"/>
        </w:rPr>
        <w:t>Το αμέσως επόμενο διάστημα θα επιδιώξουμε τον συντονισμό ΣΕΠΕ και ΕΛΜΕ για την κλιμάκωση της πάλης.</w:t>
      </w:r>
    </w:p>
    <w:p w:rsidR="00672D48" w:rsidRPr="0017775C" w:rsidRDefault="00672D48" w:rsidP="005C2DFF">
      <w:pPr>
        <w:spacing w:before="120" w:after="120"/>
        <w:jc w:val="both"/>
        <w:rPr>
          <w:rFonts w:ascii="Times New Roman" w:hAnsi="Times New Roman" w:cs="Times New Roman"/>
          <w:sz w:val="24"/>
          <w:szCs w:val="24"/>
          <w:lang w:val="el-GR"/>
        </w:rPr>
      </w:pPr>
      <w:r w:rsidRPr="0017775C">
        <w:rPr>
          <w:rFonts w:ascii="Times New Roman" w:hAnsi="Times New Roman" w:cs="Times New Roman"/>
          <w:sz w:val="24"/>
          <w:szCs w:val="24"/>
          <w:lang w:val="el-GR"/>
        </w:rPr>
        <w:t xml:space="preserve">Εδώ και τώρα τα Δ.Σ. της ΔΟΕ και της ΟΛΜΕ να αναλάβουν την ευθύνης τους, να πάρουν αγωνιστικές πρωτοβουλίες για την υπεράσπιση της υγείας εκπαιδευτικών και μαθητών καθώς και των μορφωτικών δικαιωμάτων.  </w:t>
      </w:r>
    </w:p>
    <w:p w:rsidR="00672D48" w:rsidRPr="005C2DFF" w:rsidRDefault="00672D48" w:rsidP="005C2DFF">
      <w:pPr>
        <w:jc w:val="center"/>
        <w:rPr>
          <w:b/>
          <w:bCs/>
          <w:sz w:val="28"/>
          <w:szCs w:val="28"/>
          <w:lang w:val="el-GR"/>
        </w:rPr>
      </w:pPr>
      <w:r w:rsidRPr="005C2DFF">
        <w:rPr>
          <w:b/>
          <w:bCs/>
          <w:sz w:val="28"/>
          <w:szCs w:val="28"/>
          <w:lang w:val="el-GR"/>
        </w:rPr>
        <w:t>Για το Διοικητικό Συμβούλιο</w:t>
      </w:r>
    </w:p>
    <w:p w:rsidR="00672D48" w:rsidRPr="005C2DFF" w:rsidRDefault="00672D48" w:rsidP="005C2DFF">
      <w:pPr>
        <w:spacing w:line="360" w:lineRule="auto"/>
        <w:rPr>
          <w:b/>
          <w:bCs/>
          <w:sz w:val="28"/>
          <w:szCs w:val="28"/>
          <w:lang w:val="el-GR"/>
        </w:rPr>
      </w:pPr>
      <w:r w:rsidRPr="005C2DFF">
        <w:rPr>
          <w:b/>
          <w:bCs/>
          <w:sz w:val="28"/>
          <w:szCs w:val="28"/>
          <w:lang w:val="el-GR"/>
        </w:rPr>
        <w:t xml:space="preserve">                           Ο   ΠΡΟΕΔΡΟΣ                                  </w:t>
      </w:r>
      <w:r w:rsidRPr="005B42AD">
        <w:rPr>
          <w:b/>
          <w:bCs/>
          <w:sz w:val="28"/>
          <w:szCs w:val="28"/>
        </w:rPr>
        <w:t>H</w:t>
      </w:r>
      <w:r w:rsidRPr="005C2DFF">
        <w:rPr>
          <w:b/>
          <w:bCs/>
          <w:sz w:val="28"/>
          <w:szCs w:val="28"/>
          <w:lang w:val="el-GR"/>
        </w:rPr>
        <w:t xml:space="preserve">  ΓΡΑΜΜΑΤΕΑΣ</w:t>
      </w:r>
    </w:p>
    <w:p w:rsidR="00672D48" w:rsidRPr="00CB10EE" w:rsidRDefault="00672D48" w:rsidP="005C2DFF">
      <w:pPr>
        <w:spacing w:line="360" w:lineRule="auto"/>
        <w:rPr>
          <w:b/>
          <w:bCs/>
          <w:sz w:val="28"/>
          <w:szCs w:val="28"/>
        </w:rPr>
      </w:pPr>
      <w:r w:rsidRPr="005C2DFF">
        <w:rPr>
          <w:b/>
          <w:bCs/>
          <w:sz w:val="28"/>
          <w:szCs w:val="28"/>
          <w:lang w:val="el-GR"/>
        </w:rPr>
        <w:t xml:space="preserve">        </w:t>
      </w:r>
      <w:proofErr w:type="gramStart"/>
      <w:r w:rsidRPr="00BB1308">
        <w:rPr>
          <w:b/>
          <w:bCs/>
          <w:sz w:val="28"/>
          <w:szCs w:val="28"/>
        </w:rPr>
        <w:t>ΑΠΟΣΤΟΛΗΣ  ΠΑΠ</w:t>
      </w:r>
      <w:r>
        <w:rPr>
          <w:b/>
          <w:bCs/>
          <w:sz w:val="28"/>
          <w:szCs w:val="28"/>
        </w:rPr>
        <w:t>ΑΓΙΑΝΝΟΠΟΥΛΟΣ</w:t>
      </w:r>
      <w:proofErr w:type="gramEnd"/>
      <w:r>
        <w:rPr>
          <w:b/>
          <w:bCs/>
          <w:sz w:val="28"/>
          <w:szCs w:val="28"/>
        </w:rPr>
        <w:t xml:space="preserve">             </w:t>
      </w:r>
      <w:r w:rsidRPr="00BB1308">
        <w:rPr>
          <w:b/>
          <w:bCs/>
          <w:sz w:val="28"/>
          <w:szCs w:val="28"/>
        </w:rPr>
        <w:t>ΔΕΣΠΟΙΝΑ</w:t>
      </w:r>
      <w:r>
        <w:rPr>
          <w:b/>
          <w:bCs/>
          <w:sz w:val="28"/>
          <w:szCs w:val="28"/>
        </w:rPr>
        <w:t xml:space="preserve"> ΧΟΥΤΑ</w:t>
      </w:r>
    </w:p>
    <w:p w:rsidR="00672D48" w:rsidRPr="005C2DFF" w:rsidRDefault="00672D48" w:rsidP="005C2DFF"/>
    <w:sectPr w:rsidR="00672D48" w:rsidRPr="005C2DFF" w:rsidSect="005D210A">
      <w:pgSz w:w="11906" w:h="16838"/>
      <w:pgMar w:top="719" w:right="1106" w:bottom="1079" w:left="1260"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E1932"/>
    <w:multiLevelType w:val="hybridMultilevel"/>
    <w:tmpl w:val="3AF8B4D2"/>
    <w:lvl w:ilvl="0" w:tplc="0408000D">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
    <w:nsid w:val="5A0A6C53"/>
    <w:multiLevelType w:val="hybridMultilevel"/>
    <w:tmpl w:val="FA0C64A2"/>
    <w:lvl w:ilvl="0" w:tplc="04080001">
      <w:start w:val="1"/>
      <w:numFmt w:val="bullet"/>
      <w:lvlText w:val=""/>
      <w:lvlJc w:val="left"/>
      <w:pPr>
        <w:ind w:left="765" w:hanging="360"/>
      </w:pPr>
      <w:rPr>
        <w:rFonts w:ascii="Symbol" w:hAnsi="Symbol" w:cs="Symbol" w:hint="default"/>
      </w:rPr>
    </w:lvl>
    <w:lvl w:ilvl="1" w:tplc="04080003">
      <w:start w:val="1"/>
      <w:numFmt w:val="bullet"/>
      <w:lvlText w:val="o"/>
      <w:lvlJc w:val="left"/>
      <w:pPr>
        <w:ind w:left="1485" w:hanging="360"/>
      </w:pPr>
      <w:rPr>
        <w:rFonts w:ascii="Courier New" w:hAnsi="Courier New" w:cs="Courier New" w:hint="default"/>
      </w:rPr>
    </w:lvl>
    <w:lvl w:ilvl="2" w:tplc="04080005">
      <w:start w:val="1"/>
      <w:numFmt w:val="bullet"/>
      <w:lvlText w:val=""/>
      <w:lvlJc w:val="left"/>
      <w:pPr>
        <w:ind w:left="2205" w:hanging="360"/>
      </w:pPr>
      <w:rPr>
        <w:rFonts w:ascii="Wingdings" w:hAnsi="Wingdings" w:cs="Wingdings" w:hint="default"/>
      </w:rPr>
    </w:lvl>
    <w:lvl w:ilvl="3" w:tplc="04080001">
      <w:start w:val="1"/>
      <w:numFmt w:val="bullet"/>
      <w:lvlText w:val=""/>
      <w:lvlJc w:val="left"/>
      <w:pPr>
        <w:ind w:left="2925" w:hanging="360"/>
      </w:pPr>
      <w:rPr>
        <w:rFonts w:ascii="Symbol" w:hAnsi="Symbol" w:cs="Symbol" w:hint="default"/>
      </w:rPr>
    </w:lvl>
    <w:lvl w:ilvl="4" w:tplc="04080003">
      <w:start w:val="1"/>
      <w:numFmt w:val="bullet"/>
      <w:lvlText w:val="o"/>
      <w:lvlJc w:val="left"/>
      <w:pPr>
        <w:ind w:left="3645" w:hanging="360"/>
      </w:pPr>
      <w:rPr>
        <w:rFonts w:ascii="Courier New" w:hAnsi="Courier New" w:cs="Courier New" w:hint="default"/>
      </w:rPr>
    </w:lvl>
    <w:lvl w:ilvl="5" w:tplc="04080005">
      <w:start w:val="1"/>
      <w:numFmt w:val="bullet"/>
      <w:lvlText w:val=""/>
      <w:lvlJc w:val="left"/>
      <w:pPr>
        <w:ind w:left="4365" w:hanging="360"/>
      </w:pPr>
      <w:rPr>
        <w:rFonts w:ascii="Wingdings" w:hAnsi="Wingdings" w:cs="Wingdings" w:hint="default"/>
      </w:rPr>
    </w:lvl>
    <w:lvl w:ilvl="6" w:tplc="04080001">
      <w:start w:val="1"/>
      <w:numFmt w:val="bullet"/>
      <w:lvlText w:val=""/>
      <w:lvlJc w:val="left"/>
      <w:pPr>
        <w:ind w:left="5085" w:hanging="360"/>
      </w:pPr>
      <w:rPr>
        <w:rFonts w:ascii="Symbol" w:hAnsi="Symbol" w:cs="Symbol" w:hint="default"/>
      </w:rPr>
    </w:lvl>
    <w:lvl w:ilvl="7" w:tplc="04080003">
      <w:start w:val="1"/>
      <w:numFmt w:val="bullet"/>
      <w:lvlText w:val="o"/>
      <w:lvlJc w:val="left"/>
      <w:pPr>
        <w:ind w:left="5805" w:hanging="360"/>
      </w:pPr>
      <w:rPr>
        <w:rFonts w:ascii="Courier New" w:hAnsi="Courier New" w:cs="Courier New" w:hint="default"/>
      </w:rPr>
    </w:lvl>
    <w:lvl w:ilvl="8" w:tplc="04080005">
      <w:start w:val="1"/>
      <w:numFmt w:val="bullet"/>
      <w:lvlText w:val=""/>
      <w:lvlJc w:val="left"/>
      <w:pPr>
        <w:ind w:left="6525" w:hanging="360"/>
      </w:pPr>
      <w:rPr>
        <w:rFonts w:ascii="Wingdings" w:hAnsi="Wingdings" w:cs="Wingdings" w:hint="default"/>
      </w:rPr>
    </w:lvl>
  </w:abstractNum>
  <w:abstractNum w:abstractNumId="2">
    <w:nsid w:val="68F53FB9"/>
    <w:multiLevelType w:val="hybridMultilevel"/>
    <w:tmpl w:val="BABC6780"/>
    <w:lvl w:ilvl="0" w:tplc="04080001">
      <w:start w:val="1"/>
      <w:numFmt w:val="bullet"/>
      <w:lvlText w:val=""/>
      <w:lvlJc w:val="left"/>
      <w:pPr>
        <w:ind w:left="360" w:hanging="360"/>
      </w:pPr>
      <w:rPr>
        <w:rFonts w:ascii="Symbol" w:hAnsi="Symbol" w:cs="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34B5"/>
    <w:rsid w:val="00004B87"/>
    <w:rsid w:val="00020CF4"/>
    <w:rsid w:val="00024D94"/>
    <w:rsid w:val="00026722"/>
    <w:rsid w:val="00090776"/>
    <w:rsid w:val="000D26FF"/>
    <w:rsid w:val="00121BF8"/>
    <w:rsid w:val="00136D11"/>
    <w:rsid w:val="00153EAF"/>
    <w:rsid w:val="0017775C"/>
    <w:rsid w:val="001D1A71"/>
    <w:rsid w:val="001F2607"/>
    <w:rsid w:val="001F651F"/>
    <w:rsid w:val="00200679"/>
    <w:rsid w:val="00215C66"/>
    <w:rsid w:val="002245E5"/>
    <w:rsid w:val="0024504F"/>
    <w:rsid w:val="00256358"/>
    <w:rsid w:val="00293C79"/>
    <w:rsid w:val="003211B1"/>
    <w:rsid w:val="00333A6A"/>
    <w:rsid w:val="00344C32"/>
    <w:rsid w:val="00384105"/>
    <w:rsid w:val="003978C8"/>
    <w:rsid w:val="00450162"/>
    <w:rsid w:val="0045129E"/>
    <w:rsid w:val="00475851"/>
    <w:rsid w:val="00476ACA"/>
    <w:rsid w:val="00495E0D"/>
    <w:rsid w:val="004B7AD9"/>
    <w:rsid w:val="004E3A0A"/>
    <w:rsid w:val="004F4AB4"/>
    <w:rsid w:val="0052641D"/>
    <w:rsid w:val="005366CD"/>
    <w:rsid w:val="005511E5"/>
    <w:rsid w:val="00555F5A"/>
    <w:rsid w:val="00571BE7"/>
    <w:rsid w:val="00596A80"/>
    <w:rsid w:val="005B42AD"/>
    <w:rsid w:val="005B4D2B"/>
    <w:rsid w:val="005C2DFF"/>
    <w:rsid w:val="005D210A"/>
    <w:rsid w:val="005E111D"/>
    <w:rsid w:val="005F64F5"/>
    <w:rsid w:val="005F6D31"/>
    <w:rsid w:val="00607216"/>
    <w:rsid w:val="00620E1E"/>
    <w:rsid w:val="00627348"/>
    <w:rsid w:val="0066608C"/>
    <w:rsid w:val="00672D48"/>
    <w:rsid w:val="0067618C"/>
    <w:rsid w:val="006A0C2C"/>
    <w:rsid w:val="006C14B1"/>
    <w:rsid w:val="006E4E81"/>
    <w:rsid w:val="00742D2C"/>
    <w:rsid w:val="00751C0B"/>
    <w:rsid w:val="00761A69"/>
    <w:rsid w:val="00767D70"/>
    <w:rsid w:val="007F7F57"/>
    <w:rsid w:val="008069C0"/>
    <w:rsid w:val="008539E2"/>
    <w:rsid w:val="00854A49"/>
    <w:rsid w:val="008571F8"/>
    <w:rsid w:val="00881DE5"/>
    <w:rsid w:val="008A5DE3"/>
    <w:rsid w:val="008D2CB6"/>
    <w:rsid w:val="0097574F"/>
    <w:rsid w:val="009943C1"/>
    <w:rsid w:val="009E42B6"/>
    <w:rsid w:val="00A51343"/>
    <w:rsid w:val="00A60410"/>
    <w:rsid w:val="00A626EF"/>
    <w:rsid w:val="00A716B1"/>
    <w:rsid w:val="00AB7346"/>
    <w:rsid w:val="00B27F28"/>
    <w:rsid w:val="00B40029"/>
    <w:rsid w:val="00B80670"/>
    <w:rsid w:val="00BB1308"/>
    <w:rsid w:val="00BC7BA2"/>
    <w:rsid w:val="00BD79D8"/>
    <w:rsid w:val="00C067E6"/>
    <w:rsid w:val="00C279A0"/>
    <w:rsid w:val="00C51D21"/>
    <w:rsid w:val="00CA64AE"/>
    <w:rsid w:val="00CA6D3B"/>
    <w:rsid w:val="00CB10EE"/>
    <w:rsid w:val="00CE4E1F"/>
    <w:rsid w:val="00D07856"/>
    <w:rsid w:val="00D12F2D"/>
    <w:rsid w:val="00D74171"/>
    <w:rsid w:val="00D7799F"/>
    <w:rsid w:val="00D826EC"/>
    <w:rsid w:val="00D9164F"/>
    <w:rsid w:val="00DA0D48"/>
    <w:rsid w:val="00DB4D5D"/>
    <w:rsid w:val="00ED0AA9"/>
    <w:rsid w:val="00ED670B"/>
    <w:rsid w:val="00EE7422"/>
    <w:rsid w:val="00F5096D"/>
    <w:rsid w:val="00F668E7"/>
    <w:rsid w:val="00F707EF"/>
    <w:rsid w:val="00F7700D"/>
    <w:rsid w:val="00F779D2"/>
    <w:rsid w:val="00F97D78"/>
    <w:rsid w:val="00FC34B5"/>
    <w:rsid w:val="00FD0433"/>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4B5"/>
    <w:pPr>
      <w:spacing w:after="200" w:line="276" w:lineRule="auto"/>
    </w:pPr>
    <w:rPr>
      <w:rFonts w:cs="Calibri"/>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FC34B5"/>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a3">
    <w:name w:val="Strong"/>
    <w:basedOn w:val="a0"/>
    <w:uiPriority w:val="99"/>
    <w:qFormat/>
    <w:rsid w:val="00FC34B5"/>
    <w:rPr>
      <w:b/>
      <w:bCs/>
    </w:rPr>
  </w:style>
  <w:style w:type="paragraph" w:styleId="a4">
    <w:name w:val="Balloon Text"/>
    <w:basedOn w:val="a"/>
    <w:link w:val="Char"/>
    <w:uiPriority w:val="99"/>
    <w:semiHidden/>
    <w:rsid w:val="00881DE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locked/>
    <w:rsid w:val="00881DE5"/>
    <w:rPr>
      <w:rFonts w:ascii="Tahoma" w:hAnsi="Tahoma" w:cs="Tahoma"/>
      <w:sz w:val="16"/>
      <w:szCs w:val="16"/>
      <w:lang w:val="en-US" w:eastAsia="en-US"/>
    </w:rPr>
  </w:style>
  <w:style w:type="paragraph" w:styleId="a5">
    <w:name w:val="List Paragraph"/>
    <w:basedOn w:val="a"/>
    <w:uiPriority w:val="99"/>
    <w:qFormat/>
    <w:rsid w:val="00333A6A"/>
    <w:pPr>
      <w:ind w:left="720"/>
    </w:pPr>
  </w:style>
  <w:style w:type="character" w:styleId="-">
    <w:name w:val="Hyperlink"/>
    <w:basedOn w:val="a0"/>
    <w:uiPriority w:val="99"/>
    <w:rsid w:val="00CB10EE"/>
    <w:rPr>
      <w:color w:val="0000FF"/>
      <w:u w:val="single"/>
    </w:rPr>
  </w:style>
  <w:style w:type="paragraph" w:customStyle="1" w:styleId="normal">
    <w:name w:val="normal"/>
    <w:uiPriority w:val="99"/>
    <w:rsid w:val="00256358"/>
    <w:rPr>
      <w:rFonts w:cs="Calibri"/>
    </w:rPr>
  </w:style>
  <w:style w:type="character" w:customStyle="1" w:styleId="StrongEmphasis">
    <w:name w:val="Strong Emphasis"/>
    <w:uiPriority w:val="99"/>
    <w:rsid w:val="005C2DFF"/>
    <w:rPr>
      <w:b/>
      <w:bCs/>
    </w:rPr>
  </w:style>
</w:styles>
</file>

<file path=word/webSettings.xml><?xml version="1.0" encoding="utf-8"?>
<w:webSettings xmlns:r="http://schemas.openxmlformats.org/officeDocument/2006/relationships" xmlns:w="http://schemas.openxmlformats.org/wordprocessingml/2006/main">
  <w:divs>
    <w:div w:id="6615873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1292</Words>
  <Characters>6980</Characters>
  <Application>Microsoft Office Word</Application>
  <DocSecurity>0</DocSecurity>
  <Lines>58</Lines>
  <Paragraphs>16</Paragraphs>
  <ScaleCrop>false</ScaleCrop>
  <Company/>
  <LinksUpToDate>false</LinksUpToDate>
  <CharactersWithSpaces>8256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 g</dc:creator>
  <cp:keywords/>
  <dc:description/>
  <cp:lastModifiedBy>admin</cp:lastModifiedBy>
  <cp:revision>6</cp:revision>
  <dcterms:created xsi:type="dcterms:W3CDTF">2021-12-30T17:04:00Z</dcterms:created>
  <dcterms:modified xsi:type="dcterms:W3CDTF">2022-01-06T23:15:00Z</dcterms:modified>
</cp:coreProperties>
</file>