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1" w:rsidRPr="00AF7F68" w:rsidRDefault="00AF7F68" w:rsidP="00AF7F6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7F68"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30158</wp:posOffset>
            </wp:positionV>
            <wp:extent cx="2173605" cy="129603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501" w:rsidRPr="00AF7F68">
        <w:rPr>
          <w:rFonts w:ascii="Times New Roman" w:hAnsi="Times New Roman" w:cs="Times New Roman"/>
          <w:b/>
          <w:sz w:val="32"/>
          <w:szCs w:val="32"/>
        </w:rPr>
        <w:t>Τοποθέτηση των δυνάμεων του ΠΑΜΕ για τις συνεδριάσεις των ΑΠΥΣΠΕ/ΑΠΥΣΔΕ σχετικά με την επιλογή νέων Διευθυντών Πρωτοβάθμιας και Δευτεροβάθμιας Εκπαίδευσης</w:t>
      </w:r>
    </w:p>
    <w:p w:rsidR="00AF7F68" w:rsidRPr="006F3030" w:rsidRDefault="00AF7F68" w:rsidP="00CB7D28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1C2AC5" w:rsidRDefault="00936B8F" w:rsidP="00FF2924">
      <w:pPr>
        <w:jc w:val="both"/>
        <w:rPr>
          <w:rFonts w:ascii="Times New Roman" w:hAnsi="Times New Roman" w:cs="Times New Roman"/>
          <w:sz w:val="28"/>
          <w:szCs w:val="28"/>
        </w:rPr>
      </w:pPr>
      <w:r w:rsidRPr="00AF7F68">
        <w:rPr>
          <w:rFonts w:ascii="Times New Roman" w:hAnsi="Times New Roman" w:cs="Times New Roman"/>
          <w:sz w:val="28"/>
          <w:szCs w:val="28"/>
        </w:rPr>
        <w:t>Η κυβέρνηση ΣΥΡΙΖΑ – ΑΝΕΛ</w:t>
      </w:r>
      <w:r w:rsidR="00CF6F5F">
        <w:rPr>
          <w:rFonts w:ascii="Times New Roman" w:hAnsi="Times New Roman" w:cs="Times New Roman"/>
          <w:sz w:val="28"/>
          <w:szCs w:val="28"/>
        </w:rPr>
        <w:t>,</w:t>
      </w:r>
      <w:r w:rsidR="00941ACF">
        <w:rPr>
          <w:rFonts w:ascii="Times New Roman" w:hAnsi="Times New Roman" w:cs="Times New Roman"/>
          <w:sz w:val="28"/>
          <w:szCs w:val="28"/>
        </w:rPr>
        <w:t xml:space="preserve"> </w:t>
      </w:r>
      <w:r w:rsidR="001C2AC5">
        <w:rPr>
          <w:rFonts w:ascii="Times New Roman" w:hAnsi="Times New Roman" w:cs="Times New Roman"/>
          <w:sz w:val="28"/>
          <w:szCs w:val="28"/>
        </w:rPr>
        <w:t>με την ψήφιση του 3</w:t>
      </w:r>
      <w:r w:rsidR="001C2AC5" w:rsidRPr="001C2AC5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1C2AC5">
        <w:rPr>
          <w:rFonts w:ascii="Times New Roman" w:hAnsi="Times New Roman" w:cs="Times New Roman"/>
          <w:sz w:val="28"/>
          <w:szCs w:val="28"/>
        </w:rPr>
        <w:t xml:space="preserve"> Μνημονίου</w:t>
      </w:r>
      <w:r w:rsidR="00CF6F5F">
        <w:rPr>
          <w:rFonts w:ascii="Times New Roman" w:hAnsi="Times New Roman" w:cs="Times New Roman"/>
          <w:sz w:val="28"/>
          <w:szCs w:val="28"/>
        </w:rPr>
        <w:t>,</w:t>
      </w:r>
      <w:r w:rsidR="001C2AC5">
        <w:rPr>
          <w:rFonts w:ascii="Times New Roman" w:hAnsi="Times New Roman" w:cs="Times New Roman"/>
          <w:sz w:val="28"/>
          <w:szCs w:val="28"/>
        </w:rPr>
        <w:t xml:space="preserve"> συνεχίζει την υλοποίηση του αντιδραστικού νομοθετικού πλαισίου </w:t>
      </w:r>
      <w:r w:rsidR="00AF7F68">
        <w:rPr>
          <w:rFonts w:ascii="Times New Roman" w:hAnsi="Times New Roman" w:cs="Times New Roman"/>
          <w:sz w:val="28"/>
          <w:szCs w:val="28"/>
        </w:rPr>
        <w:t>για την εκπαίδευση ικανοποιώντας τις απαιτήσεις της ΕΕ και του</w:t>
      </w:r>
      <w:r w:rsidRPr="00AF7F68">
        <w:rPr>
          <w:rFonts w:ascii="Times New Roman" w:hAnsi="Times New Roman" w:cs="Times New Roman"/>
          <w:sz w:val="28"/>
          <w:szCs w:val="28"/>
        </w:rPr>
        <w:t xml:space="preserve"> ΟΟΣΑ (νέο σχολείο, «βέλτιστες πρακτικές», αξιολόγηση</w:t>
      </w:r>
      <w:r w:rsidR="00AB4CA8" w:rsidRPr="00AF7F68">
        <w:rPr>
          <w:rFonts w:ascii="Times New Roman" w:hAnsi="Times New Roman" w:cs="Times New Roman"/>
          <w:sz w:val="28"/>
          <w:szCs w:val="28"/>
        </w:rPr>
        <w:t>, δημοσιοϋπαλληλικός κώδικας</w:t>
      </w:r>
      <w:r w:rsidR="00341547" w:rsidRPr="00AF7F68">
        <w:rPr>
          <w:rFonts w:ascii="Times New Roman" w:hAnsi="Times New Roman" w:cs="Times New Roman"/>
          <w:sz w:val="28"/>
          <w:szCs w:val="28"/>
        </w:rPr>
        <w:t xml:space="preserve"> κλπ</w:t>
      </w:r>
      <w:r w:rsidRPr="00AF7F6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2AEE" w:rsidRDefault="002A2AEE" w:rsidP="00FF2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Στα πλαίσια αυτών των κατευθύνσεων εντάσσεται η </w:t>
      </w:r>
      <w:r w:rsidR="001C2AC5">
        <w:rPr>
          <w:rFonts w:ascii="Times New Roman" w:hAnsi="Times New Roman" w:cs="Times New Roman"/>
          <w:sz w:val="28"/>
          <w:szCs w:val="28"/>
        </w:rPr>
        <w:t xml:space="preserve">αποστολή </w:t>
      </w:r>
      <w:r>
        <w:rPr>
          <w:rFonts w:ascii="Times New Roman" w:hAnsi="Times New Roman" w:cs="Times New Roman"/>
          <w:sz w:val="28"/>
          <w:szCs w:val="28"/>
        </w:rPr>
        <w:t xml:space="preserve">και ο ρόλος </w:t>
      </w:r>
      <w:r w:rsidR="00936B8F" w:rsidRPr="00AF7F68">
        <w:rPr>
          <w:rFonts w:ascii="Times New Roman" w:hAnsi="Times New Roman" w:cs="Times New Roman"/>
          <w:sz w:val="28"/>
          <w:szCs w:val="28"/>
        </w:rPr>
        <w:t>των στελεχών εκπαίδευσης</w:t>
      </w:r>
      <w:r w:rsidR="002F592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F6F5F">
        <w:rPr>
          <w:rFonts w:ascii="Times New Roman" w:hAnsi="Times New Roman" w:cs="Times New Roman"/>
          <w:sz w:val="28"/>
          <w:szCs w:val="28"/>
        </w:rPr>
        <w:t xml:space="preserve"> ο οποίος</w:t>
      </w:r>
      <w:r w:rsidR="00476E61">
        <w:rPr>
          <w:rFonts w:ascii="Times New Roman" w:hAnsi="Times New Roman" w:cs="Times New Roman"/>
          <w:sz w:val="28"/>
          <w:szCs w:val="28"/>
        </w:rPr>
        <w:t xml:space="preserve"> </w:t>
      </w:r>
      <w:r w:rsidR="00936B8F" w:rsidRPr="00AF7F68">
        <w:rPr>
          <w:rFonts w:ascii="Times New Roman" w:hAnsi="Times New Roman" w:cs="Times New Roman"/>
          <w:sz w:val="28"/>
          <w:szCs w:val="28"/>
        </w:rPr>
        <w:t xml:space="preserve">είναι να </w:t>
      </w:r>
      <w:r w:rsidR="00CF6F5F">
        <w:rPr>
          <w:rFonts w:ascii="Times New Roman" w:hAnsi="Times New Roman" w:cs="Times New Roman"/>
          <w:sz w:val="28"/>
          <w:szCs w:val="28"/>
        </w:rPr>
        <w:t xml:space="preserve">εφαρμόζουν αυτή την πολιτική. Για αυτό το ρόλο αξιολογούνται. </w:t>
      </w:r>
      <w:r w:rsidR="00936B8F" w:rsidRPr="00AF7F68">
        <w:rPr>
          <w:rFonts w:ascii="Times New Roman" w:hAnsi="Times New Roman" w:cs="Times New Roman"/>
          <w:sz w:val="28"/>
          <w:szCs w:val="28"/>
        </w:rPr>
        <w:t>Τα «πρώτα βιολιά»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2AC5">
        <w:rPr>
          <w:rFonts w:ascii="Times New Roman" w:hAnsi="Times New Roman" w:cs="Times New Roman"/>
          <w:sz w:val="28"/>
          <w:szCs w:val="28"/>
        </w:rPr>
        <w:t>σύμφωνα με το νομοσχέδιο για την αξιολόγηση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E61">
        <w:rPr>
          <w:rFonts w:ascii="Times New Roman" w:hAnsi="Times New Roman" w:cs="Times New Roman"/>
          <w:sz w:val="28"/>
          <w:szCs w:val="28"/>
        </w:rPr>
        <w:t xml:space="preserve"> </w:t>
      </w:r>
      <w:r w:rsidR="00936B8F" w:rsidRPr="00AF7F68">
        <w:rPr>
          <w:rFonts w:ascii="Times New Roman" w:hAnsi="Times New Roman" w:cs="Times New Roman"/>
          <w:sz w:val="28"/>
          <w:szCs w:val="28"/>
        </w:rPr>
        <w:t xml:space="preserve">είναι οι Περιφερειακοί Διευθυντές Εκπαίδευσης, οι Διευθυντές Α/θμιας και Β/θμιας Εκπαίδευσης των νομών και οι Σχολικοί Σύμβουλοι. </w:t>
      </w:r>
    </w:p>
    <w:p w:rsidR="00936B8F" w:rsidRPr="00AF7F68" w:rsidRDefault="00936B8F" w:rsidP="00FF29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AEE">
        <w:rPr>
          <w:rFonts w:ascii="Times New Roman" w:hAnsi="Times New Roman" w:cs="Times New Roman"/>
          <w:sz w:val="28"/>
          <w:szCs w:val="28"/>
          <w:u w:val="single"/>
        </w:rPr>
        <w:t>Μετά το διορισμό των Περιφερειακών Διευθυντών, γίνεται προσπάθεια ν</w:t>
      </w:r>
      <w:r w:rsidR="00476E61">
        <w:rPr>
          <w:rFonts w:ascii="Times New Roman" w:hAnsi="Times New Roman" w:cs="Times New Roman"/>
          <w:sz w:val="28"/>
          <w:szCs w:val="28"/>
          <w:u w:val="single"/>
        </w:rPr>
        <w:t>α δοθεί επίφαση δημοκρατίας στη</w:t>
      </w:r>
      <w:r w:rsidRPr="002A2AEE">
        <w:rPr>
          <w:rFonts w:ascii="Times New Roman" w:hAnsi="Times New Roman" w:cs="Times New Roman"/>
          <w:sz w:val="28"/>
          <w:szCs w:val="28"/>
          <w:u w:val="single"/>
        </w:rPr>
        <w:t xml:space="preserve"> διάτρητη διαδικασία κρίσης των Διευθυντών Εκπαίδευσης των Νομών.</w:t>
      </w:r>
      <w:r w:rsidR="00AB4CA8" w:rsidRPr="00AF7F68">
        <w:rPr>
          <w:rFonts w:ascii="Times New Roman" w:hAnsi="Times New Roman" w:cs="Times New Roman"/>
          <w:sz w:val="28"/>
          <w:szCs w:val="28"/>
        </w:rPr>
        <w:t>Το κύριο για μας είναι ο ρόλος των στελεχών, ανεξά</w:t>
      </w:r>
      <w:r w:rsidR="002A2AEE">
        <w:rPr>
          <w:rFonts w:ascii="Times New Roman" w:hAnsi="Times New Roman" w:cs="Times New Roman"/>
          <w:sz w:val="28"/>
          <w:szCs w:val="28"/>
        </w:rPr>
        <w:t>ρτητα από την όποια διαδικασία.</w:t>
      </w:r>
    </w:p>
    <w:p w:rsidR="00AD7A5B" w:rsidRPr="00EA0B48" w:rsidRDefault="00CF6F5F" w:rsidP="00FF29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Γι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΄αυτούς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τους λόγους ο</w:t>
      </w:r>
      <w:r w:rsidR="00AB4CA8" w:rsidRPr="00AF7F68">
        <w:rPr>
          <w:rFonts w:ascii="Times New Roman" w:hAnsi="Times New Roman" w:cs="Times New Roman"/>
          <w:bCs/>
          <w:sz w:val="28"/>
          <w:szCs w:val="28"/>
        </w:rPr>
        <w:t xml:space="preserve">ι αιρετοί του </w:t>
      </w:r>
      <w:r w:rsidR="00AB4CA8" w:rsidRPr="00CF6F5F">
        <w:rPr>
          <w:rFonts w:ascii="Times New Roman" w:hAnsi="Times New Roman" w:cs="Times New Roman"/>
          <w:b/>
          <w:bCs/>
          <w:sz w:val="28"/>
          <w:szCs w:val="28"/>
        </w:rPr>
        <w:t>ΠΑΜΕ</w:t>
      </w:r>
      <w:r w:rsidR="00AB4CA8" w:rsidRPr="00AF7F68">
        <w:rPr>
          <w:rFonts w:ascii="Times New Roman" w:hAnsi="Times New Roman" w:cs="Times New Roman"/>
          <w:bCs/>
          <w:sz w:val="28"/>
          <w:szCs w:val="28"/>
        </w:rPr>
        <w:t xml:space="preserve"> δηλώνουμε ότι υλοποιούμε την </w:t>
      </w:r>
      <w:r w:rsidR="00AB4CA8" w:rsidRPr="002A2AEE">
        <w:rPr>
          <w:rFonts w:ascii="Times New Roman" w:hAnsi="Times New Roman" w:cs="Times New Roman"/>
          <w:b/>
          <w:bCs/>
          <w:sz w:val="28"/>
          <w:szCs w:val="28"/>
        </w:rPr>
        <w:t xml:space="preserve">πάγια θέση του ταξικού </w:t>
      </w:r>
      <w:r w:rsidR="00AB4CA8" w:rsidRPr="002A2AEE">
        <w:rPr>
          <w:rFonts w:ascii="Times New Roman" w:hAnsi="Times New Roman" w:cs="Times New Roman"/>
          <w:b/>
          <w:sz w:val="28"/>
          <w:szCs w:val="28"/>
        </w:rPr>
        <w:t xml:space="preserve">συνδικαλιστικού κινήματος </w:t>
      </w:r>
      <w:r w:rsidR="00476E61">
        <w:rPr>
          <w:rFonts w:ascii="Times New Roman" w:hAnsi="Times New Roman" w:cs="Times New Roman"/>
          <w:sz w:val="28"/>
          <w:szCs w:val="28"/>
        </w:rPr>
        <w:t>απέναντι σ</w:t>
      </w:r>
      <w:r w:rsidR="00AB4CA8" w:rsidRPr="00AF7F68">
        <w:rPr>
          <w:rFonts w:ascii="Times New Roman" w:hAnsi="Times New Roman" w:cs="Times New Roman"/>
          <w:sz w:val="28"/>
          <w:szCs w:val="28"/>
        </w:rPr>
        <w:t xml:space="preserve">το ρόλο των διευθυντών εκπαίδευσης και ενάντια στην αξιολόγηση. Αρνούμαστε να γίνουμε αξιολογητές των </w:t>
      </w:r>
      <w:r w:rsidR="002A2AEE">
        <w:rPr>
          <w:rFonts w:ascii="Times New Roman" w:hAnsi="Times New Roman" w:cs="Times New Roman"/>
          <w:bCs/>
          <w:sz w:val="28"/>
          <w:szCs w:val="28"/>
        </w:rPr>
        <w:t>πιο ικανών και προθύμων</w:t>
      </w:r>
      <w:r>
        <w:rPr>
          <w:rFonts w:ascii="Times New Roman" w:hAnsi="Times New Roman" w:cs="Times New Roman"/>
          <w:bCs/>
          <w:sz w:val="28"/>
          <w:szCs w:val="28"/>
        </w:rPr>
        <w:t xml:space="preserve">, των πιο </w:t>
      </w:r>
      <w:r w:rsidR="00EA0B48">
        <w:rPr>
          <w:rFonts w:ascii="Times New Roman" w:hAnsi="Times New Roman" w:cs="Times New Roman"/>
          <w:bCs/>
          <w:sz w:val="28"/>
          <w:szCs w:val="28"/>
        </w:rPr>
        <w:t>ακριβοπληρωμένων</w:t>
      </w:r>
      <w:r w:rsidR="00476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B48">
        <w:rPr>
          <w:rFonts w:ascii="Times New Roman" w:hAnsi="Times New Roman" w:cs="Times New Roman"/>
          <w:bCs/>
          <w:sz w:val="28"/>
          <w:szCs w:val="28"/>
        </w:rPr>
        <w:t xml:space="preserve">στελεχών σύμφωνα με το νέο μισθολόγιο, που αποστολή τους είναι </w:t>
      </w:r>
      <w:r w:rsidR="002A2AEE">
        <w:rPr>
          <w:rFonts w:ascii="Times New Roman" w:hAnsi="Times New Roman" w:cs="Times New Roman"/>
          <w:bCs/>
          <w:sz w:val="28"/>
          <w:szCs w:val="28"/>
        </w:rPr>
        <w:t>να υλοποιήσουν</w:t>
      </w:r>
      <w:r w:rsidR="00CB7D28" w:rsidRPr="00AF7F68">
        <w:rPr>
          <w:rFonts w:ascii="Times New Roman" w:hAnsi="Times New Roman" w:cs="Times New Roman"/>
          <w:bCs/>
          <w:sz w:val="28"/>
          <w:szCs w:val="28"/>
        </w:rPr>
        <w:t xml:space="preserve"> την αντιλαϊκή – αντιεκπαιδευτική πολιτική σε βάρος των μορφωτικών δικαιωμάτων των παιδιών του λαού</w:t>
      </w:r>
      <w:r w:rsidR="00EA0B48">
        <w:rPr>
          <w:rFonts w:ascii="Times New Roman" w:hAnsi="Times New Roman" w:cs="Times New Roman"/>
          <w:bCs/>
          <w:sz w:val="28"/>
          <w:szCs w:val="28"/>
        </w:rPr>
        <w:t>, των δικαιωμάτων των εκπαιδευτικών. Δ</w:t>
      </w:r>
      <w:r w:rsidR="00AB4CA8" w:rsidRPr="00AF7F68">
        <w:rPr>
          <w:rFonts w:ascii="Times New Roman" w:hAnsi="Times New Roman" w:cs="Times New Roman"/>
          <w:sz w:val="28"/>
          <w:szCs w:val="28"/>
        </w:rPr>
        <w:t>εν βαθμολογούμε στις κρίσεις των διευθυντών εκπαίδευσης, βάζουμε παύλα (-).</w:t>
      </w:r>
    </w:p>
    <w:p w:rsidR="00CF6F5F" w:rsidRPr="00966211" w:rsidRDefault="00CF6F5F" w:rsidP="002A2AE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F5F" w:rsidRPr="00966211" w:rsidRDefault="00CF6F5F" w:rsidP="00CF6F5F">
      <w:pPr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6211">
        <w:rPr>
          <w:rFonts w:ascii="Times New Roman" w:hAnsi="Times New Roman" w:cs="Times New Roman"/>
          <w:sz w:val="28"/>
          <w:szCs w:val="28"/>
        </w:rPr>
        <w:t>Αθήνα</w:t>
      </w:r>
      <w:r w:rsidR="006F3030">
        <w:rPr>
          <w:rFonts w:ascii="Times New Roman" w:hAnsi="Times New Roman" w:cs="Times New Roman"/>
          <w:sz w:val="28"/>
          <w:szCs w:val="28"/>
        </w:rPr>
        <w:t>,</w:t>
      </w:r>
      <w:r w:rsidRPr="00966211">
        <w:rPr>
          <w:rFonts w:ascii="Times New Roman" w:hAnsi="Times New Roman" w:cs="Times New Roman"/>
          <w:sz w:val="28"/>
          <w:szCs w:val="28"/>
        </w:rPr>
        <w:t xml:space="preserve"> 19-12-2015</w:t>
      </w:r>
    </w:p>
    <w:sectPr w:rsidR="00CF6F5F" w:rsidRPr="00966211" w:rsidSect="00CB7D28">
      <w:pgSz w:w="11906" w:h="16838"/>
      <w:pgMar w:top="1134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6B8F"/>
    <w:rsid w:val="001C2AC5"/>
    <w:rsid w:val="002A2AEE"/>
    <w:rsid w:val="002F5926"/>
    <w:rsid w:val="00341547"/>
    <w:rsid w:val="003444AA"/>
    <w:rsid w:val="00476E61"/>
    <w:rsid w:val="006A5A6A"/>
    <w:rsid w:val="006F3030"/>
    <w:rsid w:val="00762501"/>
    <w:rsid w:val="0086221B"/>
    <w:rsid w:val="00936B8F"/>
    <w:rsid w:val="00941ACF"/>
    <w:rsid w:val="00966211"/>
    <w:rsid w:val="00AB4CA8"/>
    <w:rsid w:val="00AD7A5B"/>
    <w:rsid w:val="00AF7F68"/>
    <w:rsid w:val="00CB7D28"/>
    <w:rsid w:val="00CF6F5F"/>
    <w:rsid w:val="00EA0B48"/>
    <w:rsid w:val="00FF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2015-12-19T22:09:00Z</dcterms:created>
  <dcterms:modified xsi:type="dcterms:W3CDTF">2015-12-20T17:24:00Z</dcterms:modified>
</cp:coreProperties>
</file>