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22D55F" w14:textId="77777777" w:rsidR="00E641EE" w:rsidRDefault="00D17FC9">
      <w:pPr>
        <w:pBdr>
          <w:top w:val="nil"/>
          <w:left w:val="nil"/>
          <w:bottom w:val="nil"/>
          <w:right w:val="nil"/>
          <w:between w:val="nil"/>
        </w:pBdr>
        <w:spacing w:before="120" w:line="276" w:lineRule="auto"/>
        <w:jc w:val="center"/>
        <w:rPr>
          <w:rFonts w:ascii="Times New Roman" w:eastAsia="Times New Roman" w:hAnsi="Times New Roman" w:cs="Times New Roman"/>
          <w:color w:val="000000"/>
          <w:sz w:val="24"/>
          <w:szCs w:val="24"/>
        </w:rPr>
      </w:pPr>
      <w:r>
        <w:rPr>
          <w:noProof/>
          <w:color w:val="000000"/>
          <w:sz w:val="22"/>
          <w:szCs w:val="22"/>
        </w:rPr>
        <w:drawing>
          <wp:anchor distT="0" distB="0" distL="114300" distR="114300" simplePos="0" relativeHeight="251658240" behindDoc="0" locked="0" layoutInCell="1" hidden="0" allowOverlap="1" wp14:anchorId="2922D59C" wp14:editId="02E6ABF8">
            <wp:simplePos x="0" y="0"/>
            <wp:positionH relativeFrom="margin">
              <wp:align>center</wp:align>
            </wp:positionH>
            <wp:positionV relativeFrom="topMargin">
              <wp:posOffset>475873</wp:posOffset>
            </wp:positionV>
            <wp:extent cx="3220085" cy="1033145"/>
            <wp:effectExtent l="0" t="0" r="0"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220085" cy="1033145"/>
                    </a:xfrm>
                    <a:prstGeom prst="rect">
                      <a:avLst/>
                    </a:prstGeom>
                    <a:ln/>
                  </pic:spPr>
                </pic:pic>
              </a:graphicData>
            </a:graphic>
          </wp:anchor>
        </w:drawing>
      </w:r>
      <w:r>
        <w:rPr>
          <w:rFonts w:ascii="Times New Roman" w:eastAsia="Times New Roman" w:hAnsi="Times New Roman" w:cs="Times New Roman"/>
          <w:color w:val="000000"/>
          <w:sz w:val="24"/>
          <w:szCs w:val="24"/>
          <w:u w:val="single"/>
        </w:rPr>
        <w:t>Πρόταση της ΑΣΕ στις Γενικές Συνελεύσεις των ΣΕΠΕ ενόψει της Ολομέλειας Προέδρων της ΔΟΕ στις 7/3/2026.</w:t>
      </w:r>
    </w:p>
    <w:p w14:paraId="2922D560" w14:textId="77777777" w:rsidR="00E641EE" w:rsidRDefault="00D17FC9">
      <w:pPr>
        <w:pBdr>
          <w:top w:val="nil"/>
          <w:left w:val="nil"/>
          <w:bottom w:val="nil"/>
          <w:right w:val="nil"/>
          <w:between w:val="nil"/>
        </w:pBdr>
        <w:spacing w:after="12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Δυναμώνουμε τον αγώνα ενάντια στην αντιλαϊκή πολιτική</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που μας στερεί το «οξυγόνο»,</w:t>
      </w: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color w:val="000000"/>
          <w:sz w:val="28"/>
          <w:szCs w:val="28"/>
        </w:rPr>
        <w:t>γινόμαστε πρωταγωνιστές στον αγώνα για δουλειά και ζωή με δικαιώματα και αξιοπρέπεια.</w:t>
      </w:r>
    </w:p>
    <w:p w14:paraId="2922D561" w14:textId="77777777" w:rsidR="00E641EE" w:rsidRDefault="00D17FC9">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Συναδέλφισσες και συνάδελφοι, </w:t>
      </w:r>
    </w:p>
    <w:p w14:paraId="2922D562" w14:textId="77777777" w:rsidR="00E641EE" w:rsidRDefault="00D17FC9">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ο</w:t>
      </w:r>
      <w:r>
        <w:rPr>
          <w:rFonts w:ascii="Times New Roman" w:eastAsia="Times New Roman" w:hAnsi="Times New Roman" w:cs="Times New Roman"/>
          <w:b/>
          <w:bCs/>
          <w:color w:val="000000"/>
          <w:sz w:val="24"/>
          <w:szCs w:val="24"/>
        </w:rPr>
        <w:t xml:space="preserve"> λογαριασμός της πολιτικής της κυβέρνησης, της Ε.Ε., και του ΣΕΒ, με τη στήριξη όλων των κομμάτων που την υπηρετούν, είναι ήδη εδώ</w:t>
      </w:r>
      <w:r>
        <w:rPr>
          <w:rFonts w:ascii="Times New Roman" w:eastAsia="Times New Roman" w:hAnsi="Times New Roman" w:cs="Times New Roman"/>
          <w:color w:val="000000"/>
          <w:sz w:val="24"/>
          <w:szCs w:val="24"/>
        </w:rPr>
        <w:t>. Και είναι υπέρογκος! Είναι ο λογαριασμός της φτώχειας, των εργατικών «ατυχημάτων»</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που βαφτίζονται έτσι για να κρύβονται τα εγκλήματα, της πολεμικής οικονομίας και προετοιμασίας, που ξεδιάντροπα μας κουνάνε το δάχτυλο απαιτώντας να τον πληρώσουμε στο ακέραιο. Είναι η καθημερινότητα μέσα στα σχολεία μας που γίνεται όλο και πιο αφόρητη. </w:t>
      </w:r>
    </w:p>
    <w:p w14:paraId="2922D563" w14:textId="77777777" w:rsidR="00E641EE" w:rsidRDefault="00D17FC9">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Φτάνουν μάλιστα στο σημείο να χαρακτηρίζουν «τζαμπατζήδες» τους εργαζόμενους όταν διεκδικούν ζωή με αξιοπρέπεια, δικαιώματα στη δουλειά, μέτρα υγείας και ασφάλειας, συλλογικές συμβάσεις και πραγματικές αυξήσεις στους μισθούς, επαναφορά 13</w:t>
      </w:r>
      <w:r>
        <w:rPr>
          <w:rFonts w:ascii="Times New Roman" w:eastAsia="Times New Roman" w:hAnsi="Times New Roman" w:cs="Times New Roman"/>
          <w:color w:val="000000"/>
          <w:sz w:val="24"/>
          <w:szCs w:val="24"/>
          <w:vertAlign w:val="superscript"/>
        </w:rPr>
        <w:t>ου</w:t>
      </w:r>
      <w:r>
        <w:rPr>
          <w:rFonts w:ascii="Times New Roman" w:eastAsia="Times New Roman" w:hAnsi="Times New Roman" w:cs="Times New Roman"/>
          <w:color w:val="000000"/>
          <w:sz w:val="24"/>
          <w:szCs w:val="24"/>
        </w:rPr>
        <w:t xml:space="preserve"> και 14</w:t>
      </w:r>
      <w:r>
        <w:rPr>
          <w:rFonts w:ascii="Times New Roman" w:eastAsia="Times New Roman" w:hAnsi="Times New Roman" w:cs="Times New Roman"/>
          <w:color w:val="000000"/>
          <w:sz w:val="24"/>
          <w:szCs w:val="24"/>
          <w:vertAlign w:val="superscript"/>
        </w:rPr>
        <w:t>ου</w:t>
      </w:r>
      <w:r>
        <w:rPr>
          <w:rFonts w:ascii="Times New Roman" w:eastAsia="Times New Roman" w:hAnsi="Times New Roman" w:cs="Times New Roman"/>
          <w:color w:val="000000"/>
          <w:sz w:val="24"/>
          <w:szCs w:val="24"/>
        </w:rPr>
        <w:t xml:space="preserve"> μισθού. </w:t>
      </w:r>
    </w:p>
    <w:p w14:paraId="2922D564" w14:textId="77777777" w:rsidR="00E641EE" w:rsidRDefault="00D17FC9">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Απαιτούν από τον νεοδιόριστο εκπαιδευτικό να επιβιώνει με 12 μισθούς των 800 ευρώ, πληρώνοντας ενοίκιο 400 ευρώ (στην καλύτερη περίπτωση), λογαριασμούς ενέργειας που καλπάζουν και </w:t>
      </w:r>
      <w:r>
        <w:rPr>
          <w:rFonts w:ascii="Times New Roman" w:eastAsia="Times New Roman" w:hAnsi="Times New Roman" w:cs="Times New Roman"/>
          <w:sz w:val="24"/>
          <w:szCs w:val="24"/>
        </w:rPr>
        <w:t xml:space="preserve">πανάκριβα </w:t>
      </w:r>
      <w:r>
        <w:rPr>
          <w:rFonts w:ascii="Times New Roman" w:eastAsia="Times New Roman" w:hAnsi="Times New Roman" w:cs="Times New Roman"/>
          <w:color w:val="000000"/>
          <w:sz w:val="24"/>
          <w:szCs w:val="24"/>
        </w:rPr>
        <w:t>τα βασικά είδη λαϊκής κατανάλωσης. Την ίδια ώρα φορτώνουν στους εργαζόμενους οριζόντια φορολογία 74 δισ. για το 2026, για να χτίζονται τα ματωμένα υπερπλεονάσματα των 12 δις.</w:t>
      </w:r>
    </w:p>
    <w:p w14:paraId="2922D565" w14:textId="77777777" w:rsidR="00E641EE" w:rsidRDefault="00D17FC9">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Κι όλα αυτά ενώ εξασφαλίζονται 21 δισ. για επενδύσεις στο πλαίσιο της πολεμικής οικονομίας, 1 δισ. για το «πρασίνισμα» του στόλου των εφοπλιστών της ακτοπλοΐας, ενώ συνεχίζονται οι προκλητικές φοροαπαλλαγές σε τραπεζίτες, βιομηχάνους και εφοπλιστές. Την ίδια στιγμή σκορπίζουν εκατομμύρια σε «ημέτερους», όπως αποκαλύφθηκε και με το σκάνδαλο του ΟΠΕΚΕΠΕ, και στηρίζουν οικονομικά εργατοπατέρες (τύπου Παναγόπουλου - ΓΣΕΕ), μακρύ χέρι της εργοδοσίας μέσα στο συνδικαλιστικό κίνημα, για να περνά χωρίς εμπόδια η στ</w:t>
      </w:r>
      <w:r>
        <w:rPr>
          <w:rFonts w:ascii="Times New Roman" w:eastAsia="Times New Roman" w:hAnsi="Times New Roman" w:cs="Times New Roman"/>
          <w:color w:val="000000"/>
          <w:sz w:val="24"/>
          <w:szCs w:val="24"/>
        </w:rPr>
        <w:t>ρατηγική τους.</w:t>
      </w:r>
    </w:p>
    <w:p w14:paraId="2922D566" w14:textId="77777777" w:rsidR="00E641EE" w:rsidRDefault="00D17FC9">
      <w:pPr>
        <w:pBdr>
          <w:top w:val="nil"/>
          <w:left w:val="nil"/>
          <w:bottom w:val="nil"/>
          <w:right w:val="nil"/>
          <w:between w:val="nil"/>
        </w:pBdr>
        <w:spacing w:before="120" w:after="12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Απέναντι σε αυτή την πολιτική δεν χωρά αναμονή ούτε αυταπάτες. Απαιτείται οργάνωση στα σωματεία, συλλογική δράση, μαζικός αγώνας και σύγκρουση με την πολιτική που μας θέλει φτωχούς και σιωπηλούς. Μόνο έτσι μπορούμε να επιβάλουμε το δίκιο μας, για πραγματικές αυξήσεις στους μισθούς, για να ζούμε και να δουλεύουμε με αξιοπρέπεια.</w:t>
      </w:r>
    </w:p>
    <w:p w14:paraId="2922D567" w14:textId="77777777" w:rsidR="00E641EE" w:rsidRDefault="00D17FC9">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Συναδέλφισσες</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συνάδελφοι,</w:t>
      </w:r>
    </w:p>
    <w:p w14:paraId="2922D568" w14:textId="77777777" w:rsidR="00E641EE" w:rsidRDefault="00D17FC9">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τ</w:t>
      </w:r>
      <w:r>
        <w:rPr>
          <w:rFonts w:ascii="Times New Roman" w:eastAsia="Times New Roman" w:hAnsi="Times New Roman" w:cs="Times New Roman"/>
          <w:b/>
          <w:bCs/>
          <w:color w:val="000000"/>
          <w:sz w:val="24"/>
          <w:szCs w:val="24"/>
        </w:rPr>
        <w:t xml:space="preserve">ρία χρόνια μετά το πολύνεκρο έγκλημα στα Τέμπη δεν ξεχνάμε, δεν συγχωρούμε! </w:t>
      </w:r>
      <w:r>
        <w:rPr>
          <w:rFonts w:ascii="Times New Roman" w:eastAsia="Times New Roman" w:hAnsi="Times New Roman" w:cs="Times New Roman"/>
          <w:color w:val="000000"/>
          <w:sz w:val="24"/>
          <w:szCs w:val="24"/>
        </w:rPr>
        <w:t xml:space="preserve">Γιατί δεν μπορούμε να δεχτούμε ότι την εποχή της Τεχνητής Νοημοσύνης 2 τρένα επί 12 λεπτά κινούνταν αντίθετα στις ίδιες ράγες με αποτέλεσμα 57 νεκρούς! </w:t>
      </w:r>
      <w:r>
        <w:rPr>
          <w:rFonts w:ascii="Times New Roman" w:eastAsia="Times New Roman" w:hAnsi="Times New Roman" w:cs="Times New Roman"/>
          <w:b/>
          <w:bCs/>
          <w:color w:val="000000"/>
          <w:sz w:val="24"/>
          <w:szCs w:val="24"/>
        </w:rPr>
        <w:t>Γιατί οι αιτίες και οι ένοχοι του εγκλήματος παραμένουν</w:t>
      </w:r>
      <w:r>
        <w:rPr>
          <w:rFonts w:ascii="Times New Roman" w:eastAsia="Times New Roman" w:hAnsi="Times New Roman" w:cs="Times New Roman"/>
          <w:b/>
          <w:bCs/>
          <w:sz w:val="24"/>
          <w:szCs w:val="24"/>
        </w:rPr>
        <w:t xml:space="preserve"> χωρίς τιμωρία</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Το νέο εργατικό έγκλημα στο εργοστάσιο της Βιολάντα ήρθε να επιβεβαιώσει, με τον πιο τραγικό τρόπο, ότι στην πολιτική του κέρδους η ανθρώπινη ζωή λογίζεται ως «κόστος».</w:t>
      </w:r>
    </w:p>
    <w:p w14:paraId="2922D569" w14:textId="77777777" w:rsidR="00E641EE" w:rsidRDefault="00D17FC9">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Οι εκατοντάδες νεκροί και τραυματίες τα τελευταία χρόνια στα εργοτάξια, στα ναυπηγεία, στην αποκομιδή απορριμμάτων, μαζί με τα σχολεία–ερείπια, που κρέμονται κυριολεκτικά πάνω από τα κεφάλια μαθητών και εκπαιδευτικών, είναι τα καθημερινά «Τέμπη» που ζούμε. Είναι το αποτέλεσμα μιας πολιτικής που </w:t>
      </w:r>
      <w:r>
        <w:rPr>
          <w:rFonts w:ascii="Times New Roman" w:eastAsia="Times New Roman" w:hAnsi="Times New Roman" w:cs="Times New Roman"/>
          <w:color w:val="000000"/>
          <w:sz w:val="24"/>
          <w:szCs w:val="24"/>
        </w:rPr>
        <w:lastRenderedPageBreak/>
        <w:t>θυσιάζει την ασφάλεια στους χώρους δουλειάς και τη ζωή του λαού στον βωμό της εμπορευματοποίησης, της ανταγωνιστικότητας και της κερδοφορίας.</w:t>
      </w:r>
    </w:p>
    <w:p w14:paraId="2922D56A" w14:textId="77777777" w:rsidR="00E641EE" w:rsidRDefault="00D17FC9">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Είναι η ίδια πολιτική που, για τα συμφέροντα των επιχειρηματικών ομίλων, μπλέκει τη χώρα στους ιμπεριαλιστικούς ανταγωνισμούς και τους πολέμους. Που εφαρμόζει την απάνθρωπη αντιμεταναστευτική πολιτική της Ε.Ε. και των κυβερνήσεων, με επαναπροωθήσεις και φράχτες, γεννώντας ναυάγια – εγκλήματα, σαν αυτό πρόσφατα στη Χίο. </w:t>
      </w:r>
      <w:r>
        <w:rPr>
          <w:rFonts w:ascii="Times New Roman" w:eastAsia="Times New Roman" w:hAnsi="Times New Roman" w:cs="Times New Roman"/>
          <w:color w:val="000000"/>
          <w:sz w:val="24"/>
          <w:szCs w:val="24"/>
        </w:rPr>
        <w:t>Άνθρωποι ξεριζωμένοι από τον πόλεμο, τη φτώχεια και τις αυταρχικές κυβερνήσεις, που πήραν τον δρόμο της προσφυγιάς αναζητώντας μια καλύτερη ζωή, καταλήγουν να πνίγονται στο Αιγαίο, θύματα της ίδιας πολιτικής που μετατρέπει τη Μεσόγειο σε υγρό νεκροταφείο.</w:t>
      </w:r>
    </w:p>
    <w:p w14:paraId="2922D56B" w14:textId="77777777" w:rsidR="00E641EE" w:rsidRDefault="00D17FC9">
      <w:pPr>
        <w:pBdr>
          <w:top w:val="nil"/>
          <w:left w:val="nil"/>
          <w:bottom w:val="nil"/>
          <w:right w:val="nil"/>
          <w:between w:val="nil"/>
        </w:pBdr>
        <w:spacing w:before="120" w:after="12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Αντιδραστικές τομές με συνταγματική «βούλα»!</w:t>
      </w:r>
    </w:p>
    <w:p w14:paraId="2922D56C" w14:textId="77777777" w:rsidR="00E641EE" w:rsidRDefault="00D17FC9">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Δια στόματος Πρωθυπουργού</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προαναγγέλλεται Συνταγματική Αναθεώρηση το επόμενο διάστημα, που όμως αντικειμενικά δε θα γίνει προς όφελος των λαϊκών αναγκών, αλλά για να θωρακίσει ακόμα καλύτερα μια σειρά επιδιώξεις των επιχειρηματικών ομίλων και για να θεσμοθετηθούν αντιδραστικές αλλαγές που ήδη είναι εδώ. </w:t>
      </w:r>
    </w:p>
    <w:p w14:paraId="2922D56D" w14:textId="77777777" w:rsidR="00E641EE" w:rsidRDefault="00D17FC9">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Ανάμεσα σε άλλα, η κυβέρνηση επιδιώκει:</w:t>
      </w:r>
    </w:p>
    <w:p w14:paraId="2922D56E" w14:textId="77777777" w:rsidR="00E641EE" w:rsidRDefault="00D17FC9">
      <w:pPr>
        <w:numPr>
          <w:ilvl w:val="0"/>
          <w:numId w:val="2"/>
        </w:numPr>
        <w:pBdr>
          <w:top w:val="nil"/>
          <w:left w:val="nil"/>
          <w:bottom w:val="nil"/>
          <w:right w:val="nil"/>
          <w:between w:val="nil"/>
        </w:pBdr>
        <w:spacing w:before="120" w:line="276" w:lineRule="auto"/>
        <w:jc w:val="both"/>
        <w:rPr>
          <w:color w:val="000000"/>
          <w:sz w:val="24"/>
          <w:szCs w:val="24"/>
        </w:rPr>
      </w:pPr>
      <w:r>
        <w:rPr>
          <w:rFonts w:ascii="Times New Roman" w:eastAsia="Times New Roman" w:hAnsi="Times New Roman" w:cs="Times New Roman"/>
          <w:b/>
          <w:bCs/>
          <w:color w:val="000000"/>
          <w:sz w:val="24"/>
          <w:szCs w:val="24"/>
        </w:rPr>
        <w:t>Να θεσμοθετήσει έναν μόνιμο δημοσιονομικό κόφτη</w:t>
      </w:r>
      <w:r>
        <w:rPr>
          <w:rFonts w:ascii="Times New Roman" w:eastAsia="Times New Roman" w:hAnsi="Times New Roman" w:cs="Times New Roman"/>
          <w:color w:val="000000"/>
          <w:sz w:val="24"/>
          <w:szCs w:val="24"/>
        </w:rPr>
        <w:t xml:space="preserve"> – μια πραγματική «προκρούστεια κλίνη» για μισθούς, συντάξεις και κοινωνικά δικαιώματα – κατοχυρώνοντας συνταγματικά τα ματωμένα πλεονάσματα και τις μνημονιακές περικοπές που φόρτωσαν στις πλάτες μας όλες οι προηγούμενες κυβερνήσεις.</w:t>
      </w:r>
    </w:p>
    <w:p w14:paraId="2922D56F" w14:textId="77777777" w:rsidR="00E641EE" w:rsidRDefault="00D17FC9">
      <w:pPr>
        <w:numPr>
          <w:ilvl w:val="0"/>
          <w:numId w:val="2"/>
        </w:numPr>
        <w:pBdr>
          <w:top w:val="nil"/>
          <w:left w:val="nil"/>
          <w:bottom w:val="nil"/>
          <w:right w:val="nil"/>
          <w:between w:val="nil"/>
        </w:pBdr>
        <w:spacing w:line="276" w:lineRule="auto"/>
        <w:jc w:val="both"/>
        <w:rPr>
          <w:color w:val="000000"/>
          <w:sz w:val="24"/>
          <w:szCs w:val="24"/>
        </w:rPr>
      </w:pPr>
      <w:r>
        <w:rPr>
          <w:rFonts w:ascii="Times New Roman" w:eastAsia="Times New Roman" w:hAnsi="Times New Roman" w:cs="Times New Roman"/>
          <w:b/>
          <w:bCs/>
          <w:color w:val="000000"/>
          <w:sz w:val="24"/>
          <w:szCs w:val="24"/>
        </w:rPr>
        <w:t xml:space="preserve">Να αναθεωρήσει το άρθρο 16, </w:t>
      </w:r>
      <w:r>
        <w:rPr>
          <w:rFonts w:ascii="Times New Roman" w:eastAsia="Times New Roman" w:hAnsi="Times New Roman" w:cs="Times New Roman"/>
          <w:color w:val="000000"/>
          <w:sz w:val="24"/>
          <w:szCs w:val="24"/>
        </w:rPr>
        <w:t>με στόχο την παραπέρα και βαθύτερη εμπορευματοποίηση και ιδιωτικοποίηση της Ανώτατης Εκπαίδευσης. Να μετατραπεί ολοκληρωτικά το κοινωνικό αγαθό της εκπαίδευσης και το δικαίωμα πρόσβασης στα δημόσια Πανεπιστήμια σε πανάκριβο εμπόρευμα, αποκλείοντας ακόμα περισσότερα παιδιά λαϊκών οικογενειών από την Τριτοβάθμια Εκπαίδευση.</w:t>
      </w:r>
    </w:p>
    <w:p w14:paraId="2922D570" w14:textId="77777777" w:rsidR="00E641EE" w:rsidRDefault="00D17FC9">
      <w:pPr>
        <w:numPr>
          <w:ilvl w:val="0"/>
          <w:numId w:val="2"/>
        </w:numPr>
        <w:pBdr>
          <w:top w:val="nil"/>
          <w:left w:val="nil"/>
          <w:bottom w:val="nil"/>
          <w:right w:val="nil"/>
          <w:between w:val="nil"/>
        </w:pBdr>
        <w:spacing w:after="120" w:line="276" w:lineRule="auto"/>
        <w:jc w:val="both"/>
        <w:rPr>
          <w:color w:val="000000"/>
          <w:sz w:val="24"/>
          <w:szCs w:val="24"/>
        </w:rPr>
      </w:pPr>
      <w:r>
        <w:rPr>
          <w:rFonts w:ascii="Times New Roman" w:eastAsia="Times New Roman" w:hAnsi="Times New Roman" w:cs="Times New Roman"/>
          <w:b/>
          <w:bCs/>
          <w:color w:val="000000"/>
          <w:sz w:val="24"/>
          <w:szCs w:val="24"/>
        </w:rPr>
        <w:t>Να καταργήσει τη μονιμότητα στο Δημόσιο,</w:t>
      </w:r>
      <w:r>
        <w:rPr>
          <w:rFonts w:ascii="Times New Roman" w:eastAsia="Times New Roman" w:hAnsi="Times New Roman" w:cs="Times New Roman"/>
          <w:color w:val="000000"/>
          <w:sz w:val="24"/>
          <w:szCs w:val="24"/>
        </w:rPr>
        <w:t xml:space="preserve"> γενικεύοντας μια κατάσταση που για δεκάδες χιλιάδες συμβασιούχους εκπαιδευτικούς αποτελεί ήδη σκληρή καθημερινότητα. Μια τέτοια εξέλιξη δεν αποτελεί μόνο καίριο πλήγμα στη σταθερή και μόνιμη εργασία, αλλά υπονομεύει άμεσα τη λειτουργία του δημόσιου σχολείου, το παιδαγωγικό κλίμα και τη συλλογική λειτουργία των συλλόγων διδασκόντων, που είναι άρρηκτα δεμένα με τη εργασιακή σταθερότητα.</w:t>
      </w:r>
    </w:p>
    <w:p w14:paraId="2922D571" w14:textId="77777777" w:rsidR="00E641EE" w:rsidRDefault="00D17FC9">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Πρόκειται για επιλογές που θέλουν το κράτος ακόμα πιο εχθρικό απέναντι στις ανάγκες των πολλών: ανίκανο να προστατεύσει τον λαό από φυσικές καταστροφές, να στελεχώσει επαρκώς την Υγεία και την Παιδεία, να καλύψει στοιχειώδεις κοινωνικές ανάγκες και την ίδια στιγμή απόλυτα ικανό και αποτελεσματικό, όταν πρόκειται να εξυπηρετήσει επιχειρηματικά συμφέροντα, πιο αυταρχικό</w:t>
      </w:r>
      <w:r>
        <w:rPr>
          <w:rFonts w:ascii="Times New Roman" w:eastAsia="Times New Roman" w:hAnsi="Times New Roman" w:cs="Times New Roman"/>
          <w:sz w:val="24"/>
          <w:szCs w:val="24"/>
        </w:rPr>
        <w:t>, ώστε</w:t>
      </w:r>
      <w:r>
        <w:rPr>
          <w:rFonts w:ascii="Times New Roman" w:eastAsia="Times New Roman" w:hAnsi="Times New Roman" w:cs="Times New Roman"/>
          <w:color w:val="000000"/>
          <w:sz w:val="24"/>
          <w:szCs w:val="24"/>
        </w:rPr>
        <w:t xml:space="preserve"> να επιβάλλει την υποταγή των εργαζομένων.</w:t>
      </w:r>
    </w:p>
    <w:p w14:paraId="2922D572" w14:textId="77777777" w:rsidR="00E641EE" w:rsidRDefault="00D17FC9">
      <w:pPr>
        <w:pBdr>
          <w:top w:val="nil"/>
          <w:left w:val="nil"/>
          <w:bottom w:val="nil"/>
          <w:right w:val="nil"/>
          <w:between w:val="nil"/>
        </w:pBdr>
        <w:spacing w:before="120" w:after="12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Εθνικό...«Απολυτήριο» από την εκπαίδευση και την ουσιαστική μόρφωση για τα παιδιά του λαού </w:t>
      </w:r>
    </w:p>
    <w:p w14:paraId="2922D573" w14:textId="77777777" w:rsidR="00E641EE" w:rsidRDefault="00D17FC9">
      <w:pPr>
        <w:pBdr>
          <w:top w:val="nil"/>
          <w:left w:val="nil"/>
          <w:bottom w:val="nil"/>
          <w:right w:val="nil"/>
          <w:between w:val="nil"/>
        </w:pBdr>
        <w:tabs>
          <w:tab w:val="center" w:pos="4153"/>
        </w:tabs>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Η επαναφορά του λεγόμενου «Εθνικού Απολυτηρίου» από την κυβέρνηση της ΝΔ αποτελεί βαθιά αντιδραστική εξέλιξη. Δεν ενισχύει την ολόπλευρη μόρφωση, αλλά μετατρέπει όλο το Λύκειο σε εξεταστική «αρένα», όπου θα γίνεται κατά βάση μια στείρα προγύμναση με βάση τα θέματα της Τράπεζας Θεμάτων. Πρόκειται για μηχανισμό όξυνσης των ταξικών φραγμών: συνεχής αξιολόγηση, εξετάσεις τύπου πανελλαδικών σε όλες τις τάξεις του Λυκείου και σύνδεση του απολυτηρίου με την πρόσβαση στην Τριτοβάθμια Εκπαίδευση οδηγούν αντικειμενικ</w:t>
      </w:r>
      <w:r>
        <w:rPr>
          <w:rFonts w:ascii="Times New Roman" w:eastAsia="Times New Roman" w:hAnsi="Times New Roman" w:cs="Times New Roman"/>
          <w:color w:val="000000"/>
          <w:sz w:val="24"/>
          <w:szCs w:val="24"/>
        </w:rPr>
        <w:t>ά σε ενίσχυση της παραπαιδείας, αύξηση του κόστους για τις λαϊκές οικογένειες και διεύρυνση των ανισοτήτων, με τη σχολική «διαρροή» να ενισχύεται και την εξώθηση ακόμη περισσότερων παιδιών στην πρόωρη κατάρτιση και φθηνή εργασία, στο πλαίσιο των κατευθύνσεων της ΕΕ.</w:t>
      </w:r>
    </w:p>
    <w:p w14:paraId="2922D574" w14:textId="77777777" w:rsidR="00E641EE" w:rsidRDefault="00D17FC9">
      <w:pPr>
        <w:pBdr>
          <w:top w:val="nil"/>
          <w:left w:val="nil"/>
          <w:bottom w:val="nil"/>
          <w:right w:val="nil"/>
          <w:between w:val="nil"/>
        </w:pBdr>
        <w:tabs>
          <w:tab w:val="center" w:pos="4153"/>
        </w:tabs>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Η Υπουργός Παιδείας και η κυβέρνηση επιχειρούν όλα αυτά να τα νομιμοποιήσουν μέσω ενός προσχηματικού «διαλόγου», με προειλημμένες αποφάσεις και χωρίς να λαμβάνονται υπόψη οι ανάγκες της σχολικής πραγματικότητας και οι θέσεις των εκπαιδευτικών. </w:t>
      </w:r>
    </w:p>
    <w:p w14:paraId="2922D575" w14:textId="77777777" w:rsidR="00E641EE" w:rsidRDefault="00D17FC9">
      <w:pPr>
        <w:pBdr>
          <w:top w:val="nil"/>
          <w:left w:val="nil"/>
          <w:bottom w:val="nil"/>
          <w:right w:val="nil"/>
          <w:between w:val="nil"/>
        </w:pBdr>
        <w:tabs>
          <w:tab w:val="center" w:pos="4153"/>
        </w:tabs>
        <w:spacing w:before="120" w:after="12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Κι όποιος αντιστέκεται… διώκεται!</w:t>
      </w:r>
    </w:p>
    <w:p w14:paraId="2922D576" w14:textId="77777777" w:rsidR="00E641EE" w:rsidRDefault="00D17FC9">
      <w:pPr>
        <w:pBdr>
          <w:top w:val="nil"/>
          <w:left w:val="nil"/>
          <w:bottom w:val="nil"/>
          <w:right w:val="nil"/>
          <w:between w:val="nil"/>
        </w:pBdr>
        <w:tabs>
          <w:tab w:val="center" w:pos="4153"/>
        </w:tabs>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Την ίδια στιγμή φτάσαμε στον Φλεβάρη και στα σχολεία η κατάσταση είναι κυριολεκτικά οριακή για εκπαιδευτικούς, μαθητές και γονείς. Χιλιάδες κενά εκπαιδευτικών, ολοήμερα που ανοιγοκλείνουν, ειδική αγωγή σε αποσύνθεση, υποβάθμιση, ελλείψεις ακόμα και σε αναλώσιμα, αφού δεν υπάρχει ούτε ευρώ, και βέβαια ένα ασφυκτικό πλαίσιο που έχει διαμορφωθεί στη μαθησιακή διαδικασία αλλά και η προσπάθεια εκφοβισμού μέσω του νέου πειθαρχικού και της «αξιολόγησης» καθώς και των διώξεων χιλιάδων συναδέλφων, που ξεκίνησαν να «</w:t>
      </w:r>
      <w:r>
        <w:rPr>
          <w:rFonts w:ascii="Times New Roman" w:eastAsia="Times New Roman" w:hAnsi="Times New Roman" w:cs="Times New Roman"/>
          <w:color w:val="000000"/>
          <w:sz w:val="24"/>
          <w:szCs w:val="24"/>
        </w:rPr>
        <w:t>εκδικάζονται» στα πειθαρχικά συμβούλια.</w:t>
      </w:r>
    </w:p>
    <w:p w14:paraId="2922D577" w14:textId="77777777" w:rsidR="00E641EE" w:rsidRDefault="00D17FC9">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Στον βωμό της «πολεμικής προετοιμασίας» και της συνολικότερης αντιλαϊκής πολιτικής, </w:t>
      </w:r>
      <w:r>
        <w:rPr>
          <w:rFonts w:ascii="Times New Roman" w:eastAsia="Times New Roman" w:hAnsi="Times New Roman" w:cs="Times New Roman"/>
          <w:b/>
          <w:bCs/>
          <w:color w:val="000000"/>
          <w:sz w:val="24"/>
          <w:szCs w:val="24"/>
        </w:rPr>
        <w:t>συνεχίζεται αμείωτη η βιομηχανία διώξεων</w:t>
      </w:r>
      <w:r>
        <w:rPr>
          <w:rFonts w:ascii="Times New Roman" w:eastAsia="Times New Roman" w:hAnsi="Times New Roman" w:cs="Times New Roman"/>
          <w:color w:val="000000"/>
          <w:sz w:val="24"/>
          <w:szCs w:val="24"/>
        </w:rPr>
        <w:t xml:space="preserve"> που έχει εξαπολύσει η κυβέρνηση. Πειθαρχικά, ΕΔΕ, στοχοποίηση συναδέλφων και συνδικαλιστικές διώξεις έχουν γίνει καθημερινότητα, με την «αξιολόγηση» να λειτουργεί ως αιχμή του δόρατος για την επιβολή της κυβερνητικής ατζέντας στην εκπαίδευση.</w:t>
      </w:r>
    </w:p>
    <w:p w14:paraId="2922D578" w14:textId="77777777" w:rsidR="00E641EE" w:rsidRDefault="00D17FC9">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Με το νέο </w:t>
      </w:r>
      <w:r>
        <w:rPr>
          <w:rFonts w:ascii="Times New Roman" w:eastAsia="Times New Roman" w:hAnsi="Times New Roman" w:cs="Times New Roman"/>
          <w:b/>
          <w:bCs/>
          <w:color w:val="000000"/>
          <w:sz w:val="24"/>
          <w:szCs w:val="24"/>
        </w:rPr>
        <w:t>Πειθαρχικό Δίκαιο</w:t>
      </w:r>
      <w:r>
        <w:rPr>
          <w:rFonts w:ascii="Times New Roman" w:eastAsia="Times New Roman" w:hAnsi="Times New Roman" w:cs="Times New Roman"/>
          <w:color w:val="000000"/>
          <w:sz w:val="24"/>
          <w:szCs w:val="24"/>
        </w:rPr>
        <w:t xml:space="preserve">, επιχειρείται να περιοριστεί κάθε φωνή αντίστασης, ώστε οι αντιλαϊκές πολιτικές να περνούν χωρίς εμπόδια. Όποιος εκπαιδευτικός σηκώνει κεφάλι, είτε αντιστέκεται στο αντιδραστικό νομικό πλαίσιο για την «αξιολόγηση», είτε αναδεικνύει τα προβλήματα του σχολείου, είτε στέκεται στο πλευρό των μαθητών που αγωνίζονται, είτε μιλά ενάντια στους πολέμους και τις γενοκτονίες, </w:t>
      </w:r>
      <w:r>
        <w:rPr>
          <w:rFonts w:ascii="Times New Roman" w:eastAsia="Times New Roman" w:hAnsi="Times New Roman" w:cs="Times New Roman"/>
          <w:b/>
          <w:bCs/>
          <w:color w:val="000000"/>
          <w:sz w:val="24"/>
          <w:szCs w:val="24"/>
        </w:rPr>
        <w:t>μπαίνει στο στόχαστρο</w:t>
      </w:r>
      <w:r>
        <w:rPr>
          <w:rFonts w:ascii="Times New Roman" w:eastAsia="Times New Roman" w:hAnsi="Times New Roman" w:cs="Times New Roman"/>
          <w:color w:val="000000"/>
          <w:sz w:val="24"/>
          <w:szCs w:val="24"/>
        </w:rPr>
        <w:t>. Στόχος είναι να επιβληθεί σιωπή στον κλάδο και να εδραιωθεί το σχολείο της κατηγοριοποίησης και της υπο</w:t>
      </w:r>
      <w:r>
        <w:rPr>
          <w:rFonts w:ascii="Times New Roman" w:eastAsia="Times New Roman" w:hAnsi="Times New Roman" w:cs="Times New Roman"/>
          <w:color w:val="000000"/>
          <w:sz w:val="24"/>
          <w:szCs w:val="24"/>
        </w:rPr>
        <w:t xml:space="preserve">ταγής. </w:t>
      </w:r>
      <w:r>
        <w:rPr>
          <w:rFonts w:ascii="Times New Roman" w:eastAsia="Times New Roman" w:hAnsi="Times New Roman" w:cs="Times New Roman"/>
          <w:b/>
          <w:bCs/>
          <w:color w:val="000000"/>
          <w:sz w:val="24"/>
          <w:szCs w:val="24"/>
        </w:rPr>
        <w:t>Δεν θα τα καταφέρουν ακόμα μια φορά. Η δύναμη της συλλογικής πάλης, της αλληλεγγύης και της διεκδίκησης</w:t>
      </w:r>
      <w:r>
        <w:rPr>
          <w:rFonts w:ascii="Times New Roman" w:eastAsia="Times New Roman" w:hAnsi="Times New Roman" w:cs="Times New Roman"/>
          <w:color w:val="000000"/>
          <w:sz w:val="24"/>
          <w:szCs w:val="24"/>
        </w:rPr>
        <w:t xml:space="preserve"> είναι η μεγαλύτερη ασπίδα των εργαζομένων και των εκπαιδευτικών. </w:t>
      </w:r>
      <w:r>
        <w:rPr>
          <w:rFonts w:ascii="Times New Roman" w:eastAsia="Times New Roman" w:hAnsi="Times New Roman" w:cs="Times New Roman"/>
          <w:b/>
          <w:bCs/>
          <w:color w:val="000000"/>
          <w:sz w:val="24"/>
          <w:szCs w:val="24"/>
        </w:rPr>
        <w:t xml:space="preserve">Αυτό απέδειξαν οι μεγάλες κινητοποιήσεις των σωματείων και των Ομοσπονδιών στις 23/1 και 30/1 </w:t>
      </w:r>
      <w:r>
        <w:rPr>
          <w:rFonts w:ascii="Times New Roman" w:eastAsia="Times New Roman" w:hAnsi="Times New Roman" w:cs="Times New Roman"/>
          <w:color w:val="000000"/>
          <w:sz w:val="24"/>
          <w:szCs w:val="24"/>
        </w:rPr>
        <w:t>στην εκδίκαση των πρώτων πειθαρχικών στην Τρίπολη και έτσι θα συνεχίσουμε!</w:t>
      </w:r>
    </w:p>
    <w:p w14:paraId="2922D579" w14:textId="77777777" w:rsidR="00E641EE" w:rsidRDefault="00D17FC9">
      <w:pPr>
        <w:pBdr>
          <w:top w:val="nil"/>
          <w:left w:val="nil"/>
          <w:bottom w:val="nil"/>
          <w:right w:val="nil"/>
          <w:between w:val="nil"/>
        </w:pBdr>
        <w:spacing w:before="120" w:after="12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Συνεχίζουμε τον δίκαιο αγώνα μας συσπειρωμένοι στις αποφάσεις του κλάδου, για να μην περάσει το σχέδιο κατηγοριοποίησης και περαιτέρω εμπορευματοποίησης της εκπαίδευσης μέσω της «αξιολόγησης».</w:t>
      </w:r>
    </w:p>
    <w:p w14:paraId="2922D57A" w14:textId="77777777" w:rsidR="00E641EE" w:rsidRDefault="00D17FC9">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Ο κλάδος μας εδώ και 5 χρόνια δίνει με πολύ μεγάλη περηφάνια τον αγώνα ενάντια στην κατηγοριοποίηση και την ιδιωτικοποίηση της εκπαίδευσης μέσω της λεγόμενης αξιολόγησης. Σε μεγάλο βαθμό έχουμε ακυρώσει τα σχέδια και τις επιδιώξεις της κυβέρνησης και του Υπουργείου να υλοποιήσουν χωρίς αντιδράσεις τα σχέδιά τους</w:t>
      </w:r>
      <w:r>
        <w:rPr>
          <w:rFonts w:ascii="Times New Roman" w:eastAsia="Times New Roman" w:hAnsi="Times New Roman" w:cs="Times New Roman"/>
          <w:sz w:val="24"/>
          <w:szCs w:val="24"/>
        </w:rPr>
        <w:t>. Σ</w:t>
      </w:r>
      <w:r>
        <w:rPr>
          <w:rFonts w:ascii="Times New Roman" w:eastAsia="Times New Roman" w:hAnsi="Times New Roman" w:cs="Times New Roman"/>
          <w:color w:val="000000"/>
          <w:sz w:val="24"/>
          <w:szCs w:val="24"/>
        </w:rPr>
        <w:t xml:space="preserve">υνεχώς </w:t>
      </w:r>
      <w:r>
        <w:rPr>
          <w:rFonts w:ascii="Times New Roman" w:eastAsia="Times New Roman" w:hAnsi="Times New Roman" w:cs="Times New Roman"/>
          <w:sz w:val="24"/>
          <w:szCs w:val="24"/>
        </w:rPr>
        <w:t>α</w:t>
      </w:r>
      <w:r>
        <w:rPr>
          <w:rFonts w:ascii="Times New Roman" w:eastAsia="Times New Roman" w:hAnsi="Times New Roman" w:cs="Times New Roman"/>
          <w:color w:val="000000"/>
          <w:sz w:val="24"/>
          <w:szCs w:val="24"/>
        </w:rPr>
        <w:t>ποδομούμε την επιχειρηματολογία της κυβέρνησης περί «στήριξης» και «αναβάθμισης» των εκπαιδευτικών και του εκπαιδευτικού έργου, αναδεικνύουμε τα πραγματικά, συνεχή και οξυμένα προβλήματα στην εκπαίδευση. Προχωράμε βήμα βήμα, συντεταγμένα σε κάθε φάση και όλοι μαζί συλλογικά. Δε θα αφήσουμε να περάσει η προκλητική επιχείρηση της Κυβέρνησης, του ΥΠΑΙΘΑ και των πρόθυμων στελεχών τους να εξαπατήσουν την κοινωνία, να τρομοκρατήσουν τους εργαζόμενους. Με βάση και τις αποφάσεις της 94ης Γενικής Συνέλευσ</w:t>
      </w:r>
      <w:r>
        <w:rPr>
          <w:rFonts w:ascii="Times New Roman" w:eastAsia="Times New Roman" w:hAnsi="Times New Roman" w:cs="Times New Roman"/>
          <w:color w:val="000000"/>
          <w:sz w:val="24"/>
          <w:szCs w:val="24"/>
        </w:rPr>
        <w:t>ης της ΔΟΕ συνεχίζουμε αποφασιστικά και συλλογικά.</w:t>
      </w:r>
    </w:p>
    <w:p w14:paraId="2922D57B" w14:textId="77777777" w:rsidR="00E641EE" w:rsidRDefault="00D17FC9">
      <w:pPr>
        <w:pBdr>
          <w:top w:val="nil"/>
          <w:left w:val="nil"/>
          <w:bottom w:val="nil"/>
          <w:right w:val="nil"/>
          <w:between w:val="nil"/>
        </w:pBdr>
        <w:spacing w:before="120" w:after="12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Δύναμή μας ο οργανωμένος αγώνας! Καμία εμπιστοσύνη σε παλιούς και νέους «σωτήρες»!</w:t>
      </w:r>
    </w:p>
    <w:p w14:paraId="2922D57C" w14:textId="77777777" w:rsidR="00E641EE" w:rsidRDefault="00D17FC9">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Μπροστά σε συνθήκες «πολεμικής προετοιμασίας» και έντασης της συνολικότερης αντιλαϊκής πολιτικής, μόνη διέξοδος είναι η ενίσχυση ενός μαζικού, ταξικού, ανυποχώρητου κινήματος, που θα συγκρούεται με τη συνολική αντιλαϊκή πολιτική και τα συμφέροντα των επιχειρηματικών ομίλων. Που θα βάζει στην προμετωπίδα του τις ανάγκες μας και τα μορφωτικά δικαιώματα των μαθητών μας. Που θα στέκεται στη σωστή πλευρά της ιστορίας, με τους λαούς που αγωνίζονται!</w:t>
      </w:r>
    </w:p>
    <w:p w14:paraId="2922D57D" w14:textId="77777777" w:rsidR="00E641EE" w:rsidRDefault="00D17FC9">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Δεν τσιμπάμε σε αυταπάτες που σπέρνουν με παλιά και νέα πολιτικά υλικά, με τα οποία προσπαθούν να εγκλωβίσουν συνειδήσεις. Γιατί όσες «αντισυστημικές» κορώνες κι αν βγάζουν, στα βασικά στρατηγικά </w:t>
      </w:r>
      <w:r>
        <w:rPr>
          <w:rFonts w:ascii="Times New Roman" w:eastAsia="Times New Roman" w:hAnsi="Times New Roman" w:cs="Times New Roman"/>
          <w:color w:val="000000"/>
          <w:sz w:val="24"/>
          <w:szCs w:val="24"/>
        </w:rPr>
        <w:lastRenderedPageBreak/>
        <w:t xml:space="preserve">ζητήματα συμφωνούν με την κυβερνητική πολιτική και τις θέσεις του ΣΕΒ, τα ΝΑΤΟϊκά σχέδια στην περιοχή. Όπως άλλωστε συμφώνησαν και σε κομβικές μεταρρυθμίσεις στην εκπαίδευση όπως π.χ. τα Ωνάσεια, το εθνικό απολυτήριο, το νέο πειθαρχικό κ.α. </w:t>
      </w:r>
      <w:r>
        <w:rPr>
          <w:rFonts w:ascii="Times New Roman" w:eastAsia="Times New Roman" w:hAnsi="Times New Roman" w:cs="Times New Roman"/>
          <w:b/>
          <w:bCs/>
          <w:color w:val="000000"/>
          <w:sz w:val="24"/>
          <w:szCs w:val="24"/>
        </w:rPr>
        <w:t>Η μόνη πραγματική δύναμη βρίσκεται στον λαό!</w:t>
      </w:r>
    </w:p>
    <w:p w14:paraId="2922D57E" w14:textId="77777777" w:rsidR="00E641EE" w:rsidRDefault="00D17FC9">
      <w:pPr>
        <w:pBdr>
          <w:top w:val="nil"/>
          <w:left w:val="nil"/>
          <w:bottom w:val="nil"/>
          <w:right w:val="nil"/>
          <w:between w:val="nil"/>
        </w:pBdr>
        <w:spacing w:before="120" w:after="120" w:line="276"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Συσπειρωμένοι στα σωματεία μας, δίνουμε προοπτική στον αγώνα, κόντρα στο σύστημα που γεννά πολέμους, εκμετάλλευση και αδικία!</w:t>
      </w:r>
    </w:p>
    <w:p w14:paraId="2922D57F" w14:textId="77777777" w:rsidR="00E641EE" w:rsidRDefault="00D17FC9">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Διεκδικούμε:</w:t>
      </w:r>
    </w:p>
    <w:p w14:paraId="2922D580" w14:textId="77777777" w:rsidR="00E641EE" w:rsidRDefault="00D17FC9">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Αυξήσεις 20% στους μισθούς μας, επαναφορά του 13ου και 14ου μισθού, αφορολόγητο στα €12.000, απόδοση των μισθολογικών κλιμακίων 16-17, κατάργηση της εισφοράς αλληλεγγύης, υπογραφή Συλλογικής Σύμβασης Εργασίας.</w:t>
      </w:r>
    </w:p>
    <w:p w14:paraId="2922D581" w14:textId="77777777" w:rsidR="00E641EE" w:rsidRDefault="00D17FC9">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-Εξίσωση του ωραρίου των Νηπιαγωγών με αυτό όλων των εκπαιδευτικών.</w:t>
      </w:r>
    </w:p>
    <w:p w14:paraId="2922D582" w14:textId="77777777" w:rsidR="00E641EE" w:rsidRDefault="00D17FC9">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Υπογραφή 12μηνων συμβάσεων για τους συμβασιούχους εκπαιδευτικούς - εξίσωση των δικαιωμάτων με αυτά των μόνιμων-εδώ και τώρα θέσπιση της 9μηνης άδειας ανατροφής τέκνων, κανένας κόφτης στο επίδομα ανεργίας, επίδομα ενοικίου. Κατάργηση της προπληρωμένης κάρτας. </w:t>
      </w:r>
    </w:p>
    <w:p w14:paraId="2922D583" w14:textId="77777777" w:rsidR="00E641EE" w:rsidRDefault="00D17FC9">
      <w:pPr>
        <w:pBdr>
          <w:top w:val="nil"/>
          <w:left w:val="nil"/>
          <w:bottom w:val="nil"/>
          <w:right w:val="nil"/>
          <w:between w:val="nil"/>
        </w:pBdr>
        <w:tabs>
          <w:tab w:val="center" w:pos="4153"/>
        </w:tabs>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Όχι στην άρση της μονιμότητας στο δημόσιο. Μόνιμη και σταθερή δουλειά για όλους τους εργαζόμενους, μονιμοποίηση όλων των συμβασιούχων, μαζικές προσλήψεις μόνιμου προσωπικού.</w:t>
      </w:r>
    </w:p>
    <w:p w14:paraId="2922D584" w14:textId="77777777" w:rsidR="00E641EE" w:rsidRDefault="00D17FC9">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Να καλυφθούν άμεσα με μόνιμες προσλήψεις όλα τα κενά σε γενικό- ειδικό εκπαιδευτικό και λοιπό προσωπικό (π.χ. καθαριότητα) στα σχολεία. Μονιμοποίηση των αναπληρωτών.</w:t>
      </w:r>
    </w:p>
    <w:p w14:paraId="2922D585" w14:textId="77777777" w:rsidR="00E641EE" w:rsidRDefault="00D17FC9">
      <w:pPr>
        <w:pBdr>
          <w:top w:val="nil"/>
          <w:left w:val="nil"/>
          <w:bottom w:val="nil"/>
          <w:right w:val="nil"/>
          <w:between w:val="nil"/>
        </w:pBdr>
        <w:tabs>
          <w:tab w:val="center" w:pos="4153"/>
        </w:tabs>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Όχι στην κατάργηση του άρθρου 16 - Πτυχία με αξία, δωρεάν σπουδές.</w:t>
      </w:r>
    </w:p>
    <w:p w14:paraId="2922D586" w14:textId="77777777" w:rsidR="00E641EE" w:rsidRDefault="00D17FC9">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Να διδάσκονται τα μαθήματα ειδικοτήτων (Εικαστικά, Θεατρική Αγωγή, Μουσική, Φυσική Αγωγή, ΤΠΕ, Ξένες Γλώσσες) από τους αντίστοιχους εκπαιδευτικούς. Κάθε εκπαιδευτικός να διδάσκει το επιστημονικό του αντικείμενο.</w:t>
      </w:r>
    </w:p>
    <w:p w14:paraId="2922D587" w14:textId="77777777" w:rsidR="00E641EE" w:rsidRDefault="00D17FC9">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Άμεση μονιμοποίηση όλων των νεοδιόριστων εκπαιδευτικών των οποίων έχει παρέλθει η διετία της δοκιμής.</w:t>
      </w:r>
    </w:p>
    <w:p w14:paraId="2922D588" w14:textId="77777777" w:rsidR="00E641EE" w:rsidRDefault="00D17FC9">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Κατάργηση όλων των αντιασφαλιστικών νόμων των κυβερνήσεων ΝΔ – ΠΑΣΟΚ – ΣΥΡΙΖΑ. Επαναφορά 13ης και 14ης σύνταξης. Όρια ηλικίας στα 60 για τους άνδρες, 55 για τις γυναίκες.</w:t>
      </w:r>
    </w:p>
    <w:p w14:paraId="2922D589" w14:textId="77777777" w:rsidR="00E641EE" w:rsidRDefault="00D17FC9">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Μείωση του αριθμού μαθητών, μέχρι 15 ανά τάξη. Να μην προχωρήσει καμία συγχώνευση τμημάτων και κλείσιμο σχολείων. </w:t>
      </w:r>
    </w:p>
    <w:p w14:paraId="2922D58A" w14:textId="77777777" w:rsidR="00E641EE" w:rsidRDefault="00D17FC9">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Όχι στην αντιδραστική αξιολόγηση που οδηγεί σε κατηγοριοποίηση σχολείων. Κατάργηση των νόμων της αξιολόγησης 4692/2020 και 4823/2021.</w:t>
      </w:r>
    </w:p>
    <w:p w14:paraId="2922D58B" w14:textId="77777777" w:rsidR="00E641EE" w:rsidRDefault="00D17FC9">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Να σταματήσουν όλες οι διώξεις απέναντι στους εκπαιδευτικούς που αγωνίζονται. Να ανακληθούν όλες οι έωλες, παράνομες και απεργοσπαστικές παραπομπές στα πειθαρχικά. </w:t>
      </w:r>
    </w:p>
    <w:p w14:paraId="2922D58C" w14:textId="77777777" w:rsidR="00E641EE" w:rsidRDefault="00D17FC9">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Κατάργηση των Ωνάσειων Σχολείων, να μην εφαρμοστεί το ΙΒ, καμία επιχειρηματική δράση στα Σχολεία. Να καταργηθεί η ΕΒΕ και η Τράπεζα Θεμάτων, ούτε σκέψη για θεσμοθέτηση του «εθνικού απολυτηρίου». Να αποχωρήσει ο εκπρόσωπος της ΔΟΕ από την επιτροπή του προσχηματικού διαλόγου.</w:t>
      </w:r>
    </w:p>
    <w:p w14:paraId="2922D58D" w14:textId="77777777" w:rsidR="00E641EE" w:rsidRDefault="00D17FC9">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Ουσιαστική ενίσχυση με αποκλειστική κρατική χρηματοδότηση των σχολείων σε υποδομές και προσωπικό – ουσιαστική αντισεισμική θωράκιση των σχολικών κτιρίων – σύγχρονες συνθήκες υγιεινής και ασφάλειας σε αυτά.</w:t>
      </w:r>
    </w:p>
    <w:p w14:paraId="2922D58E" w14:textId="77777777" w:rsidR="00E641EE" w:rsidRDefault="00D17FC9">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Κάλυψη της στέγασης των εκπαιδευτικών με ευθύνη του κράτους για όσους αναγκάζονται να νοικιάσουν εκτός μόνιμης κατοικίας, αξιοποίηση όλων των διαθέσιμων υποδομών για τη στέγαση. Γενναία κρατική χρηματοδότηση, ώστε οι δήμοι να μπορούν να υλοποιήσουν τη δυνατότητα παροχής δωρεάν σίτισης (π.χ. </w:t>
      </w:r>
      <w:r>
        <w:rPr>
          <w:rFonts w:ascii="Times New Roman" w:eastAsia="Times New Roman" w:hAnsi="Times New Roman" w:cs="Times New Roman"/>
          <w:color w:val="000000"/>
          <w:sz w:val="24"/>
          <w:szCs w:val="24"/>
        </w:rPr>
        <w:lastRenderedPageBreak/>
        <w:t>σε στρατιωτικές και φοιτητικές λέσχες) και στέγασης σε όλους τους εκπαιδευτικούς. 50% έκπτωση σε όλα τα ΜΜΜ. 300€ επίδομα στέγασης.</w:t>
      </w:r>
    </w:p>
    <w:p w14:paraId="2922D58F" w14:textId="77777777" w:rsidR="00E641EE" w:rsidRDefault="00D17FC9">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Κατάργηση ΦΠΑ στην ενέργεια και τα είδη πλατιάς κατανάλωσης. Κατάργηση του ΦΠΑ σε όλα τα σχολικά είδη. Επιβολή πλαφόν στις τιμές.</w:t>
      </w:r>
    </w:p>
    <w:p w14:paraId="2922D590" w14:textId="77777777" w:rsidR="00E641EE" w:rsidRDefault="00D17FC9">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Να σταματήσει η συμμετοχή της χώρας με όπλα, στρατό και οικονομική ενίσχυση στους πολέμους, να κλείσουν οι βάσεις. Λεφτά για την Παιδεία και όχι για του ΝΑΤΟ τα σφαγεία. Καμία εμπλοκή της Ελλάδας στον πόλεμο.</w:t>
      </w:r>
    </w:p>
    <w:p w14:paraId="2922D591" w14:textId="77777777" w:rsidR="00E641EE" w:rsidRDefault="00D17FC9">
      <w:pPr>
        <w:pBdr>
          <w:top w:val="nil"/>
          <w:left w:val="nil"/>
          <w:bottom w:val="nil"/>
          <w:right w:val="nil"/>
          <w:between w:val="nil"/>
        </w:pBdr>
        <w:spacing w:before="120" w:after="12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Πρόγραμμα δράσης</w:t>
      </w:r>
    </w:p>
    <w:p w14:paraId="2922D592" w14:textId="77777777" w:rsidR="00E641EE" w:rsidRDefault="00D17FC9">
      <w:pPr>
        <w:numPr>
          <w:ilvl w:val="0"/>
          <w:numId w:val="1"/>
        </w:numPr>
        <w:pBdr>
          <w:top w:val="nil"/>
          <w:left w:val="nil"/>
          <w:bottom w:val="nil"/>
          <w:right w:val="nil"/>
          <w:between w:val="nil"/>
        </w:pBdr>
        <w:spacing w:before="120" w:line="276" w:lineRule="auto"/>
        <w:ind w:left="426" w:hanging="357"/>
        <w:jc w:val="both"/>
        <w:rPr>
          <w:color w:val="000000"/>
          <w:sz w:val="24"/>
          <w:szCs w:val="24"/>
        </w:rPr>
      </w:pPr>
      <w:r>
        <w:rPr>
          <w:rFonts w:ascii="Times New Roman" w:eastAsia="Times New Roman" w:hAnsi="Times New Roman" w:cs="Times New Roman"/>
          <w:color w:val="000000"/>
          <w:sz w:val="24"/>
          <w:szCs w:val="24"/>
        </w:rPr>
        <w:t>Συμμετέχουμε</w:t>
      </w:r>
      <w:r>
        <w:rPr>
          <w:rFonts w:ascii="Times New Roman" w:eastAsia="Times New Roman" w:hAnsi="Times New Roman" w:cs="Times New Roman"/>
          <w:b/>
          <w:bCs/>
          <w:color w:val="000000"/>
          <w:sz w:val="24"/>
          <w:szCs w:val="24"/>
        </w:rPr>
        <w:t xml:space="preserve"> μαζί με τους μαθητές μας στις 26 Φλεβάρη στα Μαθητικά – Φοιτητικά συλλαλητήρια στις 12:00 στα Προπύλαια και σε όλη τη χώρα.</w:t>
      </w:r>
    </w:p>
    <w:p w14:paraId="2922D593" w14:textId="77777777" w:rsidR="00E641EE" w:rsidRDefault="00D17FC9">
      <w:pPr>
        <w:numPr>
          <w:ilvl w:val="0"/>
          <w:numId w:val="1"/>
        </w:numPr>
        <w:pBdr>
          <w:top w:val="nil"/>
          <w:left w:val="nil"/>
          <w:bottom w:val="nil"/>
          <w:right w:val="nil"/>
          <w:between w:val="nil"/>
        </w:pBdr>
        <w:spacing w:line="276" w:lineRule="auto"/>
        <w:ind w:left="426" w:hanging="357"/>
        <w:jc w:val="both"/>
        <w:rPr>
          <w:color w:val="000000"/>
          <w:sz w:val="24"/>
          <w:szCs w:val="24"/>
        </w:rPr>
      </w:pPr>
      <w:r>
        <w:rPr>
          <w:rFonts w:ascii="Times New Roman" w:eastAsia="Times New Roman" w:hAnsi="Times New Roman" w:cs="Times New Roman"/>
          <w:color w:val="000000"/>
          <w:sz w:val="24"/>
          <w:szCs w:val="24"/>
        </w:rPr>
        <w:t xml:space="preserve">3 χρόνια μετά το έγκλημα στα Τέμπη, δεν ξεχνάμε – δε συγχωρούμε! Μαζί με όλο το λαό και τα εργατικά συνδικάτα συμμετέχουμε στις </w:t>
      </w:r>
      <w:r>
        <w:rPr>
          <w:rFonts w:ascii="Times New Roman" w:eastAsia="Times New Roman" w:hAnsi="Times New Roman" w:cs="Times New Roman"/>
          <w:b/>
          <w:bCs/>
          <w:color w:val="000000"/>
          <w:sz w:val="24"/>
          <w:szCs w:val="24"/>
        </w:rPr>
        <w:t xml:space="preserve">28 Φλεβάρη στις 12:00 στο Σύνταγμα με σύνθημα: </w:t>
      </w:r>
      <w:r>
        <w:rPr>
          <w:rFonts w:ascii="Times New Roman" w:eastAsia="Times New Roman" w:hAnsi="Times New Roman" w:cs="Times New Roman"/>
          <w:b/>
          <w:bCs/>
          <w:i/>
          <w:iCs/>
          <w:color w:val="000000"/>
          <w:sz w:val="24"/>
          <w:szCs w:val="24"/>
        </w:rPr>
        <w:t>τα κέρδη τους ή οι ζωές μας!</w:t>
      </w:r>
      <w:r>
        <w:rPr>
          <w:rFonts w:ascii="Times New Roman" w:eastAsia="Times New Roman" w:hAnsi="Times New Roman" w:cs="Times New Roman"/>
          <w:b/>
          <w:bCs/>
          <w:color w:val="000000"/>
          <w:sz w:val="24"/>
          <w:szCs w:val="24"/>
        </w:rPr>
        <w:t xml:space="preserve"> </w:t>
      </w:r>
    </w:p>
    <w:p w14:paraId="2922D594" w14:textId="735EC132" w:rsidR="00E641EE" w:rsidRDefault="00D17FC9">
      <w:pPr>
        <w:numPr>
          <w:ilvl w:val="0"/>
          <w:numId w:val="1"/>
        </w:numPr>
        <w:pBdr>
          <w:top w:val="nil"/>
          <w:left w:val="nil"/>
          <w:bottom w:val="nil"/>
          <w:right w:val="nil"/>
          <w:between w:val="nil"/>
        </w:pBdr>
        <w:spacing w:line="276" w:lineRule="auto"/>
        <w:ind w:left="426" w:hanging="357"/>
        <w:jc w:val="both"/>
        <w:rPr>
          <w:color w:val="000000"/>
          <w:sz w:val="24"/>
          <w:szCs w:val="24"/>
        </w:rPr>
      </w:pPr>
      <w:r>
        <w:rPr>
          <w:rFonts w:ascii="Times New Roman" w:eastAsia="Times New Roman" w:hAnsi="Times New Roman" w:cs="Times New Roman"/>
          <w:color w:val="000000"/>
          <w:sz w:val="24"/>
          <w:szCs w:val="24"/>
        </w:rPr>
        <w:t xml:space="preserve">Αποφασίζουμε </w:t>
      </w:r>
      <w:r>
        <w:rPr>
          <w:rFonts w:ascii="Times New Roman" w:eastAsia="Times New Roman" w:hAnsi="Times New Roman" w:cs="Times New Roman"/>
          <w:b/>
          <w:bCs/>
          <w:color w:val="000000"/>
          <w:sz w:val="24"/>
          <w:szCs w:val="24"/>
        </w:rPr>
        <w:t>24ωρη πανεκπαιδευτική κλαδική απεργία</w:t>
      </w:r>
      <w:r>
        <w:rPr>
          <w:rFonts w:ascii="Times New Roman" w:eastAsia="Times New Roman" w:hAnsi="Times New Roman" w:cs="Times New Roman"/>
          <w:color w:val="000000"/>
          <w:sz w:val="24"/>
          <w:szCs w:val="24"/>
        </w:rPr>
        <w:t xml:space="preserve"> το επόμενο διάστημα και απευθύνουμε κάλεσμα για συντονισμό σε ΟΛΜΕ – ΠΟΣΕΕΠΕΑ και ΑΔΕΔΥ με αιχμές τα μισθολογικά και τις εξαγγελίες του Υπ. Παιδείας για το Λύκειο</w:t>
      </w:r>
      <w:r w:rsidR="00484FA3">
        <w:rPr>
          <w:rFonts w:ascii="Times New Roman" w:eastAsia="Times New Roman" w:hAnsi="Times New Roman" w:cs="Times New Roman"/>
          <w:color w:val="000000"/>
          <w:sz w:val="24"/>
          <w:szCs w:val="24"/>
          <w:lang w:val="el-GR"/>
        </w:rPr>
        <w:t>, τις διώξεις</w:t>
      </w:r>
      <w:r w:rsidR="00E61198">
        <w:rPr>
          <w:rFonts w:ascii="Times New Roman" w:eastAsia="Times New Roman" w:hAnsi="Times New Roman" w:cs="Times New Roman"/>
          <w:color w:val="000000"/>
          <w:sz w:val="24"/>
          <w:szCs w:val="24"/>
          <w:lang w:val="el-GR"/>
        </w:rPr>
        <w:t xml:space="preserve"> κλπ</w:t>
      </w:r>
      <w:r>
        <w:rPr>
          <w:rFonts w:ascii="Times New Roman" w:eastAsia="Times New Roman" w:hAnsi="Times New Roman" w:cs="Times New Roman"/>
          <w:color w:val="000000"/>
          <w:sz w:val="24"/>
          <w:szCs w:val="24"/>
        </w:rPr>
        <w:t>. Προχωράμε σε νέο κύκλο Γενικών Συνελεύσεων για να αποφασίσουμε την κλιμάκωση του αγώνα.</w:t>
      </w:r>
    </w:p>
    <w:p w14:paraId="2922D595" w14:textId="77777777" w:rsidR="00E641EE" w:rsidRDefault="00D17FC9">
      <w:pPr>
        <w:numPr>
          <w:ilvl w:val="0"/>
          <w:numId w:val="1"/>
        </w:numPr>
        <w:pBdr>
          <w:top w:val="nil"/>
          <w:left w:val="nil"/>
          <w:bottom w:val="nil"/>
          <w:right w:val="nil"/>
          <w:between w:val="nil"/>
        </w:pBdr>
        <w:spacing w:line="276" w:lineRule="auto"/>
        <w:ind w:left="426" w:hanging="357"/>
        <w:jc w:val="both"/>
        <w:rPr>
          <w:color w:val="000000"/>
          <w:sz w:val="24"/>
          <w:szCs w:val="24"/>
        </w:rPr>
      </w:pPr>
      <w:r>
        <w:rPr>
          <w:rFonts w:ascii="Times New Roman" w:eastAsia="Times New Roman" w:hAnsi="Times New Roman" w:cs="Times New Roman"/>
          <w:color w:val="000000"/>
          <w:sz w:val="24"/>
          <w:szCs w:val="24"/>
        </w:rPr>
        <w:t>Διοργανώνουμε</w:t>
      </w:r>
      <w:r>
        <w:rPr>
          <w:rFonts w:ascii="Times New Roman" w:eastAsia="Times New Roman" w:hAnsi="Times New Roman" w:cs="Times New Roman"/>
          <w:b/>
          <w:bCs/>
          <w:color w:val="000000"/>
          <w:sz w:val="24"/>
          <w:szCs w:val="24"/>
        </w:rPr>
        <w:t xml:space="preserve"> μέρα πανελλαδικής δράσης για τα ζητήματα των Νηπιαγωγών  με εξειδίκευση και ανανέωση της νομοθετικής πρωτοβουλίας για τα θέματα ωραρίου κλπ</w:t>
      </w:r>
    </w:p>
    <w:p w14:paraId="2922D596" w14:textId="77777777" w:rsidR="00E641EE" w:rsidRDefault="00D17FC9">
      <w:pPr>
        <w:numPr>
          <w:ilvl w:val="0"/>
          <w:numId w:val="1"/>
        </w:numPr>
        <w:pBdr>
          <w:top w:val="nil"/>
          <w:left w:val="nil"/>
          <w:bottom w:val="nil"/>
          <w:right w:val="nil"/>
          <w:between w:val="nil"/>
        </w:pBdr>
        <w:spacing w:line="276" w:lineRule="auto"/>
        <w:ind w:left="426" w:hanging="357"/>
        <w:jc w:val="both"/>
        <w:rPr>
          <w:color w:val="000000"/>
          <w:sz w:val="24"/>
          <w:szCs w:val="24"/>
        </w:rPr>
      </w:pPr>
      <w:r>
        <w:rPr>
          <w:rFonts w:ascii="Times New Roman" w:eastAsia="Times New Roman" w:hAnsi="Times New Roman" w:cs="Times New Roman"/>
          <w:color w:val="000000"/>
          <w:sz w:val="24"/>
          <w:szCs w:val="24"/>
        </w:rPr>
        <w:t xml:space="preserve">Οργανώνουμε </w:t>
      </w:r>
      <w:r>
        <w:rPr>
          <w:rFonts w:ascii="Times New Roman" w:eastAsia="Times New Roman" w:hAnsi="Times New Roman" w:cs="Times New Roman"/>
          <w:b/>
          <w:bCs/>
          <w:color w:val="000000"/>
          <w:sz w:val="24"/>
          <w:szCs w:val="24"/>
        </w:rPr>
        <w:t>εκδηλώσεις των ΣΕΠΕ μαζί με τις Ενώσεις και τους Συλλόγους Γονέων</w:t>
      </w:r>
      <w:r>
        <w:rPr>
          <w:rFonts w:ascii="Times New Roman" w:eastAsia="Times New Roman" w:hAnsi="Times New Roman" w:cs="Times New Roman"/>
          <w:color w:val="000000"/>
          <w:sz w:val="24"/>
          <w:szCs w:val="24"/>
        </w:rPr>
        <w:t xml:space="preserve"> για τα κυβερνητικά σχέδια και την ανάγκη κοινής δράσης.  </w:t>
      </w:r>
    </w:p>
    <w:p w14:paraId="2922D597" w14:textId="77777777" w:rsidR="00E641EE" w:rsidRDefault="00D17FC9">
      <w:pPr>
        <w:numPr>
          <w:ilvl w:val="0"/>
          <w:numId w:val="1"/>
        </w:numPr>
        <w:pBdr>
          <w:top w:val="nil"/>
          <w:left w:val="nil"/>
          <w:bottom w:val="nil"/>
          <w:right w:val="nil"/>
          <w:between w:val="nil"/>
        </w:pBdr>
        <w:spacing w:line="276" w:lineRule="auto"/>
        <w:ind w:left="426" w:hanging="357"/>
        <w:jc w:val="both"/>
        <w:rPr>
          <w:color w:val="000000"/>
          <w:sz w:val="24"/>
          <w:szCs w:val="24"/>
        </w:rPr>
      </w:pPr>
      <w:r>
        <w:rPr>
          <w:rFonts w:ascii="Times New Roman" w:eastAsia="Times New Roman" w:hAnsi="Times New Roman" w:cs="Times New Roman"/>
          <w:b/>
          <w:bCs/>
          <w:color w:val="000000"/>
          <w:sz w:val="24"/>
          <w:szCs w:val="24"/>
        </w:rPr>
        <w:t>Για τη στήριξη του αγώνα του κλάδου ενάντια στην αξιολόγηση, στα Πειθαρχικά</w:t>
      </w:r>
      <w:r>
        <w:rPr>
          <w:rFonts w:ascii="Times New Roman" w:eastAsia="Times New Roman" w:hAnsi="Times New Roman" w:cs="Times New Roman"/>
          <w:color w:val="000000"/>
          <w:sz w:val="24"/>
          <w:szCs w:val="24"/>
        </w:rPr>
        <w:t xml:space="preserve"> που αρχίζουν να εκδικάζονται, συμμετέχουμε και στηρίζουμε όλες τις κινητοποιήσεις αλληλεγγύης. </w:t>
      </w:r>
      <w:r>
        <w:rPr>
          <w:rFonts w:ascii="Times New Roman" w:eastAsia="Times New Roman" w:hAnsi="Times New Roman" w:cs="Times New Roman"/>
          <w:b/>
          <w:bCs/>
          <w:color w:val="000000"/>
          <w:sz w:val="24"/>
          <w:szCs w:val="24"/>
        </w:rPr>
        <w:t>Την Παρασκευή 20 Μαρτίου προχωράμε σε μέρα πανελλαδικής – ολοήμερης δράσης ενάντια στις διώξεις και τα πειθαρχικά με αποκλεισμούς σε ΔΙΠΕ και ΠΔΕ και κεντρική κινητοποίηση στο ΥΠΑΙΘΑ.</w:t>
      </w:r>
      <w:r>
        <w:rPr>
          <w:rFonts w:ascii="Times New Roman" w:eastAsia="Times New Roman" w:hAnsi="Times New Roman" w:cs="Times New Roman"/>
          <w:color w:val="000000"/>
          <w:sz w:val="24"/>
          <w:szCs w:val="24"/>
        </w:rPr>
        <w:t xml:space="preserve"> </w:t>
      </w:r>
    </w:p>
    <w:p w14:paraId="2922D598" w14:textId="77777777" w:rsidR="00E641EE" w:rsidRDefault="00D17FC9">
      <w:pPr>
        <w:numPr>
          <w:ilvl w:val="0"/>
          <w:numId w:val="1"/>
        </w:numPr>
        <w:pBdr>
          <w:top w:val="nil"/>
          <w:left w:val="nil"/>
          <w:bottom w:val="nil"/>
          <w:right w:val="nil"/>
          <w:between w:val="nil"/>
        </w:pBdr>
        <w:spacing w:line="276" w:lineRule="auto"/>
        <w:ind w:left="426" w:hanging="357"/>
        <w:jc w:val="both"/>
        <w:rPr>
          <w:color w:val="000000"/>
          <w:sz w:val="24"/>
          <w:szCs w:val="24"/>
        </w:rPr>
      </w:pPr>
      <w:r>
        <w:rPr>
          <w:rFonts w:ascii="Times New Roman" w:eastAsia="Times New Roman" w:hAnsi="Times New Roman" w:cs="Times New Roman"/>
          <w:b/>
          <w:bCs/>
          <w:color w:val="000000"/>
          <w:sz w:val="24"/>
          <w:szCs w:val="24"/>
        </w:rPr>
        <w:t>Συνεχίζουμε τον αγώνα ενάντια στην αντιεκπαιδευτική αξιολόγηση με όπλο τις συλλογικές αποφάσεις του κλάδου. Με βάση την απόφαση της 94</w:t>
      </w:r>
      <w:r>
        <w:rPr>
          <w:rFonts w:ascii="Times New Roman" w:eastAsia="Times New Roman" w:hAnsi="Times New Roman" w:cs="Times New Roman"/>
          <w:b/>
          <w:bCs/>
          <w:color w:val="000000"/>
          <w:sz w:val="24"/>
          <w:szCs w:val="24"/>
          <w:vertAlign w:val="superscript"/>
        </w:rPr>
        <w:t>ης</w:t>
      </w:r>
      <w:r>
        <w:rPr>
          <w:rFonts w:ascii="Times New Roman" w:eastAsia="Times New Roman" w:hAnsi="Times New Roman" w:cs="Times New Roman"/>
          <w:b/>
          <w:bCs/>
          <w:color w:val="000000"/>
          <w:sz w:val="24"/>
          <w:szCs w:val="24"/>
        </w:rPr>
        <w:t xml:space="preserve"> ΓΣ για το ζήτημα της αξιολόγησης</w:t>
      </w:r>
      <w:r>
        <w:rPr>
          <w:rFonts w:ascii="Times New Roman" w:eastAsia="Times New Roman" w:hAnsi="Times New Roman" w:cs="Times New Roman"/>
          <w:color w:val="000000"/>
          <w:sz w:val="24"/>
          <w:szCs w:val="24"/>
        </w:rPr>
        <w:t>, συνεχίζουμε: Α) την απεργία αποχή από κάθε διαδικασία ή ενέργεια που συνδέεται με την άσκηση των καθηκόντων μας που αφορούν στις διαδικασίες της ατομικής αξιολόγησης και τις στάσεις εργασίας που κηρύσσει κάθε μήνα η ΔΟΕ.  Β) με τα ενιαία κείμενα της ΔΟΕ στην πάλη ενάντια στις διαδικασίες "εσωτερικής και εξωτερικής αξιολόγησης", ώστε η κατηγοριοποίηση να μείνει στα χαρτιά, με βάση την απόφαση της 93ης ΓΣ της ΔΟΕ. Για τους μέντορες και τους συντονιστές είναι σε ισχύ η απερ</w:t>
      </w:r>
      <w:r>
        <w:rPr>
          <w:rFonts w:ascii="Times New Roman" w:eastAsia="Times New Roman" w:hAnsi="Times New Roman" w:cs="Times New Roman"/>
          <w:color w:val="000000"/>
          <w:sz w:val="24"/>
          <w:szCs w:val="24"/>
        </w:rPr>
        <w:t>γία – αποχή που έχει κηρύξει η Δ.Ο.Ε.</w:t>
      </w:r>
    </w:p>
    <w:p w14:paraId="2922D599" w14:textId="77777777" w:rsidR="00E641EE" w:rsidRDefault="00D17FC9">
      <w:pPr>
        <w:numPr>
          <w:ilvl w:val="0"/>
          <w:numId w:val="1"/>
        </w:numPr>
        <w:pBdr>
          <w:top w:val="nil"/>
          <w:left w:val="nil"/>
          <w:bottom w:val="nil"/>
          <w:right w:val="nil"/>
          <w:between w:val="nil"/>
        </w:pBdr>
        <w:spacing w:line="276" w:lineRule="auto"/>
        <w:ind w:left="426" w:hanging="357"/>
        <w:jc w:val="both"/>
        <w:rPr>
          <w:color w:val="000000"/>
          <w:sz w:val="24"/>
          <w:szCs w:val="24"/>
        </w:rPr>
      </w:pPr>
      <w:r>
        <w:rPr>
          <w:rFonts w:ascii="Times New Roman" w:eastAsia="Times New Roman" w:hAnsi="Times New Roman" w:cs="Times New Roman"/>
          <w:color w:val="000000"/>
          <w:sz w:val="24"/>
          <w:szCs w:val="24"/>
        </w:rPr>
        <w:t>Με αφορμή το πολύνεκρο έγκλημα στη Χίο</w:t>
      </w:r>
      <w:r>
        <w:rPr>
          <w:rFonts w:ascii="Times New Roman" w:eastAsia="Times New Roman" w:hAnsi="Times New Roman" w:cs="Times New Roman"/>
          <w:b/>
          <w:bCs/>
          <w:color w:val="000000"/>
          <w:sz w:val="24"/>
          <w:szCs w:val="24"/>
        </w:rPr>
        <w:t>, τα σωματεία μας να πάρουν πρωτοβουλίες με πολύμορφες δράσεις στα σχολεία με τους μαθητές μα</w:t>
      </w:r>
      <w:r>
        <w:rPr>
          <w:rFonts w:ascii="Times New Roman" w:eastAsia="Times New Roman" w:hAnsi="Times New Roman" w:cs="Times New Roman"/>
          <w:color w:val="000000"/>
          <w:sz w:val="24"/>
          <w:szCs w:val="24"/>
        </w:rPr>
        <w:t xml:space="preserve">ς δείχνοντας την αλληλεγγύη μας και τη στήριξη μας στους πρόσφυγες και στους μετανάστες των ιμπεριαλιστικών πολέμων, της βίας, της ανέχειας και της εκμετάλλευσης. </w:t>
      </w:r>
    </w:p>
    <w:p w14:paraId="2922D59A" w14:textId="77777777" w:rsidR="00E641EE" w:rsidRDefault="00D17FC9">
      <w:pPr>
        <w:numPr>
          <w:ilvl w:val="0"/>
          <w:numId w:val="1"/>
        </w:numPr>
        <w:pBdr>
          <w:top w:val="nil"/>
          <w:left w:val="nil"/>
          <w:bottom w:val="nil"/>
          <w:right w:val="nil"/>
          <w:between w:val="nil"/>
        </w:pBdr>
        <w:spacing w:after="120" w:line="276" w:lineRule="auto"/>
        <w:ind w:left="426" w:hanging="357"/>
        <w:jc w:val="both"/>
        <w:rPr>
          <w:color w:val="000000"/>
          <w:sz w:val="24"/>
          <w:szCs w:val="24"/>
        </w:rPr>
      </w:pPr>
      <w:r>
        <w:rPr>
          <w:rFonts w:ascii="Times New Roman" w:eastAsia="Times New Roman" w:hAnsi="Times New Roman" w:cs="Times New Roman"/>
          <w:color w:val="000000"/>
          <w:sz w:val="24"/>
          <w:szCs w:val="24"/>
        </w:rPr>
        <w:t>Συμμετέχουμε στην καμπάνια της Ομοσπονδίας Γονέων Περιφέρειας Αττικής για τη διάδοση του λογοτεχνικού βιβλίου.</w:t>
      </w:r>
    </w:p>
    <w:p w14:paraId="2922D59B" w14:textId="77777777" w:rsidR="00E641EE" w:rsidRDefault="00D17FC9">
      <w:pPr>
        <w:pBdr>
          <w:top w:val="nil"/>
          <w:left w:val="nil"/>
          <w:bottom w:val="nil"/>
          <w:right w:val="nil"/>
          <w:between w:val="nil"/>
        </w:pBdr>
        <w:spacing w:before="120" w:after="120" w:line="276" w:lineRule="auto"/>
        <w:ind w:left="69"/>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Φλεβάρης 2026</w:t>
      </w:r>
    </w:p>
    <w:sectPr w:rsidR="00E641EE">
      <w:pgSz w:w="11906" w:h="16838"/>
      <w:pgMar w:top="851" w:right="851" w:bottom="851" w:left="85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000247B" w:usb2="00000009" w:usb3="00000000" w:csb0="000001FF" w:csb1="00000000"/>
    <w:embedRegular r:id="rId1" w:fontKey="{11293CBE-34ED-47FE-B847-917F44228D59}"/>
    <w:embedBold r:id="rId2" w:fontKey="{780218FC-1614-4EF8-9FDD-44AF64B210AE}"/>
  </w:font>
  <w:font w:name="Times New Roman">
    <w:panose1 w:val="02020603050405020304"/>
    <w:charset w:val="A1"/>
    <w:family w:val="roman"/>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Italic r:id="rId3" w:fontKey="{EE8D7BA2-0555-4494-B653-7817E9D48084}"/>
  </w:font>
  <w:font w:name="Cambria">
    <w:panose1 w:val="02040503050406030204"/>
    <w:charset w:val="A1"/>
    <w:family w:val="roman"/>
    <w:pitch w:val="variable"/>
    <w:sig w:usb0="E00006FF" w:usb1="420024FF" w:usb2="02000000" w:usb3="00000000" w:csb0="0000019F" w:csb1="00000000"/>
    <w:embedRegular r:id="rId4" w:fontKey="{9666F4C5-8590-4719-8F62-E5717C6D1C3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5F647B"/>
    <w:multiLevelType w:val="multilevel"/>
    <w:tmpl w:val="3CD6287C"/>
    <w:lvl w:ilvl="0">
      <w:start w:val="1"/>
      <w:numFmt w:val="bullet"/>
      <w:lvlText w:val="▪"/>
      <w:lvlJc w:val="left"/>
      <w:pPr>
        <w:ind w:left="6" w:hanging="360"/>
      </w:pPr>
      <w:rPr>
        <w:rFonts w:ascii="Noto Sans Symbols" w:eastAsia="Noto Sans Symbols" w:hAnsi="Noto Sans Symbols" w:cs="Noto Sans Symbols"/>
        <w:vertAlign w:val="baseline"/>
      </w:rPr>
    </w:lvl>
    <w:lvl w:ilvl="1">
      <w:start w:val="1"/>
      <w:numFmt w:val="bullet"/>
      <w:lvlText w:val="o"/>
      <w:lvlJc w:val="left"/>
      <w:pPr>
        <w:ind w:left="726" w:hanging="360"/>
      </w:pPr>
      <w:rPr>
        <w:rFonts w:ascii="Courier New" w:eastAsia="Courier New" w:hAnsi="Courier New" w:cs="Courier New"/>
        <w:vertAlign w:val="baseline"/>
      </w:rPr>
    </w:lvl>
    <w:lvl w:ilvl="2">
      <w:start w:val="1"/>
      <w:numFmt w:val="bullet"/>
      <w:lvlText w:val="▪"/>
      <w:lvlJc w:val="left"/>
      <w:pPr>
        <w:ind w:left="1446" w:hanging="360"/>
      </w:pPr>
      <w:rPr>
        <w:rFonts w:ascii="Noto Sans Symbols" w:eastAsia="Noto Sans Symbols" w:hAnsi="Noto Sans Symbols" w:cs="Noto Sans Symbols"/>
        <w:vertAlign w:val="baseline"/>
      </w:rPr>
    </w:lvl>
    <w:lvl w:ilvl="3">
      <w:start w:val="1"/>
      <w:numFmt w:val="bullet"/>
      <w:lvlText w:val="●"/>
      <w:lvlJc w:val="left"/>
      <w:pPr>
        <w:ind w:left="2166" w:hanging="360"/>
      </w:pPr>
      <w:rPr>
        <w:rFonts w:ascii="Noto Sans Symbols" w:eastAsia="Noto Sans Symbols" w:hAnsi="Noto Sans Symbols" w:cs="Noto Sans Symbols"/>
        <w:vertAlign w:val="baseline"/>
      </w:rPr>
    </w:lvl>
    <w:lvl w:ilvl="4">
      <w:start w:val="1"/>
      <w:numFmt w:val="bullet"/>
      <w:lvlText w:val="o"/>
      <w:lvlJc w:val="left"/>
      <w:pPr>
        <w:ind w:left="2886" w:hanging="360"/>
      </w:pPr>
      <w:rPr>
        <w:rFonts w:ascii="Courier New" w:eastAsia="Courier New" w:hAnsi="Courier New" w:cs="Courier New"/>
        <w:vertAlign w:val="baseline"/>
      </w:rPr>
    </w:lvl>
    <w:lvl w:ilvl="5">
      <w:start w:val="1"/>
      <w:numFmt w:val="bullet"/>
      <w:lvlText w:val="▪"/>
      <w:lvlJc w:val="left"/>
      <w:pPr>
        <w:ind w:left="3606" w:hanging="360"/>
      </w:pPr>
      <w:rPr>
        <w:rFonts w:ascii="Noto Sans Symbols" w:eastAsia="Noto Sans Symbols" w:hAnsi="Noto Sans Symbols" w:cs="Noto Sans Symbols"/>
        <w:vertAlign w:val="baseline"/>
      </w:rPr>
    </w:lvl>
    <w:lvl w:ilvl="6">
      <w:start w:val="1"/>
      <w:numFmt w:val="bullet"/>
      <w:lvlText w:val="●"/>
      <w:lvlJc w:val="left"/>
      <w:pPr>
        <w:ind w:left="4326" w:hanging="360"/>
      </w:pPr>
      <w:rPr>
        <w:rFonts w:ascii="Noto Sans Symbols" w:eastAsia="Noto Sans Symbols" w:hAnsi="Noto Sans Symbols" w:cs="Noto Sans Symbols"/>
        <w:vertAlign w:val="baseline"/>
      </w:rPr>
    </w:lvl>
    <w:lvl w:ilvl="7">
      <w:start w:val="1"/>
      <w:numFmt w:val="bullet"/>
      <w:lvlText w:val="o"/>
      <w:lvlJc w:val="left"/>
      <w:pPr>
        <w:ind w:left="5046" w:hanging="360"/>
      </w:pPr>
      <w:rPr>
        <w:rFonts w:ascii="Courier New" w:eastAsia="Courier New" w:hAnsi="Courier New" w:cs="Courier New"/>
        <w:vertAlign w:val="baseline"/>
      </w:rPr>
    </w:lvl>
    <w:lvl w:ilvl="8">
      <w:start w:val="1"/>
      <w:numFmt w:val="bullet"/>
      <w:lvlText w:val="▪"/>
      <w:lvlJc w:val="left"/>
      <w:pPr>
        <w:ind w:left="5766" w:hanging="360"/>
      </w:pPr>
      <w:rPr>
        <w:rFonts w:ascii="Noto Sans Symbols" w:eastAsia="Noto Sans Symbols" w:hAnsi="Noto Sans Symbols" w:cs="Noto Sans Symbols"/>
        <w:vertAlign w:val="baseline"/>
      </w:rPr>
    </w:lvl>
  </w:abstractNum>
  <w:abstractNum w:abstractNumId="1" w15:restartNumberingAfterBreak="0">
    <w:nsid w:val="77FA0B8E"/>
    <w:multiLevelType w:val="multilevel"/>
    <w:tmpl w:val="0094689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16cid:durableId="468670008">
    <w:abstractNumId w:val="0"/>
  </w:num>
  <w:num w:numId="2" w16cid:durableId="10488398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1EE"/>
    <w:rsid w:val="001D3C70"/>
    <w:rsid w:val="00322725"/>
    <w:rsid w:val="00484FA3"/>
    <w:rsid w:val="00D17FC9"/>
    <w:rsid w:val="00E61198"/>
    <w:rsid w:val="00E641E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2D55F"/>
  <w15:docId w15:val="{7AFF50D5-61FF-435A-946D-70E769539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l"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2554</Words>
  <Characters>13794</Characters>
  <Application>Microsoft Office Word</Application>
  <DocSecurity>0</DocSecurity>
  <Lines>114</Lines>
  <Paragraphs>32</Paragraphs>
  <ScaleCrop>false</ScaleCrop>
  <Company/>
  <LinksUpToDate>false</LinksUpToDate>
  <CharactersWithSpaces>16316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Νικόλας Βουρδουμπάς</cp:lastModifiedBy>
  <cp:revision>6</cp:revision>
  <dcterms:created xsi:type="dcterms:W3CDTF">2026-02-20T17:12:00Z</dcterms:created>
  <dcterms:modified xsi:type="dcterms:W3CDTF">2026-02-20T17:15:00Z</dcterms:modified>
</cp:coreProperties>
</file>